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8A" w:rsidRPr="009A678A" w:rsidRDefault="009A678A" w:rsidP="009A678A">
      <w:pPr>
        <w:bidi/>
        <w:spacing w:after="0" w:line="336" w:lineRule="auto"/>
        <w:rPr>
          <w:rFonts w:ascii="Times New Roman" w:eastAsia="Calibri" w:hAnsi="Times New Roman" w:cs="Times New Roman"/>
          <w:sz w:val="26"/>
          <w:szCs w:val="26"/>
          <w:rtl/>
          <w:lang w:val="en-US" w:bidi="ar-EG"/>
        </w:rPr>
      </w:pPr>
      <w:r w:rsidRPr="009A678A">
        <w:rPr>
          <w:rFonts w:ascii="Calibri" w:eastAsia="Calibri" w:hAnsi="Calibri" w:cs="Arial"/>
          <w:noProof/>
          <w:sz w:val="20"/>
          <w:lang w:eastAsia="en-GB"/>
        </w:rPr>
        <w:drawing>
          <wp:inline distT="0" distB="0" distL="0" distR="0" wp14:anchorId="15B13E16" wp14:editId="4BA78E9C">
            <wp:extent cx="5274310" cy="4338986"/>
            <wp:effectExtent l="76200" t="76200" r="135890" b="137795"/>
            <wp:docPr id="1" name="Image 52" descr="A group of people in different pos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A group of people in different poses&#10;&#10;Description automatically generated"/>
                    <pic:cNvPicPr/>
                  </pic:nvPicPr>
                  <pic:blipFill>
                    <a:blip r:embed="rId5" cstate="print"/>
                    <a:stretch>
                      <a:fillRect/>
                    </a:stretch>
                  </pic:blipFill>
                  <pic:spPr>
                    <a:xfrm>
                      <a:off x="0" y="0"/>
                      <a:ext cx="5274310" cy="43389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A678A" w:rsidRPr="009A678A" w:rsidRDefault="009A678A" w:rsidP="009A678A">
      <w:pPr>
        <w:bidi/>
        <w:spacing w:after="0" w:line="336" w:lineRule="auto"/>
        <w:rPr>
          <w:rFonts w:ascii="Times New Roman" w:eastAsia="Calibri" w:hAnsi="Times New Roman" w:cs="Times New Roman"/>
          <w:sz w:val="26"/>
          <w:szCs w:val="26"/>
          <w:rtl/>
          <w:lang w:val="en-US" w:bidi="ar-EG"/>
        </w:rPr>
      </w:pPr>
    </w:p>
    <w:p w:rsidR="009A678A" w:rsidRPr="009A678A" w:rsidRDefault="009A678A" w:rsidP="009A678A">
      <w:pPr>
        <w:tabs>
          <w:tab w:val="right" w:pos="392"/>
        </w:tabs>
        <w:suppressAutoHyphens/>
        <w:overflowPunct w:val="0"/>
        <w:bidi/>
        <w:spacing w:after="0" w:line="240" w:lineRule="auto"/>
        <w:ind w:right="360"/>
        <w:jc w:val="center"/>
        <w:rPr>
          <w:rFonts w:ascii="Times New Roman" w:eastAsia="Times New Roman" w:hAnsi="Times New Roman" w:cs="Times New Roman"/>
          <w:b/>
          <w:bCs/>
          <w:color w:val="FF0000"/>
          <w:sz w:val="28"/>
          <w:szCs w:val="28"/>
          <w:lang w:val="en-US"/>
        </w:rPr>
      </w:pPr>
      <w:r w:rsidRPr="009A678A">
        <w:rPr>
          <w:rFonts w:ascii="Times New Roman" w:eastAsia="Times New Roman" w:hAnsi="Times New Roman" w:cs="Times New Roman" w:hint="cs"/>
          <w:b/>
          <w:bCs/>
          <w:color w:val="FF0000"/>
          <w:sz w:val="44"/>
          <w:szCs w:val="44"/>
          <w:rtl/>
          <w:lang w:val="en-US"/>
        </w:rPr>
        <w:t>المعيار الخام</w:t>
      </w:r>
      <w:r w:rsidRPr="009A678A">
        <w:rPr>
          <w:rFonts w:ascii="Times New Roman" w:eastAsia="Times New Roman" w:hAnsi="Times New Roman" w:cs="Times New Roman" w:hint="eastAsia"/>
          <w:b/>
          <w:bCs/>
          <w:color w:val="FF0000"/>
          <w:sz w:val="44"/>
          <w:szCs w:val="44"/>
          <w:rtl/>
          <w:lang w:val="en-US"/>
        </w:rPr>
        <w:t>س</w:t>
      </w:r>
      <w:r w:rsidRPr="009A678A">
        <w:rPr>
          <w:rFonts w:ascii="Times New Roman" w:eastAsia="Times New Roman" w:hAnsi="Times New Roman" w:cs="Times New Roman"/>
          <w:b/>
          <w:bCs/>
          <w:color w:val="FF0000"/>
          <w:sz w:val="44"/>
          <w:szCs w:val="44"/>
          <w:rtl/>
          <w:lang w:val="en-US"/>
        </w:rPr>
        <w:t xml:space="preserve">: </w:t>
      </w:r>
      <w:r w:rsidRPr="009A678A">
        <w:rPr>
          <w:rFonts w:ascii="Times New Roman" w:eastAsia="Times New Roman" w:hAnsi="Times New Roman" w:cs="Times New Roman"/>
          <w:b/>
          <w:bCs/>
          <w:color w:val="FF0000"/>
          <w:sz w:val="44"/>
          <w:szCs w:val="44"/>
          <w:rtl/>
          <w:lang w:val="en-US" w:bidi="ar-EG"/>
        </w:rPr>
        <w:t>أعضاء هيئة التدريس والهيئة المعاونة</w:t>
      </w:r>
    </w:p>
    <w:p w:rsidR="009A678A" w:rsidRPr="009A678A" w:rsidRDefault="009A678A" w:rsidP="009A678A">
      <w:pPr>
        <w:bidi/>
        <w:spacing w:after="0" w:line="336" w:lineRule="auto"/>
        <w:rPr>
          <w:rFonts w:ascii="Times New Roman" w:eastAsia="Calibri" w:hAnsi="Times New Roman" w:cs="Times New Roman"/>
          <w:sz w:val="26"/>
          <w:szCs w:val="26"/>
          <w:rtl/>
          <w:lang w:val="en-US" w:bidi="ar-EG"/>
        </w:rPr>
      </w:pPr>
    </w:p>
    <w:p w:rsidR="009A678A" w:rsidRPr="009A678A" w:rsidRDefault="009A678A" w:rsidP="009A678A">
      <w:pPr>
        <w:bidi/>
        <w:spacing w:after="0" w:line="336" w:lineRule="auto"/>
        <w:rPr>
          <w:rFonts w:ascii="Times New Roman" w:eastAsia="Calibri" w:hAnsi="Times New Roman" w:cs="Times New Roman"/>
          <w:sz w:val="12"/>
          <w:szCs w:val="12"/>
          <w:rtl/>
          <w:lang w:val="en-US" w:bidi="ar-EG"/>
        </w:rPr>
      </w:pPr>
    </w:p>
    <w:p w:rsidR="009A678A" w:rsidRPr="009A678A" w:rsidRDefault="009A678A" w:rsidP="009A678A">
      <w:pPr>
        <w:bidi/>
        <w:spacing w:after="200" w:line="336" w:lineRule="auto"/>
        <w:rPr>
          <w:rFonts w:ascii="Calibri" w:eastAsia="Calibri" w:hAnsi="Calibri" w:cs="Arial"/>
          <w:sz w:val="26"/>
          <w:szCs w:val="26"/>
          <w:lang w:val="en-US"/>
        </w:rPr>
      </w:pPr>
      <w:r w:rsidRPr="009A678A">
        <w:rPr>
          <w:rFonts w:ascii="Times New Roman" w:eastAsia="Calibri" w:hAnsi="Times New Roman" w:cs="Times New Roman"/>
          <w:noProof/>
          <w:sz w:val="26"/>
          <w:szCs w:val="26"/>
          <w:lang w:eastAsia="en-GB"/>
        </w:rPr>
        <mc:AlternateContent>
          <mc:Choice Requires="wps">
            <w:drawing>
              <wp:anchor distT="0" distB="0" distL="114300" distR="114300" simplePos="0" relativeHeight="251659264" behindDoc="0" locked="0" layoutInCell="1" allowOverlap="1" wp14:anchorId="7616CE7C" wp14:editId="63FC66C0">
                <wp:simplePos x="0" y="0"/>
                <wp:positionH relativeFrom="margin">
                  <wp:posOffset>235005</wp:posOffset>
                </wp:positionH>
                <wp:positionV relativeFrom="paragraph">
                  <wp:posOffset>70126</wp:posOffset>
                </wp:positionV>
                <wp:extent cx="5302250" cy="575945"/>
                <wp:effectExtent l="0" t="0" r="31750" b="52705"/>
                <wp:wrapNone/>
                <wp:docPr id="1285489353" name="Ribbon: Tilted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0" cy="575945"/>
                        </a:xfrm>
                        <a:prstGeom prst="ribbon">
                          <a:avLst>
                            <a:gd name="adj1" fmla="val 12500"/>
                            <a:gd name="adj2" fmla="val 5490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9A678A" w:rsidRPr="001463F2" w:rsidRDefault="009A678A" w:rsidP="009A678A">
                            <w:pPr>
                              <w:pStyle w:val="NoSpacing"/>
                              <w:tabs>
                                <w:tab w:val="right" w:pos="392"/>
                              </w:tabs>
                              <w:ind w:right="360"/>
                              <w:jc w:val="center"/>
                              <w:rPr>
                                <w:rFonts w:ascii="Times New Roman" w:hAnsi="Times New Roman" w:cs="Times New Roman"/>
                                <w:b/>
                                <w:bCs/>
                                <w:color w:val="FF0000"/>
                                <w:sz w:val="28"/>
                                <w:szCs w:val="28"/>
                              </w:rPr>
                            </w:pPr>
                            <w:r w:rsidRPr="001463F2">
                              <w:rPr>
                                <w:rFonts w:ascii="Times New Roman" w:hAnsi="Times New Roman" w:cs="Times New Roman" w:hint="cs"/>
                                <w:b/>
                                <w:bCs/>
                                <w:color w:val="FF0000"/>
                                <w:sz w:val="28"/>
                                <w:szCs w:val="28"/>
                                <w:rtl/>
                              </w:rPr>
                              <w:t>المعيار الخام</w:t>
                            </w:r>
                            <w:r w:rsidRPr="001463F2">
                              <w:rPr>
                                <w:rFonts w:ascii="Times New Roman" w:hAnsi="Times New Roman" w:cs="Times New Roman" w:hint="eastAsia"/>
                                <w:b/>
                                <w:bCs/>
                                <w:color w:val="FF0000"/>
                                <w:sz w:val="28"/>
                                <w:szCs w:val="28"/>
                                <w:rtl/>
                              </w:rPr>
                              <w:t>س</w:t>
                            </w:r>
                            <w:r w:rsidRPr="001463F2">
                              <w:rPr>
                                <w:rFonts w:ascii="Times New Roman" w:hAnsi="Times New Roman" w:cs="Times New Roman"/>
                                <w:b/>
                                <w:bCs/>
                                <w:color w:val="FF0000"/>
                                <w:sz w:val="28"/>
                                <w:szCs w:val="28"/>
                                <w:rtl/>
                              </w:rPr>
                              <w:t xml:space="preserve">: </w:t>
                            </w:r>
                            <w:r w:rsidRPr="001463F2">
                              <w:rPr>
                                <w:rFonts w:ascii="Times New Roman" w:hAnsi="Times New Roman" w:cs="Times New Roman"/>
                                <w:b/>
                                <w:bCs/>
                                <w:color w:val="FF0000"/>
                                <w:sz w:val="28"/>
                                <w:szCs w:val="28"/>
                                <w:rtl/>
                                <w:lang w:bidi="ar-EG"/>
                              </w:rPr>
                              <w:t>أعضاء هيئة التدريس والهيئة المعاونة</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6CE7C"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6" o:spid="_x0000_s1026" type="#_x0000_t53" style="position:absolute;left:0;text-align:left;margin-left:18.5pt;margin-top:5.5pt;width:417.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" adj="4870" fillcolor="#95b3d7" strokecolor="#95b3d7" strokeweight="1pt">
                <v:fill color2="#dbe5f1" angle="135" focus="50%" type="gradient"/>
                <v:shadow on="t" color="#243f60" opacity=".5" offset="1pt"/>
                <v:textbox>
                  <w:txbxContent>
                    <w:p w:rsidR="009A678A" w:rsidRPr="001463F2" w:rsidRDefault="009A678A" w:rsidP="009A678A">
                      <w:pPr>
                        <w:pStyle w:val="NoSpacing"/>
                        <w:tabs>
                          <w:tab w:val="right" w:pos="392"/>
                        </w:tabs>
                        <w:ind w:right="360"/>
                        <w:jc w:val="center"/>
                        <w:rPr>
                          <w:rFonts w:ascii="Times New Roman" w:hAnsi="Times New Roman" w:cs="Times New Roman"/>
                          <w:b/>
                          <w:bCs/>
                          <w:color w:val="FF0000"/>
                          <w:sz w:val="28"/>
                          <w:szCs w:val="28"/>
                        </w:rPr>
                      </w:pPr>
                      <w:r w:rsidRPr="001463F2">
                        <w:rPr>
                          <w:rFonts w:ascii="Times New Roman" w:hAnsi="Times New Roman" w:cs="Times New Roman" w:hint="cs"/>
                          <w:b/>
                          <w:bCs/>
                          <w:color w:val="FF0000"/>
                          <w:sz w:val="28"/>
                          <w:szCs w:val="28"/>
                          <w:rtl/>
                        </w:rPr>
                        <w:t>المعيار الخام</w:t>
                      </w:r>
                      <w:r w:rsidRPr="001463F2">
                        <w:rPr>
                          <w:rFonts w:ascii="Times New Roman" w:hAnsi="Times New Roman" w:cs="Times New Roman" w:hint="eastAsia"/>
                          <w:b/>
                          <w:bCs/>
                          <w:color w:val="FF0000"/>
                          <w:sz w:val="28"/>
                          <w:szCs w:val="28"/>
                          <w:rtl/>
                        </w:rPr>
                        <w:t>س</w:t>
                      </w:r>
                      <w:r w:rsidRPr="001463F2">
                        <w:rPr>
                          <w:rFonts w:ascii="Times New Roman" w:hAnsi="Times New Roman" w:cs="Times New Roman"/>
                          <w:b/>
                          <w:bCs/>
                          <w:color w:val="FF0000"/>
                          <w:sz w:val="28"/>
                          <w:szCs w:val="28"/>
                          <w:rtl/>
                        </w:rPr>
                        <w:t xml:space="preserve">: </w:t>
                      </w:r>
                      <w:r w:rsidRPr="001463F2">
                        <w:rPr>
                          <w:rFonts w:ascii="Times New Roman" w:hAnsi="Times New Roman" w:cs="Times New Roman"/>
                          <w:b/>
                          <w:bCs/>
                          <w:color w:val="FF0000"/>
                          <w:sz w:val="28"/>
                          <w:szCs w:val="28"/>
                          <w:rtl/>
                          <w:lang w:bidi="ar-EG"/>
                        </w:rPr>
                        <w:t>أعضاء هيئة التدريس والهيئة المعاونة</w:t>
                      </w:r>
                    </w:p>
                  </w:txbxContent>
                </v:textbox>
                <w10:wrap anchorx="margin"/>
              </v:shape>
            </w:pict>
          </mc:Fallback>
        </mc:AlternateContent>
      </w:r>
    </w:p>
    <w:p w:rsidR="009A678A" w:rsidRPr="009A678A" w:rsidRDefault="009A678A" w:rsidP="009A678A">
      <w:pPr>
        <w:bidi/>
        <w:spacing w:after="200" w:line="336" w:lineRule="auto"/>
        <w:rPr>
          <w:rFonts w:ascii="Calibri" w:eastAsia="Calibri" w:hAnsi="Calibri" w:cs="Arial"/>
          <w:sz w:val="26"/>
          <w:szCs w:val="26"/>
          <w:lang w:val="en-US"/>
        </w:rPr>
      </w:pPr>
    </w:p>
    <w:p w:rsidR="009A678A" w:rsidRPr="009A678A" w:rsidRDefault="009A678A" w:rsidP="009A678A">
      <w:pPr>
        <w:bidi/>
        <w:spacing w:after="0" w:line="336" w:lineRule="auto"/>
        <w:rPr>
          <w:rFonts w:ascii="Times New Roman" w:eastAsia="Calibri" w:hAnsi="Times New Roman" w:cs="Times New Roman"/>
          <w:b/>
          <w:bCs/>
          <w:sz w:val="12"/>
          <w:szCs w:val="12"/>
          <w:rtl/>
          <w:lang w:val="en-US" w:bidi="ar-EG"/>
        </w:rPr>
      </w:pPr>
    </w:p>
    <w:p w:rsidR="009A678A" w:rsidRPr="009A678A" w:rsidRDefault="009A678A" w:rsidP="009A678A">
      <w:pPr>
        <w:shd w:val="clear" w:color="auto" w:fill="F2DBDB"/>
        <w:bidi/>
        <w:spacing w:after="0" w:line="336" w:lineRule="auto"/>
        <w:rPr>
          <w:rFonts w:ascii="Times New Roman" w:eastAsia="Calibri" w:hAnsi="Times New Roman" w:cs="Times New Roman"/>
          <w:b/>
          <w:bCs/>
          <w:color w:val="0000FF"/>
          <w:sz w:val="26"/>
          <w:szCs w:val="26"/>
          <w:rtl/>
          <w:lang w:val="en-US" w:bidi="ar-EG"/>
        </w:rPr>
      </w:pPr>
      <w:r w:rsidRPr="009A678A">
        <w:rPr>
          <w:rFonts w:ascii="Times New Roman" w:eastAsia="Calibri" w:hAnsi="Times New Roman" w:cs="Times New Roman" w:hint="cs"/>
          <w:b/>
          <w:bCs/>
          <w:color w:val="0000FF"/>
          <w:sz w:val="26"/>
          <w:szCs w:val="26"/>
          <w:rtl/>
          <w:lang w:val="en-US" w:bidi="ar-EG"/>
        </w:rPr>
        <w:t>5</w:t>
      </w:r>
      <w:r w:rsidRPr="009A678A">
        <w:rPr>
          <w:rFonts w:ascii="Times New Roman" w:eastAsia="Calibri" w:hAnsi="Times New Roman" w:cs="Times New Roman"/>
          <w:b/>
          <w:bCs/>
          <w:color w:val="0000FF"/>
          <w:sz w:val="26"/>
          <w:szCs w:val="26"/>
          <w:rtl/>
          <w:lang w:val="en-US" w:bidi="ar-EG"/>
        </w:rPr>
        <w:t xml:space="preserve">/ معيار اعضاء هيئة التدريس والهيئة </w:t>
      </w:r>
      <w:r w:rsidRPr="009A678A">
        <w:rPr>
          <w:rFonts w:ascii="Times New Roman" w:eastAsia="Calibri" w:hAnsi="Times New Roman" w:cs="Times New Roman" w:hint="cs"/>
          <w:b/>
          <w:bCs/>
          <w:color w:val="0000FF"/>
          <w:sz w:val="26"/>
          <w:szCs w:val="26"/>
          <w:rtl/>
          <w:lang w:val="en-US" w:bidi="ar-EG"/>
        </w:rPr>
        <w:t>المعاونة:</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يتوافر للبرنامج العدد الكافي </w:t>
      </w:r>
      <w:r w:rsidRPr="009A678A">
        <w:rPr>
          <w:rFonts w:ascii="Times New Roman" w:eastAsia="Calibri" w:hAnsi="Times New Roman" w:cs="Times New Roman" w:hint="cs"/>
          <w:sz w:val="26"/>
          <w:szCs w:val="26"/>
          <w:rtl/>
          <w:lang w:val="en-US" w:bidi="ar-EG"/>
        </w:rPr>
        <w:t>والمؤهل</w:t>
      </w:r>
      <w:r w:rsidRPr="009A678A">
        <w:rPr>
          <w:rFonts w:ascii="Times New Roman" w:eastAsia="Calibri" w:hAnsi="Times New Roman" w:cs="Times New Roman"/>
          <w:sz w:val="26"/>
          <w:szCs w:val="26"/>
          <w:rtl/>
          <w:lang w:val="en-US" w:bidi="ar-EG"/>
        </w:rPr>
        <w:t xml:space="preserve"> من أعضاء هيئة التدريس </w:t>
      </w:r>
      <w:r w:rsidRPr="009A678A">
        <w:rPr>
          <w:rFonts w:ascii="Times New Roman" w:eastAsia="Calibri" w:hAnsi="Times New Roman" w:cs="Times New Roman" w:hint="cs"/>
          <w:sz w:val="26"/>
          <w:szCs w:val="26"/>
          <w:rtl/>
          <w:lang w:val="en-US" w:bidi="ar-EG"/>
        </w:rPr>
        <w:t>والهيئة</w:t>
      </w:r>
      <w:r w:rsidRPr="009A678A">
        <w:rPr>
          <w:rFonts w:ascii="Times New Roman" w:eastAsia="Calibri" w:hAnsi="Times New Roman" w:cs="Times New Roman"/>
          <w:sz w:val="26"/>
          <w:szCs w:val="26"/>
          <w:rtl/>
          <w:lang w:val="en-US" w:bidi="ar-EG"/>
        </w:rPr>
        <w:t xml:space="preserve"> المعاونة </w:t>
      </w:r>
      <w:r w:rsidRPr="009A678A">
        <w:rPr>
          <w:rFonts w:ascii="Times New Roman" w:eastAsia="Calibri" w:hAnsi="Times New Roman" w:cs="Times New Roman" w:hint="cs"/>
          <w:sz w:val="26"/>
          <w:szCs w:val="26"/>
          <w:rtl/>
          <w:lang w:val="en-US" w:bidi="ar-EG"/>
        </w:rPr>
        <w:t>ويتم</w:t>
      </w:r>
      <w:r w:rsidRPr="009A678A">
        <w:rPr>
          <w:rFonts w:ascii="Times New Roman" w:eastAsia="Calibri" w:hAnsi="Times New Roman" w:cs="Times New Roman"/>
          <w:sz w:val="26"/>
          <w:szCs w:val="26"/>
          <w:rtl/>
          <w:lang w:val="en-US" w:bidi="ar-EG"/>
        </w:rPr>
        <w:t xml:space="preserve"> اختيارهم وفقا </w:t>
      </w:r>
      <w:r w:rsidRPr="009A678A">
        <w:rPr>
          <w:rFonts w:ascii="Times New Roman" w:eastAsia="Calibri" w:hAnsi="Times New Roman" w:cs="Times New Roman" w:hint="cs"/>
          <w:sz w:val="26"/>
          <w:szCs w:val="26"/>
          <w:rtl/>
          <w:lang w:val="en-US" w:bidi="ar-EG"/>
        </w:rPr>
        <w:t>لمعايير عادل</w:t>
      </w:r>
      <w:r w:rsidRPr="009A678A">
        <w:rPr>
          <w:rFonts w:ascii="Times New Roman" w:eastAsia="Calibri" w:hAnsi="Times New Roman" w:cs="Times New Roman" w:hint="eastAsia"/>
          <w:sz w:val="26"/>
          <w:szCs w:val="26"/>
          <w:rtl/>
          <w:lang w:val="en-US" w:bidi="ar-EG"/>
        </w:rPr>
        <w:t>ة</w:t>
      </w:r>
      <w:r w:rsidRPr="009A678A">
        <w:rPr>
          <w:rFonts w:ascii="Times New Roman" w:eastAsia="Calibri" w:hAnsi="Times New Roman" w:cs="Times New Roman"/>
          <w:sz w:val="26"/>
          <w:szCs w:val="26"/>
          <w:rtl/>
          <w:lang w:val="en-US" w:bidi="ar-EG"/>
        </w:rPr>
        <w:t xml:space="preserve"> وشفافة</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 xml:space="preserve"> تشارك الهيئة التدريسية في أنشطة التنمية المهنية المستدامة </w:t>
      </w:r>
      <w:r w:rsidRPr="009A678A">
        <w:rPr>
          <w:rFonts w:ascii="Times New Roman" w:eastAsia="Calibri" w:hAnsi="Times New Roman" w:cs="Times New Roman" w:hint="cs"/>
          <w:sz w:val="26"/>
          <w:szCs w:val="26"/>
          <w:rtl/>
          <w:lang w:val="en-US" w:bidi="ar-EG"/>
        </w:rPr>
        <w:t>والأنشطة</w:t>
      </w:r>
      <w:r w:rsidRPr="009A678A">
        <w:rPr>
          <w:rFonts w:ascii="Times New Roman" w:eastAsia="Calibri" w:hAnsi="Times New Roman" w:cs="Times New Roman"/>
          <w:sz w:val="26"/>
          <w:szCs w:val="26"/>
          <w:rtl/>
          <w:lang w:val="en-US" w:bidi="ar-EG"/>
        </w:rPr>
        <w:t xml:space="preserve"> البحثية </w:t>
      </w:r>
      <w:r w:rsidRPr="009A678A">
        <w:rPr>
          <w:rFonts w:ascii="Times New Roman" w:eastAsia="Calibri" w:hAnsi="Times New Roman" w:cs="Times New Roman" w:hint="cs"/>
          <w:sz w:val="26"/>
          <w:szCs w:val="26"/>
          <w:rtl/>
          <w:lang w:val="en-US" w:bidi="ar-EG"/>
        </w:rPr>
        <w:t>والمجتمعي،</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ويتم</w:t>
      </w:r>
      <w:r w:rsidRPr="009A678A">
        <w:rPr>
          <w:rFonts w:ascii="Times New Roman" w:eastAsia="Calibri" w:hAnsi="Times New Roman" w:cs="Times New Roman"/>
          <w:sz w:val="26"/>
          <w:szCs w:val="26"/>
          <w:rtl/>
          <w:lang w:val="en-US" w:bidi="ar-EG"/>
        </w:rPr>
        <w:t xml:space="preserve"> تقييم اداء اعضائها طبقا لمعايير </w:t>
      </w:r>
      <w:r w:rsidRPr="009A678A">
        <w:rPr>
          <w:rFonts w:ascii="Times New Roman" w:eastAsia="Calibri" w:hAnsi="Times New Roman" w:cs="Times New Roman" w:hint="cs"/>
          <w:sz w:val="26"/>
          <w:szCs w:val="26"/>
          <w:rtl/>
          <w:lang w:val="en-US" w:bidi="ar-EG"/>
        </w:rPr>
        <w:t>واجراءات</w:t>
      </w:r>
      <w:r w:rsidRPr="009A678A">
        <w:rPr>
          <w:rFonts w:ascii="Times New Roman" w:eastAsia="Calibri" w:hAnsi="Times New Roman" w:cs="Times New Roman"/>
          <w:sz w:val="26"/>
          <w:szCs w:val="26"/>
          <w:rtl/>
          <w:lang w:val="en-US" w:bidi="ar-EG"/>
        </w:rPr>
        <w:t xml:space="preserve"> محددة</w:t>
      </w:r>
      <w:r w:rsidRPr="009A678A">
        <w:rPr>
          <w:rFonts w:ascii="Times New Roman" w:eastAsia="Calibri" w:hAnsi="Times New Roman" w:cs="Times New Roman"/>
          <w:sz w:val="26"/>
          <w:szCs w:val="26"/>
          <w:lang w:val="en-US" w:bidi="ar-EG"/>
        </w:rPr>
        <w:t>.</w:t>
      </w:r>
      <w:r w:rsidRPr="009A678A">
        <w:rPr>
          <w:rFonts w:ascii="Times New Roman" w:eastAsia="Calibri" w:hAnsi="Times New Roman" w:cs="Times New Roman"/>
          <w:sz w:val="26"/>
          <w:szCs w:val="26"/>
          <w:rtl/>
          <w:lang w:val="en-US" w:bidi="ar-EG"/>
        </w:rPr>
        <w:t xml:space="preserve"> </w:t>
      </w:r>
    </w:p>
    <w:p w:rsidR="009A678A" w:rsidRPr="009A678A" w:rsidRDefault="009A678A" w:rsidP="009A678A">
      <w:pPr>
        <w:shd w:val="clear" w:color="auto" w:fill="F2DBDB"/>
        <w:bidi/>
        <w:spacing w:after="0" w:line="336" w:lineRule="auto"/>
        <w:jc w:val="both"/>
        <w:rPr>
          <w:rFonts w:ascii="Times New Roman" w:eastAsia="Calibri" w:hAnsi="Times New Roman" w:cs="Times New Roman"/>
          <w:b/>
          <w:bCs/>
          <w:color w:val="0000FF"/>
          <w:sz w:val="26"/>
          <w:szCs w:val="26"/>
          <w:rtl/>
          <w:lang w:val="en-US" w:bidi="ar-EG"/>
        </w:rPr>
      </w:pPr>
      <w:r w:rsidRPr="009A678A">
        <w:rPr>
          <w:rFonts w:ascii="Times New Roman" w:eastAsia="Calibri" w:hAnsi="Times New Roman" w:cs="Times New Roman"/>
          <w:color w:val="0000FF"/>
          <w:sz w:val="26"/>
          <w:szCs w:val="26"/>
          <w:rtl/>
          <w:lang w:val="en-US" w:bidi="ar-EG"/>
        </w:rPr>
        <w:t>(</w:t>
      </w:r>
      <w:r w:rsidRPr="009A678A">
        <w:rPr>
          <w:rFonts w:ascii="Times New Roman" w:eastAsia="Calibri" w:hAnsi="Times New Roman" w:cs="Times New Roman"/>
          <w:b/>
          <w:bCs/>
          <w:color w:val="0000FF"/>
          <w:sz w:val="26"/>
          <w:szCs w:val="26"/>
          <w:rtl/>
          <w:lang w:val="en-US" w:bidi="ar-EG"/>
        </w:rPr>
        <w:t xml:space="preserve">5-1) يتوافر للبرنامج الأعداد الكافية من أعضاء هيئة التدريس التي تسمح بتنفيذ الأنشطة </w:t>
      </w:r>
      <w:r w:rsidRPr="009A678A">
        <w:rPr>
          <w:rFonts w:ascii="Times New Roman" w:eastAsia="Calibri" w:hAnsi="Times New Roman" w:cs="Times New Roman" w:hint="cs"/>
          <w:b/>
          <w:bCs/>
          <w:color w:val="0000FF"/>
          <w:sz w:val="26"/>
          <w:szCs w:val="26"/>
          <w:rtl/>
          <w:lang w:val="en-US" w:bidi="ar-EG"/>
        </w:rPr>
        <w:t>التعليمية</w:t>
      </w:r>
      <w:r w:rsidRPr="009A678A">
        <w:rPr>
          <w:rFonts w:ascii="Times New Roman" w:eastAsia="Calibri" w:hAnsi="Times New Roman" w:cs="Times New Roman"/>
          <w:b/>
          <w:bCs/>
          <w:color w:val="0000FF"/>
          <w:sz w:val="26"/>
          <w:szCs w:val="26"/>
          <w:rtl/>
          <w:lang w:val="en-US" w:bidi="ar-EG"/>
        </w:rPr>
        <w:t xml:space="preserve"> بصوره فعالة لضمان جودة </w:t>
      </w:r>
      <w:r w:rsidRPr="009A678A">
        <w:rPr>
          <w:rFonts w:ascii="Times New Roman" w:eastAsia="Calibri" w:hAnsi="Times New Roman" w:cs="Times New Roman" w:hint="cs"/>
          <w:b/>
          <w:bCs/>
          <w:color w:val="0000FF"/>
          <w:sz w:val="26"/>
          <w:szCs w:val="26"/>
          <w:rtl/>
          <w:lang w:val="en-US" w:bidi="ar-EG"/>
        </w:rPr>
        <w:t>التعليم</w:t>
      </w:r>
      <w:r w:rsidRPr="009A678A">
        <w:rPr>
          <w:rFonts w:ascii="Times New Roman" w:eastAsia="Calibri" w:hAnsi="Times New Roman" w:cs="Times New Roman"/>
          <w:b/>
          <w:bCs/>
          <w:color w:val="0000FF"/>
          <w:sz w:val="26"/>
          <w:szCs w:val="26"/>
          <w:rtl/>
          <w:lang w:val="en-US" w:bidi="ar-EG"/>
        </w:rPr>
        <w:t xml:space="preserve"> </w:t>
      </w:r>
      <w:r w:rsidRPr="009A678A">
        <w:rPr>
          <w:rFonts w:ascii="Times New Roman" w:eastAsia="Calibri" w:hAnsi="Times New Roman" w:cs="Times New Roman" w:hint="cs"/>
          <w:b/>
          <w:bCs/>
          <w:color w:val="0000FF"/>
          <w:sz w:val="26"/>
          <w:szCs w:val="26"/>
          <w:rtl/>
          <w:lang w:val="en-US" w:bidi="ar-EG"/>
        </w:rPr>
        <w:t>والاعتماد</w:t>
      </w:r>
      <w:r w:rsidRPr="009A678A">
        <w:rPr>
          <w:rFonts w:ascii="Times New Roman" w:eastAsia="Calibri" w:hAnsi="Times New Roman" w:cs="Times New Roman"/>
          <w:b/>
          <w:bCs/>
          <w:color w:val="0000FF"/>
          <w:sz w:val="26"/>
          <w:szCs w:val="26"/>
          <w:rtl/>
          <w:lang w:val="en-US" w:bidi="ar-EG"/>
        </w:rPr>
        <w:t xml:space="preserve"> وبما يسمح بعبء وظيفي مناسب تبعا للوائح </w:t>
      </w:r>
      <w:r w:rsidRPr="009A678A">
        <w:rPr>
          <w:rFonts w:ascii="Times New Roman" w:eastAsia="Calibri" w:hAnsi="Times New Roman" w:cs="Times New Roman" w:hint="cs"/>
          <w:b/>
          <w:bCs/>
          <w:color w:val="0000FF"/>
          <w:sz w:val="26"/>
          <w:szCs w:val="26"/>
          <w:rtl/>
          <w:lang w:val="en-US" w:bidi="ar-EG"/>
        </w:rPr>
        <w:t>والقوانين</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b/>
          <w:bCs/>
          <w:sz w:val="26"/>
          <w:szCs w:val="26"/>
          <w:rtl/>
          <w:lang w:val="en-US" w:bidi="ar-EG"/>
        </w:rPr>
        <w:t xml:space="preserve"> </w:t>
      </w:r>
      <w:r w:rsidRPr="009A678A">
        <w:rPr>
          <w:rFonts w:ascii="Times New Roman" w:eastAsia="Calibri" w:hAnsi="Times New Roman" w:cs="Times New Roman"/>
          <w:b/>
          <w:bCs/>
          <w:sz w:val="26"/>
          <w:szCs w:val="26"/>
          <w:rtl/>
          <w:lang w:val="en-US"/>
        </w:rPr>
        <w:t xml:space="preserve">عدد اعضاء هيئة التدريس كاف لتغطية متطلبات العملية </w:t>
      </w:r>
      <w:r w:rsidRPr="009A678A">
        <w:rPr>
          <w:rFonts w:ascii="Times New Roman" w:eastAsia="Calibri" w:hAnsi="Times New Roman" w:cs="Times New Roman" w:hint="cs"/>
          <w:b/>
          <w:bCs/>
          <w:sz w:val="26"/>
          <w:szCs w:val="26"/>
          <w:rtl/>
          <w:lang w:val="en-US"/>
        </w:rPr>
        <w:t>التعليمية</w:t>
      </w:r>
      <w:r w:rsidRPr="009A678A">
        <w:rPr>
          <w:rFonts w:ascii="Times New Roman" w:eastAsia="Calibri" w:hAnsi="Times New Roman" w:cs="Times New Roman"/>
          <w:b/>
          <w:bCs/>
          <w:sz w:val="26"/>
          <w:szCs w:val="26"/>
          <w:rtl/>
          <w:lang w:val="en-US"/>
        </w:rPr>
        <w:t xml:space="preserve"> للبرنامج تبعا لمعايير الهيئة القياسية</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bidi="ar-EG"/>
        </w:rPr>
        <w:t xml:space="preserve">يوضح </w:t>
      </w:r>
      <w:hyperlink r:id="rId6" w:history="1">
        <w:r w:rsidRPr="009A678A">
          <w:rPr>
            <w:rFonts w:ascii="Times New Roman" w:eastAsia="Calibri" w:hAnsi="Times New Roman" w:cs="Times New Roman"/>
            <w:b/>
            <w:bCs/>
            <w:color w:val="000080"/>
            <w:sz w:val="26"/>
            <w:szCs w:val="26"/>
            <w:u w:val="single"/>
            <w:rtl/>
            <w:lang w:val="en-US" w:bidi="ar-EG"/>
          </w:rPr>
          <w:t>(مرفق5\1\ 1)</w:t>
        </w:r>
      </w:hyperlink>
      <w:r w:rsidRPr="009A678A">
        <w:rPr>
          <w:rFonts w:ascii="Times New Roman" w:eastAsia="Calibri" w:hAnsi="Times New Roman" w:cs="Times New Roman"/>
          <w:b/>
          <w:bCs/>
          <w:sz w:val="26"/>
          <w:szCs w:val="26"/>
          <w:rtl/>
          <w:lang w:val="en-US" w:bidi="ar-EG"/>
        </w:rPr>
        <w:t xml:space="preserve"> </w:t>
      </w:r>
      <w:r w:rsidRPr="009A678A">
        <w:rPr>
          <w:rFonts w:ascii="Times New Roman" w:eastAsia="Calibri" w:hAnsi="Times New Roman" w:cs="Times New Roman"/>
          <w:sz w:val="26"/>
          <w:szCs w:val="26"/>
          <w:rtl/>
          <w:lang w:val="en-US" w:bidi="ar-EG"/>
        </w:rPr>
        <w:t xml:space="preserve">عدد أعضاء هيئة التدريس والهيئة المعاونة بفئاتهم المختلفة في القسم العلمي ويوضح نسبة كل من أعضاء هيئة التدريس بمفردهم وأعضاء هيئة التدريس والهيئة المعاونة معا بكل قسم </w:t>
      </w:r>
      <w:r w:rsidRPr="009A678A">
        <w:rPr>
          <w:rFonts w:ascii="Times New Roman" w:eastAsia="Calibri" w:hAnsi="Times New Roman" w:cs="Times New Roman" w:hint="cs"/>
          <w:sz w:val="26"/>
          <w:szCs w:val="26"/>
          <w:rtl/>
          <w:lang w:val="en-US" w:bidi="ar-EG"/>
        </w:rPr>
        <w:t>علمي</w:t>
      </w:r>
      <w:r w:rsidRPr="009A678A">
        <w:rPr>
          <w:rFonts w:ascii="Times New Roman" w:eastAsia="Calibri" w:hAnsi="Times New Roman" w:cs="Times New Roman"/>
          <w:sz w:val="26"/>
          <w:szCs w:val="26"/>
          <w:rtl/>
          <w:lang w:val="en-US" w:bidi="ar-EG"/>
        </w:rPr>
        <w:t xml:space="preserve"> إلى كل من عدد الطلاب </w:t>
      </w:r>
      <w:r w:rsidRPr="009A678A">
        <w:rPr>
          <w:rFonts w:ascii="Times New Roman" w:eastAsia="Calibri" w:hAnsi="Times New Roman" w:cs="Times New Roman"/>
          <w:sz w:val="26"/>
          <w:szCs w:val="26"/>
          <w:rtl/>
          <w:lang w:val="en-US" w:bidi="ar-EG"/>
        </w:rPr>
        <w:lastRenderedPageBreak/>
        <w:t xml:space="preserve">الذين يدرسون لهم بنفس القسم </w:t>
      </w:r>
      <w:r w:rsidRPr="009A678A">
        <w:rPr>
          <w:rFonts w:ascii="Times New Roman" w:eastAsia="Calibri" w:hAnsi="Times New Roman" w:cs="Times New Roman" w:hint="cs"/>
          <w:sz w:val="26"/>
          <w:szCs w:val="26"/>
          <w:rtl/>
          <w:lang w:val="en-US" w:bidi="ar-EG"/>
        </w:rPr>
        <w:t>العلمي</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 xml:space="preserve">يوضح </w:t>
      </w:r>
      <w:r w:rsidRPr="009A678A">
        <w:rPr>
          <w:rFonts w:ascii="Times New Roman" w:eastAsia="Calibri" w:hAnsi="Times New Roman" w:cs="Times New Roman"/>
          <w:b/>
          <w:bCs/>
          <w:sz w:val="26"/>
          <w:szCs w:val="26"/>
          <w:rtl/>
          <w:lang w:val="en-US" w:bidi="ar-EG"/>
        </w:rPr>
        <w:t>الجدول رقم 1:</w:t>
      </w:r>
      <w:r w:rsidRPr="009A678A">
        <w:rPr>
          <w:rFonts w:ascii="Times New Roman" w:eastAsia="Calibri" w:hAnsi="Times New Roman" w:cs="Times New Roman"/>
          <w:sz w:val="26"/>
          <w:szCs w:val="26"/>
          <w:rtl/>
          <w:lang w:val="en-US" w:bidi="ar-EG"/>
        </w:rPr>
        <w:t xml:space="preserve"> عدد أعضاء هيئة التدريس الي عدد الطلاب فكان في سنة 2019 عدد 1 عضو هيئة تدريس الي عدد 3 طلبة  اما في سنة 2020 فكان عدد 1عضو هيئة تدريس الي 3طلبة  وفي سنة 2021 فكانت النسبة 1 عضو الي5طلبة وفي سنة 2022 فكانت النسبة هي 1عضو هيئة تدريس الي عدد  4طلبة وفي سنة 2023 فكانت النسبة عدد 1 عضو الي 3 طلبة ويتضح من هذه الاعداد ان عدد اعضاء هيئة التدريس يتناسب مع أعداد الطلاب طبقا للنسبة المعلنة من الهيئة القومية لضمان جودة </w:t>
      </w:r>
      <w:r w:rsidRPr="009A678A">
        <w:rPr>
          <w:rFonts w:ascii="Times New Roman" w:eastAsia="Calibri" w:hAnsi="Times New Roman" w:cs="Times New Roman" w:hint="cs"/>
          <w:sz w:val="26"/>
          <w:szCs w:val="26"/>
          <w:rtl/>
          <w:lang w:val="en-US" w:bidi="ar-EG"/>
        </w:rPr>
        <w:t>التعليم</w:t>
      </w:r>
      <w:r w:rsidRPr="009A678A">
        <w:rPr>
          <w:rFonts w:ascii="Times New Roman" w:eastAsia="Calibri" w:hAnsi="Times New Roman" w:cs="Times New Roman"/>
          <w:sz w:val="26"/>
          <w:szCs w:val="26"/>
          <w:rtl/>
          <w:lang w:val="en-US" w:bidi="ar-EG"/>
        </w:rPr>
        <w:t xml:space="preserve"> والاعتماد باعتبارها نسبة قياسية وه</w:t>
      </w:r>
      <w:r w:rsidRPr="009A678A">
        <w:rPr>
          <w:rFonts w:ascii="Times New Roman" w:eastAsia="Calibri" w:hAnsi="Times New Roman" w:cs="Times New Roman" w:hint="cs"/>
          <w:sz w:val="26"/>
          <w:szCs w:val="26"/>
          <w:rtl/>
          <w:lang w:val="en-US" w:bidi="ar-EG"/>
        </w:rPr>
        <w:t xml:space="preserve">ي </w:t>
      </w:r>
      <w:r w:rsidRPr="009A678A">
        <w:rPr>
          <w:rFonts w:ascii="Times New Roman" w:eastAsia="Calibri" w:hAnsi="Times New Roman" w:cs="Times New Roman"/>
          <w:b/>
          <w:bCs/>
          <w:sz w:val="26"/>
          <w:szCs w:val="26"/>
          <w:lang w:val="en-US" w:bidi="ar-EG"/>
        </w:rPr>
        <w:t>25:1</w:t>
      </w:r>
      <w:r w:rsidRPr="009A678A">
        <w:rPr>
          <w:rFonts w:ascii="Times New Roman" w:eastAsia="Calibri" w:hAnsi="Times New Roman" w:cs="Times New Roman" w:hint="cs"/>
          <w:b/>
          <w:bCs/>
          <w:sz w:val="26"/>
          <w:szCs w:val="26"/>
          <w:rtl/>
          <w:lang w:val="en-US" w:bidi="ar-EG"/>
        </w:rPr>
        <w:t>.</w:t>
      </w:r>
      <w:r w:rsidRPr="009A678A">
        <w:rPr>
          <w:rFonts w:ascii="Times New Roman" w:eastAsia="Calibri" w:hAnsi="Times New Roman" w:cs="Times New Roman"/>
          <w:sz w:val="26"/>
          <w:szCs w:val="26"/>
          <w:rtl/>
          <w:lang w:val="en-US" w:bidi="ar-EG"/>
        </w:rPr>
        <w:t xml:space="preserve"> ويتضح من </w:t>
      </w:r>
      <w:hyperlink r:id="rId7" w:history="1">
        <w:r w:rsidRPr="009A678A">
          <w:rPr>
            <w:rFonts w:ascii="Times New Roman" w:eastAsia="Calibri" w:hAnsi="Times New Roman" w:cs="Times New Roman"/>
            <w:color w:val="000080"/>
            <w:sz w:val="26"/>
            <w:szCs w:val="26"/>
            <w:u w:val="single"/>
            <w:rtl/>
            <w:lang w:val="en-US" w:bidi="ar-EG"/>
          </w:rPr>
          <w:t>(</w:t>
        </w:r>
        <w:r w:rsidRPr="009A678A">
          <w:rPr>
            <w:rFonts w:ascii="Times New Roman" w:eastAsia="Calibri" w:hAnsi="Times New Roman" w:cs="Times New Roman"/>
            <w:b/>
            <w:bCs/>
            <w:color w:val="000080"/>
            <w:sz w:val="26"/>
            <w:szCs w:val="26"/>
            <w:u w:val="single"/>
            <w:rtl/>
            <w:lang w:val="en-US" w:bidi="ar-EG"/>
          </w:rPr>
          <w:t>مرفق5\1\ 2)</w:t>
        </w:r>
        <w:r w:rsidRPr="009A678A">
          <w:rPr>
            <w:rFonts w:ascii="Times New Roman" w:eastAsia="Calibri" w:hAnsi="Times New Roman" w:cs="Times New Roman"/>
            <w:color w:val="000080"/>
            <w:sz w:val="26"/>
            <w:szCs w:val="26"/>
            <w:rtl/>
            <w:lang w:val="en-US" w:bidi="ar-EG"/>
          </w:rPr>
          <w:t xml:space="preserve"> </w:t>
        </w:r>
      </w:hyperlink>
      <w:r w:rsidRPr="009A678A">
        <w:rPr>
          <w:rFonts w:ascii="Times New Roman" w:eastAsia="Calibri" w:hAnsi="Times New Roman" w:cs="Times New Roman"/>
          <w:sz w:val="26"/>
          <w:szCs w:val="26"/>
          <w:rtl/>
          <w:lang w:val="en-US" w:bidi="ar-EG"/>
        </w:rPr>
        <w:t>مناسبة عدد أعضاء هيئة التدريس لأعداد الطلاب.</w:t>
      </w:r>
    </w:p>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sz w:val="26"/>
          <w:szCs w:val="26"/>
          <w:rtl/>
          <w:lang w:val="en-US" w:bidi="ar-EG"/>
        </w:rPr>
        <w:t xml:space="preserve">  وقد وجد انه </w:t>
      </w:r>
      <w:r w:rsidRPr="009A678A">
        <w:rPr>
          <w:rFonts w:ascii="Times New Roman" w:eastAsia="Calibri" w:hAnsi="Times New Roman" w:cs="Times New Roman" w:hint="cs"/>
          <w:sz w:val="26"/>
          <w:szCs w:val="26"/>
          <w:rtl/>
          <w:lang w:val="en-US" w:bidi="ar-EG"/>
        </w:rPr>
        <w:t>لا يوج</w:t>
      </w:r>
      <w:r w:rsidRPr="009A678A">
        <w:rPr>
          <w:rFonts w:ascii="Times New Roman" w:eastAsia="Calibri" w:hAnsi="Times New Roman" w:cs="Times New Roman" w:hint="eastAsia"/>
          <w:sz w:val="26"/>
          <w:szCs w:val="26"/>
          <w:rtl/>
          <w:lang w:val="en-US" w:bidi="ar-EG"/>
        </w:rPr>
        <w:t>د</w:t>
      </w:r>
      <w:r w:rsidRPr="009A678A">
        <w:rPr>
          <w:rFonts w:ascii="Times New Roman" w:eastAsia="Calibri" w:hAnsi="Times New Roman" w:cs="Times New Roman"/>
          <w:sz w:val="26"/>
          <w:szCs w:val="26"/>
          <w:rtl/>
          <w:lang w:val="en-US" w:bidi="ar-EG"/>
        </w:rPr>
        <w:t xml:space="preserve"> عجز في أعداد هيئة التدريس في برنامج علوم </w:t>
      </w:r>
      <w:r w:rsidRPr="009A678A">
        <w:rPr>
          <w:rFonts w:ascii="Times New Roman" w:eastAsia="Calibri" w:hAnsi="Times New Roman" w:cs="Times New Roman" w:hint="cs"/>
          <w:sz w:val="26"/>
          <w:szCs w:val="26"/>
          <w:rtl/>
          <w:lang w:val="en-US" w:bidi="ar-EG"/>
        </w:rPr>
        <w:t>الاغذية</w:t>
      </w:r>
      <w:r w:rsidRPr="009A678A">
        <w:rPr>
          <w:rFonts w:ascii="Times New Roman" w:eastAsia="Calibri" w:hAnsi="Times New Roman" w:cs="Times New Roman" w:hint="eastAsia"/>
          <w:sz w:val="26"/>
          <w:szCs w:val="26"/>
          <w:rtl/>
          <w:lang w:val="en-US" w:bidi="ar-EG"/>
        </w:rPr>
        <w:t>،</w:t>
      </w:r>
      <w:r w:rsidRPr="009A678A">
        <w:rPr>
          <w:rFonts w:ascii="Times New Roman" w:eastAsia="Calibri" w:hAnsi="Times New Roman" w:cs="Times New Roman"/>
          <w:sz w:val="26"/>
          <w:szCs w:val="26"/>
          <w:rtl/>
          <w:lang w:val="en-US" w:bidi="ar-EG"/>
        </w:rPr>
        <w:t xml:space="preserve"> ولكن الكلية وضعت </w:t>
      </w:r>
      <w:r w:rsidRPr="009A678A">
        <w:rPr>
          <w:rFonts w:ascii="Times New Roman" w:eastAsia="Calibri" w:hAnsi="Times New Roman" w:cs="Times New Roman" w:hint="cs"/>
          <w:sz w:val="26"/>
          <w:szCs w:val="26"/>
          <w:rtl/>
          <w:lang w:val="en-US" w:bidi="ar-EG"/>
        </w:rPr>
        <w:t>الية للتعامل</w:t>
      </w:r>
      <w:r w:rsidRPr="009A678A">
        <w:rPr>
          <w:rFonts w:ascii="Times New Roman" w:eastAsia="Calibri" w:hAnsi="Times New Roman" w:cs="Times New Roman"/>
          <w:sz w:val="26"/>
          <w:szCs w:val="26"/>
          <w:rtl/>
          <w:lang w:val="en-US" w:bidi="ar-EG"/>
        </w:rPr>
        <w:t xml:space="preserve"> مع هذا العجز من خلال الانتداب الاغذية ولكن يوجد فائض يتم </w:t>
      </w:r>
      <w:r w:rsidRPr="009A678A">
        <w:rPr>
          <w:rFonts w:ascii="Times New Roman" w:eastAsia="Calibri" w:hAnsi="Times New Roman" w:cs="Times New Roman" w:hint="cs"/>
          <w:sz w:val="26"/>
          <w:szCs w:val="26"/>
          <w:rtl/>
          <w:lang w:val="en-US" w:bidi="ar-EG"/>
        </w:rPr>
        <w:t>توظيفه</w:t>
      </w:r>
      <w:r w:rsidRPr="009A678A">
        <w:rPr>
          <w:rFonts w:ascii="Times New Roman" w:eastAsia="Calibri" w:hAnsi="Times New Roman" w:cs="Times New Roman"/>
          <w:sz w:val="26"/>
          <w:szCs w:val="26"/>
          <w:rtl/>
          <w:lang w:val="en-US" w:bidi="ar-EG"/>
        </w:rPr>
        <w:t xml:space="preserve"> في الانشطة المجتمعية والاشراف على العملي وفي اعمال الجودة وفي الارشاد الاكاديمي والاشراف على الوحدات التصنيع والعمل كمنسقين في البرامج باللغة </w:t>
      </w:r>
      <w:r w:rsidRPr="009A678A">
        <w:rPr>
          <w:rFonts w:ascii="Times New Roman" w:eastAsia="Calibri" w:hAnsi="Times New Roman" w:cs="Times New Roman" w:hint="cs"/>
          <w:sz w:val="26"/>
          <w:szCs w:val="26"/>
          <w:rtl/>
          <w:lang w:val="en-US" w:bidi="ar-EG"/>
        </w:rPr>
        <w:t>الانجليزية كما</w:t>
      </w:r>
      <w:r w:rsidRPr="009A678A">
        <w:rPr>
          <w:rFonts w:ascii="Times New Roman" w:eastAsia="Calibri" w:hAnsi="Times New Roman" w:cs="Times New Roman"/>
          <w:sz w:val="26"/>
          <w:szCs w:val="26"/>
          <w:rtl/>
          <w:lang w:val="en-US" w:bidi="ar-EG"/>
        </w:rPr>
        <w:t xml:space="preserve"> تتناسب التخصصات المختلفة لأعضاء هيئة التدريس مع المقررات التي يتم تدريسها بالبرامج </w:t>
      </w:r>
      <w:r w:rsidRPr="009A678A">
        <w:rPr>
          <w:rFonts w:ascii="Times New Roman" w:eastAsia="Calibri" w:hAnsi="Times New Roman" w:cs="Times New Roman" w:hint="cs"/>
          <w:sz w:val="26"/>
          <w:szCs w:val="26"/>
          <w:rtl/>
          <w:lang w:val="en-US" w:bidi="ar-EG"/>
        </w:rPr>
        <w:t>المختلفة.</w:t>
      </w:r>
      <w:r w:rsidRPr="009A678A">
        <w:rPr>
          <w:rFonts w:ascii="Times New Roman" w:eastAsia="Calibri" w:hAnsi="Times New Roman" w:cs="Times New Roman"/>
          <w:sz w:val="26"/>
          <w:szCs w:val="26"/>
          <w:rtl/>
          <w:lang w:val="en-US" w:bidi="ar-EG"/>
        </w:rPr>
        <w:t xml:space="preserve"> </w:t>
      </w:r>
    </w:p>
    <w:p w:rsidR="009A678A" w:rsidRPr="009A678A" w:rsidRDefault="009A678A" w:rsidP="009A678A">
      <w:pPr>
        <w:bidi/>
        <w:spacing w:after="0" w:line="336" w:lineRule="auto"/>
        <w:ind w:left="26"/>
        <w:contextualSpacing/>
        <w:jc w:val="both"/>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مدى وجود فائض أو عجز في عدد أعضاء هيئة التدريس/ الهيئة المعاونة</w:t>
      </w:r>
      <w:r w:rsidRPr="009A678A">
        <w:rPr>
          <w:rFonts w:ascii="Times New Roman" w:eastAsia="Calibri" w:hAnsi="Times New Roman" w:cs="Times New Roman" w:hint="cs"/>
          <w:b/>
          <w:bCs/>
          <w:color w:val="FF0000"/>
          <w:sz w:val="26"/>
          <w:szCs w:val="26"/>
          <w:rtl/>
          <w:lang w:val="en-US" w:bidi="ar-EG"/>
        </w:rPr>
        <w:t>:</w:t>
      </w:r>
    </w:p>
    <w:p w:rsidR="009A678A" w:rsidRPr="009A678A" w:rsidRDefault="009A678A" w:rsidP="009A678A">
      <w:pPr>
        <w:bidi/>
        <w:spacing w:after="0" w:line="336" w:lineRule="auto"/>
        <w:ind w:left="26"/>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 ولذلك فقد وضعت إدارة البرنامج والاقسام العلمية المسئولة عنه خطة لتعيين عدد من المعيدين للوصول إلى النسبة المطلوبة وتوزيع الطلبة ذات الاعداد الكبيرة الي مجموعات صغيرة </w:t>
      </w:r>
      <w:r w:rsidRPr="009A678A">
        <w:rPr>
          <w:rFonts w:ascii="Times New Roman" w:eastAsia="Calibri" w:hAnsi="Times New Roman" w:cs="Times New Roman"/>
          <w:sz w:val="26"/>
          <w:szCs w:val="26"/>
          <w:lang w:val="en-US" w:bidi="ar-EG"/>
        </w:rPr>
        <w:t>–</w:t>
      </w:r>
    </w:p>
    <w:p w:rsidR="009A678A" w:rsidRPr="009A678A" w:rsidRDefault="009A678A" w:rsidP="009A678A">
      <w:pPr>
        <w:bidi/>
        <w:spacing w:after="0" w:line="336" w:lineRule="auto"/>
        <w:ind w:left="26"/>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الاجراءات المتبعة للتعامل مع العجز /الفائض في أعضاء هيئة التدريس/الهيئة المعاونة</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 xml:space="preserve">يمكن استعراض الاليات التي يمكن تفعيلها للتعامل مع </w:t>
      </w:r>
      <w:r w:rsidRPr="009A678A">
        <w:rPr>
          <w:rFonts w:ascii="Times New Roman" w:eastAsia="Calibri" w:hAnsi="Times New Roman" w:cs="Times New Roman" w:hint="cs"/>
          <w:sz w:val="26"/>
          <w:szCs w:val="26"/>
          <w:rtl/>
          <w:lang w:val="en-US" w:bidi="ar-EG"/>
        </w:rPr>
        <w:t>أي</w:t>
      </w:r>
      <w:r w:rsidRPr="009A678A">
        <w:rPr>
          <w:rFonts w:ascii="Times New Roman" w:eastAsia="Calibri" w:hAnsi="Times New Roman" w:cs="Times New Roman"/>
          <w:sz w:val="26"/>
          <w:szCs w:val="26"/>
          <w:rtl/>
          <w:lang w:val="en-US" w:bidi="ar-EG"/>
        </w:rPr>
        <w:t xml:space="preserve"> عجز أو فائض في أعضاء هيئة التدريس أو الهيئة المعاونة كما يلي</w:t>
      </w:r>
      <w:r w:rsidRPr="009A678A">
        <w:rPr>
          <w:rFonts w:ascii="Times New Roman" w:eastAsia="Calibri" w:hAnsi="Times New Roman" w:cs="Times New Roman" w:hint="cs"/>
          <w:sz w:val="26"/>
          <w:szCs w:val="26"/>
          <w:rtl/>
          <w:lang w:val="en-US" w:bidi="ar-EG"/>
        </w:rPr>
        <w:t>:</w:t>
      </w:r>
    </w:p>
    <w:p w:rsidR="009A678A" w:rsidRPr="009A678A" w:rsidRDefault="009A678A" w:rsidP="009A678A">
      <w:p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color w:val="FF0000"/>
          <w:sz w:val="26"/>
          <w:szCs w:val="26"/>
          <w:rtl/>
          <w:lang w:val="en-US" w:bidi="ar-EG"/>
        </w:rPr>
        <w:t>او</w:t>
      </w:r>
      <w:r w:rsidRPr="009A678A">
        <w:rPr>
          <w:rFonts w:ascii="Times New Roman" w:eastAsia="Calibri" w:hAnsi="Times New Roman" w:cs="Times New Roman"/>
          <w:b/>
          <w:bCs/>
          <w:color w:val="FF0000"/>
          <w:sz w:val="26"/>
          <w:szCs w:val="26"/>
          <w:rtl/>
          <w:lang w:val="en-US" w:bidi="ar-EG"/>
        </w:rPr>
        <w:t>لا: آلية التعامل مع العجز في أعضاء هيئة التدريس والهيئة المعاونة</w:t>
      </w:r>
    </w:p>
    <w:p w:rsidR="009A678A" w:rsidRPr="009A678A" w:rsidRDefault="009A678A" w:rsidP="009A678A">
      <w:pPr>
        <w:bidi/>
        <w:spacing w:after="0" w:line="336" w:lineRule="auto"/>
        <w:ind w:left="26"/>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1-زيادة عدد </w:t>
      </w:r>
      <w:r w:rsidRPr="009A678A">
        <w:rPr>
          <w:rFonts w:ascii="Times New Roman" w:eastAsia="Calibri" w:hAnsi="Times New Roman" w:cs="Times New Roman" w:hint="cs"/>
          <w:sz w:val="26"/>
          <w:szCs w:val="26"/>
          <w:rtl/>
          <w:lang w:val="en-US" w:bidi="ar-EG"/>
        </w:rPr>
        <w:t>المنتدبين</w:t>
      </w:r>
      <w:r w:rsidRPr="009A678A">
        <w:rPr>
          <w:rFonts w:ascii="Times New Roman" w:eastAsia="Calibri" w:hAnsi="Times New Roman" w:cs="Times New Roman"/>
          <w:sz w:val="26"/>
          <w:szCs w:val="26"/>
          <w:rtl/>
          <w:lang w:val="en-US" w:bidi="ar-EG"/>
        </w:rPr>
        <w:t xml:space="preserve"> في التخصصات التي ربها عجز</w:t>
      </w:r>
    </w:p>
    <w:p w:rsidR="009A678A" w:rsidRPr="009A678A" w:rsidRDefault="009A678A" w:rsidP="009A678A">
      <w:pPr>
        <w:bidi/>
        <w:spacing w:after="0" w:line="336" w:lineRule="auto"/>
        <w:ind w:left="26"/>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2- الاستعانة </w:t>
      </w:r>
      <w:r w:rsidRPr="009A678A">
        <w:rPr>
          <w:rFonts w:ascii="Times New Roman" w:eastAsia="Calibri" w:hAnsi="Times New Roman" w:cs="Times New Roman" w:hint="cs"/>
          <w:sz w:val="26"/>
          <w:szCs w:val="26"/>
          <w:rtl/>
          <w:lang w:val="en-US" w:bidi="ar-EG"/>
        </w:rPr>
        <w:t>بالأساتذة</w:t>
      </w:r>
      <w:r w:rsidRPr="009A678A">
        <w:rPr>
          <w:rFonts w:ascii="Times New Roman" w:eastAsia="Calibri" w:hAnsi="Times New Roman" w:cs="Times New Roman"/>
          <w:sz w:val="26"/>
          <w:szCs w:val="26"/>
          <w:rtl/>
          <w:lang w:val="en-US" w:bidi="ar-EG"/>
        </w:rPr>
        <w:t xml:space="preserve"> والخبراء من الكليات او المعاهد المناظرة داخل الجامعة</w:t>
      </w:r>
      <w:r w:rsidRPr="009A678A">
        <w:rPr>
          <w:rFonts w:ascii="Times New Roman" w:eastAsia="Calibri" w:hAnsi="Times New Roman" w:cs="Times New Roman"/>
          <w:sz w:val="26"/>
          <w:szCs w:val="26"/>
          <w:lang w:val="en-US" w:bidi="ar-EG"/>
        </w:rPr>
        <w:t xml:space="preserve"> </w:t>
      </w:r>
    </w:p>
    <w:p w:rsidR="009A678A" w:rsidRPr="009A678A" w:rsidRDefault="009A678A" w:rsidP="009A678A">
      <w:pPr>
        <w:bidi/>
        <w:spacing w:after="0" w:line="336" w:lineRule="auto"/>
        <w:ind w:left="26"/>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3-</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تكليف أعضاء هيئة التدريس الحاليين بتقديم خدمات أكثر وأعباء تدريسية وخدمية أكبر</w:t>
      </w:r>
    </w:p>
    <w:p w:rsidR="009A678A" w:rsidRPr="009A678A" w:rsidRDefault="009A678A" w:rsidP="009A678A">
      <w:p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3</w:t>
      </w:r>
      <w:r w:rsidRPr="009A678A">
        <w:rPr>
          <w:rFonts w:ascii="Times New Roman" w:eastAsia="Calibri" w:hAnsi="Times New Roman" w:cs="Times New Roman" w:hint="cs"/>
          <w:sz w:val="26"/>
          <w:szCs w:val="26"/>
          <w:rtl/>
          <w:lang w:val="en-US" w:bidi="ar-EG"/>
        </w:rPr>
        <w:t xml:space="preserve">- </w:t>
      </w:r>
      <w:r w:rsidRPr="009A678A">
        <w:rPr>
          <w:rFonts w:ascii="Times New Roman" w:eastAsia="Calibri" w:hAnsi="Times New Roman" w:cs="Times New Roman"/>
          <w:sz w:val="26"/>
          <w:szCs w:val="26"/>
          <w:rtl/>
          <w:lang w:val="en-US" w:bidi="ar-EG"/>
        </w:rPr>
        <w:t>مشاركة الاساتذة المتفرغين في التخصصات التي ربها عجز</w:t>
      </w:r>
    </w:p>
    <w:p w:rsidR="009A678A" w:rsidRPr="009A678A" w:rsidRDefault="009A678A" w:rsidP="009A678A">
      <w:p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4</w:t>
      </w:r>
      <w:r w:rsidRPr="009A678A">
        <w:rPr>
          <w:rFonts w:ascii="Times New Roman" w:eastAsia="Calibri" w:hAnsi="Times New Roman" w:cs="Times New Roman" w:hint="cs"/>
          <w:sz w:val="26"/>
          <w:szCs w:val="26"/>
          <w:rtl/>
          <w:lang w:val="en-US" w:bidi="ar-EG"/>
        </w:rPr>
        <w:t xml:space="preserve">- </w:t>
      </w:r>
      <w:r w:rsidRPr="009A678A">
        <w:rPr>
          <w:rFonts w:ascii="Times New Roman" w:eastAsia="Calibri" w:hAnsi="Times New Roman" w:cs="Times New Roman"/>
          <w:sz w:val="26"/>
          <w:szCs w:val="26"/>
          <w:rtl/>
          <w:lang w:val="en-US" w:bidi="ar-EG"/>
        </w:rPr>
        <w:t>تقسيم الفرق الط</w:t>
      </w:r>
      <w:r w:rsidRPr="009A678A">
        <w:rPr>
          <w:rFonts w:ascii="Times New Roman" w:eastAsia="Calibri" w:hAnsi="Times New Roman" w:cs="Times New Roman" w:hint="cs"/>
          <w:sz w:val="26"/>
          <w:szCs w:val="26"/>
          <w:rtl/>
          <w:lang w:val="en-US" w:bidi="ar-EG"/>
        </w:rPr>
        <w:t>لا</w:t>
      </w:r>
      <w:r w:rsidRPr="009A678A">
        <w:rPr>
          <w:rFonts w:ascii="Times New Roman" w:eastAsia="Calibri" w:hAnsi="Times New Roman" w:cs="Times New Roman"/>
          <w:sz w:val="26"/>
          <w:szCs w:val="26"/>
          <w:rtl/>
          <w:lang w:val="en-US" w:bidi="ar-EG"/>
        </w:rPr>
        <w:t>بية ذات ا</w:t>
      </w:r>
      <w:r w:rsidRPr="009A678A">
        <w:rPr>
          <w:rFonts w:ascii="Times New Roman" w:eastAsia="Calibri" w:hAnsi="Times New Roman" w:cs="Times New Roman" w:hint="cs"/>
          <w:sz w:val="26"/>
          <w:szCs w:val="26"/>
          <w:rtl/>
          <w:lang w:val="en-US" w:bidi="ar-EG"/>
        </w:rPr>
        <w:t>ل</w:t>
      </w:r>
      <w:r w:rsidRPr="009A678A">
        <w:rPr>
          <w:rFonts w:ascii="Times New Roman" w:eastAsia="Calibri" w:hAnsi="Times New Roman" w:cs="Times New Roman"/>
          <w:sz w:val="26"/>
          <w:szCs w:val="26"/>
          <w:rtl/>
          <w:lang w:val="en-US" w:bidi="ar-EG"/>
        </w:rPr>
        <w:t>أعداد الكبيرة إلى مجموعات صغيرة وخاصة في المحاضرات النظرية</w:t>
      </w:r>
      <w:r w:rsidRPr="009A678A">
        <w:rPr>
          <w:rFonts w:ascii="Times New Roman" w:eastAsia="Calibri" w:hAnsi="Times New Roman" w:cs="Times New Roman"/>
          <w:sz w:val="26"/>
          <w:szCs w:val="26"/>
          <w:lang w:val="en-US" w:bidi="ar-EG"/>
        </w:rPr>
        <w:t>.</w:t>
      </w:r>
    </w:p>
    <w:p w:rsidR="009A678A" w:rsidRPr="009A678A" w:rsidRDefault="009A678A" w:rsidP="009A678A">
      <w:p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5-</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 xml:space="preserve">إعلان الطالب بالساعات المكتبية </w:t>
      </w:r>
      <w:r w:rsidRPr="009A678A">
        <w:rPr>
          <w:rFonts w:ascii="Times New Roman" w:eastAsia="Calibri" w:hAnsi="Times New Roman" w:cs="Times New Roman" w:hint="cs"/>
          <w:sz w:val="26"/>
          <w:szCs w:val="26"/>
          <w:rtl/>
          <w:lang w:val="en-US" w:bidi="ar-EG"/>
        </w:rPr>
        <w:t>لأعضاء</w:t>
      </w:r>
      <w:r w:rsidRPr="009A678A">
        <w:rPr>
          <w:rFonts w:ascii="Times New Roman" w:eastAsia="Calibri" w:hAnsi="Times New Roman" w:cs="Times New Roman"/>
          <w:sz w:val="26"/>
          <w:szCs w:val="26"/>
          <w:rtl/>
          <w:lang w:val="en-US" w:bidi="ar-EG"/>
        </w:rPr>
        <w:t xml:space="preserve"> هيئة التدريس لحل مشكلات الطالب العلمية التي قد تواجههم بسبب الاعداد الكبيرة</w:t>
      </w:r>
      <w:r w:rsidRPr="009A678A">
        <w:rPr>
          <w:rFonts w:ascii="Times New Roman" w:eastAsia="Calibri" w:hAnsi="Times New Roman" w:cs="Times New Roman"/>
          <w:sz w:val="26"/>
          <w:szCs w:val="26"/>
          <w:lang w:val="en-US" w:bidi="ar-EG"/>
        </w:rPr>
        <w:t>.</w:t>
      </w:r>
    </w:p>
    <w:p w:rsidR="009A678A" w:rsidRPr="009A678A" w:rsidRDefault="009A678A" w:rsidP="009A678A">
      <w:p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6-استخدام اساليب التدريس والعروض التقديمية التي تناسب </w:t>
      </w:r>
      <w:r w:rsidRPr="009A678A">
        <w:rPr>
          <w:rFonts w:ascii="Times New Roman" w:eastAsia="Calibri" w:hAnsi="Times New Roman" w:cs="Times New Roman" w:hint="cs"/>
          <w:sz w:val="26"/>
          <w:szCs w:val="26"/>
          <w:rtl/>
          <w:lang w:val="en-US" w:bidi="ar-EG"/>
        </w:rPr>
        <w:t>الا</w:t>
      </w:r>
      <w:r w:rsidRPr="009A678A">
        <w:rPr>
          <w:rFonts w:ascii="Times New Roman" w:eastAsia="Calibri" w:hAnsi="Times New Roman" w:cs="Times New Roman"/>
          <w:sz w:val="26"/>
          <w:szCs w:val="26"/>
          <w:rtl/>
          <w:lang w:val="en-US" w:bidi="ar-EG"/>
        </w:rPr>
        <w:t>عداد الكبيرة</w:t>
      </w:r>
      <w:r w:rsidRPr="009A678A">
        <w:rPr>
          <w:rFonts w:ascii="Times New Roman" w:eastAsia="Calibri" w:hAnsi="Times New Roman" w:cs="Times New Roman"/>
          <w:sz w:val="26"/>
          <w:szCs w:val="26"/>
          <w:lang w:val="en-US" w:bidi="ar-EG"/>
        </w:rPr>
        <w:t xml:space="preserve">. </w:t>
      </w:r>
    </w:p>
    <w:p w:rsidR="009A678A" w:rsidRPr="009A678A" w:rsidRDefault="009A678A" w:rsidP="009A678A">
      <w:p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7-</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تفعيل إستراتيجية " التعلم النشط" من قبل الطالب من خلال مجموعة من الانشطة داخل وخارج القاعات التدريسية</w:t>
      </w:r>
    </w:p>
    <w:p w:rsidR="009A678A" w:rsidRPr="009A678A" w:rsidRDefault="009A678A" w:rsidP="009A678A">
      <w:p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8-زيادة أعداد السادة المعيدين المطلوب تكليفهم في الخطة الخمسية القادمة </w:t>
      </w:r>
    </w:p>
    <w:p w:rsidR="009A678A" w:rsidRPr="009A678A" w:rsidRDefault="009A678A" w:rsidP="009A678A">
      <w:pPr>
        <w:bidi/>
        <w:spacing w:after="0" w:line="336" w:lineRule="auto"/>
        <w:ind w:left="26"/>
        <w:contextualSpacing/>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sz w:val="26"/>
          <w:szCs w:val="26"/>
          <w:rtl/>
          <w:lang w:val="en-US" w:bidi="ar-EG"/>
        </w:rPr>
        <w:t xml:space="preserve">سياسة الكلية للتعامل مع الفائض من أعضاء هيئة التدريس والهيئة المعاونة من خلال مجلس الكلية </w:t>
      </w:r>
      <w:r w:rsidRPr="009A678A">
        <w:rPr>
          <w:rFonts w:ascii="Times New Roman" w:eastAsia="Calibri" w:hAnsi="Times New Roman" w:cs="Times New Roman" w:hint="cs"/>
          <w:b/>
          <w:bCs/>
          <w:sz w:val="26"/>
          <w:szCs w:val="26"/>
          <w:rtl/>
          <w:lang w:val="en-US" w:bidi="ar-EG"/>
        </w:rPr>
        <w:t>بتاريخ</w:t>
      </w:r>
      <w:r w:rsidRPr="009A678A">
        <w:rPr>
          <w:rFonts w:ascii="Times New Roman" w:eastAsia="Calibri" w:hAnsi="Times New Roman" w:cs="Times New Roman"/>
          <w:b/>
          <w:bCs/>
          <w:sz w:val="26"/>
          <w:szCs w:val="26"/>
          <w:rtl/>
          <w:lang w:val="en-US" w:bidi="ar-EG"/>
        </w:rPr>
        <w:t xml:space="preserve"> </w:t>
      </w:r>
      <w:r w:rsidRPr="009A678A">
        <w:rPr>
          <w:rFonts w:ascii="Times New Roman" w:eastAsia="Calibri" w:hAnsi="Times New Roman" w:cs="Times New Roman"/>
          <w:b/>
          <w:bCs/>
          <w:sz w:val="26"/>
          <w:szCs w:val="26"/>
          <w:rtl/>
          <w:lang w:val="en-US"/>
        </w:rPr>
        <w:t>13/5/2020.</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الاشتراك في الإشراف على المعامل البحثية </w:t>
      </w:r>
      <w:r w:rsidRPr="009A678A">
        <w:rPr>
          <w:rFonts w:ascii="Times New Roman" w:eastAsia="Calibri" w:hAnsi="Times New Roman" w:cs="Times New Roman" w:hint="cs"/>
          <w:sz w:val="26"/>
          <w:szCs w:val="26"/>
          <w:rtl/>
          <w:lang w:val="en-US" w:bidi="ar-EG"/>
        </w:rPr>
        <w:t xml:space="preserve">مثل: </w:t>
      </w:r>
      <w:r w:rsidRPr="009A678A">
        <w:rPr>
          <w:rFonts w:ascii="Times New Roman" w:eastAsia="Calibri" w:hAnsi="Times New Roman" w:cs="Times New Roman"/>
          <w:sz w:val="26"/>
          <w:szCs w:val="26"/>
          <w:rtl/>
          <w:lang w:val="en-US" w:bidi="ar-EG"/>
        </w:rPr>
        <w:t>-</w:t>
      </w:r>
    </w:p>
    <w:p w:rsidR="009A678A" w:rsidRPr="009A678A" w:rsidRDefault="009A678A" w:rsidP="009A678A">
      <w:pPr>
        <w:numPr>
          <w:ilvl w:val="0"/>
          <w:numId w:val="20"/>
        </w:numPr>
        <w:tabs>
          <w:tab w:val="right" w:pos="1106"/>
        </w:tabs>
        <w:bidi/>
        <w:spacing w:after="0" w:line="336" w:lineRule="auto"/>
        <w:ind w:hanging="720"/>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معمل قياس جودة الحاصلات </w:t>
      </w:r>
      <w:r w:rsidRPr="009A678A">
        <w:rPr>
          <w:rFonts w:ascii="Times New Roman" w:eastAsia="Calibri" w:hAnsi="Times New Roman" w:cs="Times New Roman" w:hint="cs"/>
          <w:sz w:val="26"/>
          <w:szCs w:val="26"/>
          <w:rtl/>
          <w:lang w:val="en-US" w:bidi="ar-EG"/>
        </w:rPr>
        <w:t>الزراعية (معمل</w:t>
      </w:r>
      <w:r w:rsidRPr="009A678A">
        <w:rPr>
          <w:rFonts w:ascii="Times New Roman" w:eastAsia="Calibri" w:hAnsi="Times New Roman" w:cs="Times New Roman"/>
          <w:sz w:val="26"/>
          <w:szCs w:val="26"/>
          <w:rtl/>
          <w:lang w:val="en-US" w:bidi="ar-EG"/>
        </w:rPr>
        <w:t xml:space="preserve"> طلابي)</w:t>
      </w:r>
      <w:r w:rsidRPr="009A678A">
        <w:rPr>
          <w:rFonts w:ascii="Times New Roman" w:eastAsia="Calibri" w:hAnsi="Times New Roman" w:cs="Times New Roman"/>
          <w:sz w:val="26"/>
          <w:szCs w:val="26"/>
          <w:lang w:val="en-US" w:bidi="ar-EG"/>
        </w:rPr>
        <w:t>.</w:t>
      </w:r>
    </w:p>
    <w:p w:rsidR="009A678A" w:rsidRPr="009A678A" w:rsidRDefault="009A678A" w:rsidP="009A678A">
      <w:pPr>
        <w:numPr>
          <w:ilvl w:val="0"/>
          <w:numId w:val="20"/>
        </w:numPr>
        <w:tabs>
          <w:tab w:val="right" w:pos="1106"/>
        </w:tabs>
        <w:bidi/>
        <w:spacing w:after="0" w:line="336" w:lineRule="auto"/>
        <w:ind w:hanging="720"/>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معمل البيولوجيا الزراعية</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hint="cs"/>
          <w:sz w:val="26"/>
          <w:szCs w:val="26"/>
          <w:rtl/>
          <w:lang w:val="en-US" w:bidi="ar-EG"/>
        </w:rPr>
        <w:t>(معمل</w:t>
      </w:r>
      <w:r w:rsidRPr="009A678A">
        <w:rPr>
          <w:rFonts w:ascii="Times New Roman" w:eastAsia="Calibri" w:hAnsi="Times New Roman" w:cs="Times New Roman"/>
          <w:sz w:val="26"/>
          <w:szCs w:val="26"/>
          <w:rtl/>
          <w:lang w:val="en-US" w:bidi="ar-EG"/>
        </w:rPr>
        <w:t xml:space="preserve"> طلابي)</w:t>
      </w:r>
      <w:r w:rsidRPr="009A678A">
        <w:rPr>
          <w:rFonts w:ascii="Times New Roman" w:eastAsia="Calibri" w:hAnsi="Times New Roman" w:cs="Times New Roman"/>
          <w:sz w:val="26"/>
          <w:szCs w:val="26"/>
          <w:lang w:val="en-US" w:bidi="ar-EG"/>
        </w:rPr>
        <w:t>.</w:t>
      </w:r>
    </w:p>
    <w:p w:rsidR="009A678A" w:rsidRPr="009A678A" w:rsidRDefault="009A678A" w:rsidP="009A678A">
      <w:pPr>
        <w:numPr>
          <w:ilvl w:val="0"/>
          <w:numId w:val="20"/>
        </w:numPr>
        <w:tabs>
          <w:tab w:val="right" w:pos="1106"/>
        </w:tabs>
        <w:bidi/>
        <w:spacing w:after="0" w:line="336" w:lineRule="auto"/>
        <w:ind w:hanging="720"/>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lastRenderedPageBreak/>
        <w:t>مركز الاستشارات الزراعية.</w:t>
      </w:r>
    </w:p>
    <w:p w:rsidR="009A678A" w:rsidRPr="009A678A" w:rsidRDefault="009A678A" w:rsidP="009A678A">
      <w:pPr>
        <w:numPr>
          <w:ilvl w:val="0"/>
          <w:numId w:val="20"/>
        </w:numPr>
        <w:tabs>
          <w:tab w:val="right" w:pos="1106"/>
        </w:tabs>
        <w:bidi/>
        <w:spacing w:after="0" w:line="336" w:lineRule="auto"/>
        <w:ind w:hanging="720"/>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مجمع المعامل البحثية المتميزة المنشأة حديثاً بالكلية.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الاشتراك في الإشراف على مزارع الكلية والوحدات الانتاجية </w:t>
      </w:r>
      <w:r w:rsidRPr="009A678A">
        <w:rPr>
          <w:rFonts w:ascii="Times New Roman" w:eastAsia="Calibri" w:hAnsi="Times New Roman" w:cs="Times New Roman" w:hint="cs"/>
          <w:sz w:val="26"/>
          <w:szCs w:val="26"/>
          <w:rtl/>
          <w:lang w:val="en-US" w:bidi="ar-EG"/>
        </w:rPr>
        <w:t xml:space="preserve">مثل: </w:t>
      </w:r>
      <w:r w:rsidRPr="009A678A">
        <w:rPr>
          <w:rFonts w:ascii="Times New Roman" w:eastAsia="Calibri" w:hAnsi="Times New Roman" w:cs="Times New Roman"/>
          <w:sz w:val="26"/>
          <w:szCs w:val="26"/>
          <w:rtl/>
          <w:lang w:val="en-US" w:bidi="ar-EG"/>
        </w:rPr>
        <w:t>-</w:t>
      </w:r>
    </w:p>
    <w:p w:rsidR="009A678A" w:rsidRPr="009A678A" w:rsidRDefault="009A678A" w:rsidP="009A678A">
      <w:pPr>
        <w:numPr>
          <w:ilvl w:val="1"/>
          <w:numId w:val="16"/>
        </w:numPr>
        <w:tabs>
          <w:tab w:val="num" w:pos="1106"/>
        </w:tabs>
        <w:bidi/>
        <w:spacing w:after="0" w:line="336" w:lineRule="auto"/>
        <w:ind w:hanging="694"/>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مزرعة الخضر بالكلية.</w:t>
      </w:r>
    </w:p>
    <w:p w:rsidR="009A678A" w:rsidRPr="009A678A" w:rsidRDefault="009A678A" w:rsidP="009A678A">
      <w:pPr>
        <w:numPr>
          <w:ilvl w:val="1"/>
          <w:numId w:val="16"/>
        </w:numPr>
        <w:tabs>
          <w:tab w:val="num" w:pos="1106"/>
        </w:tabs>
        <w:bidi/>
        <w:spacing w:after="0" w:line="336" w:lineRule="auto"/>
        <w:ind w:hanging="6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مزرعة الفاكهة بالكلية.</w:t>
      </w:r>
    </w:p>
    <w:p w:rsidR="009A678A" w:rsidRPr="009A678A" w:rsidRDefault="009A678A" w:rsidP="009A678A">
      <w:pPr>
        <w:numPr>
          <w:ilvl w:val="1"/>
          <w:numId w:val="16"/>
        </w:numPr>
        <w:tabs>
          <w:tab w:val="num" w:pos="1106"/>
        </w:tabs>
        <w:bidi/>
        <w:spacing w:after="0" w:line="336" w:lineRule="auto"/>
        <w:ind w:hanging="6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مزرعة الزينة بالكلية.</w:t>
      </w:r>
    </w:p>
    <w:p w:rsidR="009A678A" w:rsidRPr="009A678A" w:rsidRDefault="009A678A" w:rsidP="009A678A">
      <w:pPr>
        <w:numPr>
          <w:ilvl w:val="1"/>
          <w:numId w:val="16"/>
        </w:numPr>
        <w:tabs>
          <w:tab w:val="num" w:pos="1106"/>
        </w:tabs>
        <w:bidi/>
        <w:spacing w:after="0" w:line="336" w:lineRule="auto"/>
        <w:ind w:hanging="6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مزارع الانتاج الحيواني والداجنى بالكلية.</w:t>
      </w:r>
    </w:p>
    <w:p w:rsidR="009A678A" w:rsidRPr="009A678A" w:rsidRDefault="009A678A" w:rsidP="009A678A">
      <w:pPr>
        <w:numPr>
          <w:ilvl w:val="1"/>
          <w:numId w:val="16"/>
        </w:numPr>
        <w:tabs>
          <w:tab w:val="num" w:pos="1106"/>
        </w:tabs>
        <w:bidi/>
        <w:spacing w:after="0" w:line="336" w:lineRule="auto"/>
        <w:ind w:hanging="6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وحدة تصنيع الأعلاف.</w:t>
      </w:r>
    </w:p>
    <w:p w:rsidR="009A678A" w:rsidRPr="009A678A" w:rsidRDefault="009A678A" w:rsidP="009A678A">
      <w:pPr>
        <w:numPr>
          <w:ilvl w:val="1"/>
          <w:numId w:val="16"/>
        </w:numPr>
        <w:tabs>
          <w:tab w:val="num" w:pos="1106"/>
        </w:tabs>
        <w:bidi/>
        <w:spacing w:after="0" w:line="336" w:lineRule="auto"/>
        <w:ind w:hanging="6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وحدة تدوير المخلفات وتصنيع الكمبوست.</w:t>
      </w:r>
    </w:p>
    <w:p w:rsidR="009A678A" w:rsidRPr="009A678A" w:rsidRDefault="009A678A" w:rsidP="009A678A">
      <w:pPr>
        <w:numPr>
          <w:ilvl w:val="1"/>
          <w:numId w:val="16"/>
        </w:numPr>
        <w:tabs>
          <w:tab w:val="num" w:pos="1106"/>
        </w:tabs>
        <w:bidi/>
        <w:spacing w:after="0" w:line="336" w:lineRule="auto"/>
        <w:ind w:hanging="6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وحدة تصنيع منتجات الألبان.</w:t>
      </w:r>
    </w:p>
    <w:p w:rsidR="009A678A" w:rsidRPr="009A678A" w:rsidRDefault="009A678A" w:rsidP="009A678A">
      <w:pPr>
        <w:numPr>
          <w:ilvl w:val="1"/>
          <w:numId w:val="16"/>
        </w:numPr>
        <w:tabs>
          <w:tab w:val="num" w:pos="1106"/>
        </w:tabs>
        <w:bidi/>
        <w:spacing w:after="0" w:line="336" w:lineRule="auto"/>
        <w:ind w:hanging="6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وحدة التصنيع الغذائي.</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الاستفادة من خبرات بعض السادة أعضاء هيئة التدريس المتميزين علمياً في مجلس إدارة المجلة العلمية للكلية "مجلة حوليات العلوم الزراعية بمشتهر".</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إشراك العديد من السادة </w:t>
      </w:r>
      <w:r w:rsidRPr="009A678A">
        <w:rPr>
          <w:rFonts w:ascii="Times New Roman" w:eastAsia="Calibri" w:hAnsi="Times New Roman" w:cs="Times New Roman" w:hint="cs"/>
          <w:sz w:val="26"/>
          <w:szCs w:val="26"/>
          <w:rtl/>
          <w:lang w:val="en-US" w:bidi="ar-EG"/>
        </w:rPr>
        <w:t>الأساتذ</w:t>
      </w:r>
      <w:r w:rsidRPr="009A678A">
        <w:rPr>
          <w:rFonts w:ascii="Times New Roman" w:eastAsia="Calibri" w:hAnsi="Times New Roman" w:cs="Times New Roman" w:hint="eastAsia"/>
          <w:sz w:val="26"/>
          <w:szCs w:val="26"/>
          <w:rtl/>
          <w:lang w:val="en-US" w:bidi="ar-EG"/>
        </w:rPr>
        <w:t>ة</w:t>
      </w:r>
      <w:r w:rsidRPr="009A678A">
        <w:rPr>
          <w:rFonts w:ascii="Times New Roman" w:eastAsia="Calibri" w:hAnsi="Times New Roman" w:cs="Times New Roman"/>
          <w:sz w:val="26"/>
          <w:szCs w:val="26"/>
          <w:rtl/>
          <w:lang w:val="en-US" w:bidi="ar-EG"/>
        </w:rPr>
        <w:t xml:space="preserve"> أعضاء هيئة التدريس في تحكيم العديد من البحوث العلمية لمجلة الكلية.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الاستفادة من شباب الباحثين المميزين من السادة المدرسين </w:t>
      </w:r>
      <w:r w:rsidRPr="009A678A">
        <w:rPr>
          <w:rFonts w:ascii="Times New Roman" w:eastAsia="Calibri" w:hAnsi="Times New Roman" w:cs="Times New Roman" w:hint="cs"/>
          <w:sz w:val="26"/>
          <w:szCs w:val="26"/>
          <w:rtl/>
          <w:lang w:val="en-US" w:bidi="ar-EG"/>
        </w:rPr>
        <w:t>بالاشتراك</w:t>
      </w:r>
      <w:r w:rsidRPr="009A678A">
        <w:rPr>
          <w:rFonts w:ascii="Times New Roman" w:eastAsia="Calibri" w:hAnsi="Times New Roman" w:cs="Times New Roman"/>
          <w:sz w:val="26"/>
          <w:szCs w:val="26"/>
          <w:rtl/>
          <w:lang w:val="en-US" w:bidi="ar-EG"/>
        </w:rPr>
        <w:t xml:space="preserve"> مع الطلاب في بعض المشاريع الطلابية مثل مشروع "تنمية المهارات الطلابية في مجال البيوتكنولوجى و</w:t>
      </w:r>
      <w:r w:rsidRPr="009A678A">
        <w:rPr>
          <w:rFonts w:ascii="Times New Roman" w:eastAsia="Calibri" w:hAnsi="Times New Roman" w:cs="Times New Roman" w:hint="cs"/>
          <w:sz w:val="26"/>
          <w:szCs w:val="26"/>
          <w:rtl/>
          <w:lang w:val="en-US" w:bidi="ar-EG"/>
        </w:rPr>
        <w:t>ا</w:t>
      </w:r>
      <w:r w:rsidRPr="009A678A">
        <w:rPr>
          <w:rFonts w:ascii="Times New Roman" w:eastAsia="Calibri" w:hAnsi="Times New Roman" w:cs="Times New Roman"/>
          <w:sz w:val="26"/>
          <w:szCs w:val="26"/>
          <w:rtl/>
          <w:lang w:val="en-US" w:bidi="ar-EG"/>
        </w:rPr>
        <w:t xml:space="preserve">نتاج شتلات الحاصلات البستانية". </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إشراك عدد من أعضاء هيئة التدريس ومعاونيهم في وحدة التقويم والتحليل </w:t>
      </w:r>
      <w:r w:rsidRPr="009A678A">
        <w:rPr>
          <w:rFonts w:ascii="Times New Roman" w:eastAsia="Calibri" w:hAnsi="Times New Roman" w:cs="Times New Roman" w:hint="cs"/>
          <w:sz w:val="26"/>
          <w:szCs w:val="26"/>
          <w:rtl/>
          <w:lang w:val="en-US" w:bidi="ar-EG"/>
        </w:rPr>
        <w:t>الإحصائي</w:t>
      </w:r>
      <w:r w:rsidRPr="009A678A">
        <w:rPr>
          <w:rFonts w:ascii="Times New Roman" w:eastAsia="Calibri" w:hAnsi="Times New Roman" w:cs="Times New Roman"/>
          <w:sz w:val="26"/>
          <w:szCs w:val="26"/>
          <w:rtl/>
          <w:lang w:val="en-US" w:bidi="ar-EG"/>
        </w:rPr>
        <w:t xml:space="preserve"> بالجودة.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الإشراف على الأنشطة الطلابية والساعات المكتبية.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الاشتراك في مجلس إدارة القرية الأولمبية بالكلية "مجمع الملاعب" والاشراف </w:t>
      </w:r>
      <w:r w:rsidRPr="009A678A">
        <w:rPr>
          <w:rFonts w:ascii="Times New Roman" w:eastAsia="Calibri" w:hAnsi="Times New Roman" w:cs="Times New Roman" w:hint="cs"/>
          <w:sz w:val="26"/>
          <w:szCs w:val="26"/>
          <w:rtl/>
          <w:lang w:val="en-US" w:bidi="ar-EG"/>
        </w:rPr>
        <w:t>عليها</w:t>
      </w:r>
      <w:r w:rsidRPr="009A678A">
        <w:rPr>
          <w:rFonts w:ascii="Times New Roman" w:eastAsia="Calibri" w:hAnsi="Times New Roman" w:cs="Times New Roman"/>
          <w:sz w:val="26"/>
          <w:szCs w:val="26"/>
          <w:rtl/>
          <w:lang w:val="en-US" w:bidi="ar-EG"/>
        </w:rPr>
        <w:t xml:space="preserve"> بالتعاون مع الجامعة ووزارة الشباب والرياضة.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الاستفادة من السادة الأساتذة المتفرغين في حل بعض النقاط الخلافية لأعضاء هيئة التدريس والهيئة المعاونة وغيرها من الأمور الهامة التي تخص الكلية وذلك بتشكيل لجنة الحكماء.</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الاستفادة من خبرات الكثير من أعضاء هيئة التدريس في تشكيل مجلس الكلية واللجان </w:t>
      </w:r>
      <w:r w:rsidRPr="009A678A">
        <w:rPr>
          <w:rFonts w:ascii="Times New Roman" w:eastAsia="Calibri" w:hAnsi="Times New Roman" w:cs="Times New Roman" w:hint="cs"/>
          <w:sz w:val="26"/>
          <w:szCs w:val="26"/>
          <w:rtl/>
          <w:lang w:val="en-US" w:bidi="ar-EG"/>
        </w:rPr>
        <w:t>المنبثقة</w:t>
      </w:r>
      <w:r w:rsidRPr="009A678A">
        <w:rPr>
          <w:rFonts w:ascii="Times New Roman" w:eastAsia="Calibri" w:hAnsi="Times New Roman" w:cs="Times New Roman"/>
          <w:sz w:val="26"/>
          <w:szCs w:val="26"/>
          <w:rtl/>
          <w:lang w:val="en-US" w:bidi="ar-EG"/>
        </w:rPr>
        <w:t xml:space="preserve"> طبقاً للقواعد المتبعة.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إلقاء بعض الندوات وتدريب بعض المهندسين الزراعيين والمزارعين بالتنسيق مع مديرية الزراعة بالقليوبية.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تقديم </w:t>
      </w:r>
      <w:r w:rsidRPr="009A678A">
        <w:rPr>
          <w:rFonts w:ascii="Times New Roman" w:eastAsia="Calibri" w:hAnsi="Times New Roman" w:cs="Times New Roman" w:hint="cs"/>
          <w:sz w:val="26"/>
          <w:szCs w:val="26"/>
          <w:rtl/>
          <w:lang w:val="en-US" w:bidi="ar-EG"/>
        </w:rPr>
        <w:t>الاستشارات</w:t>
      </w:r>
      <w:r w:rsidRPr="009A678A">
        <w:rPr>
          <w:rFonts w:ascii="Times New Roman" w:eastAsia="Calibri" w:hAnsi="Times New Roman" w:cs="Times New Roman"/>
          <w:sz w:val="26"/>
          <w:szCs w:val="26"/>
          <w:rtl/>
          <w:lang w:val="en-US" w:bidi="ar-EG"/>
        </w:rPr>
        <w:t xml:space="preserve"> الزراعية لبعض الزراع </w:t>
      </w:r>
      <w:r w:rsidRPr="009A678A">
        <w:rPr>
          <w:rFonts w:ascii="Times New Roman" w:eastAsia="Calibri" w:hAnsi="Times New Roman" w:cs="Times New Roman" w:hint="cs"/>
          <w:sz w:val="26"/>
          <w:szCs w:val="26"/>
          <w:rtl/>
          <w:lang w:val="en-US" w:bidi="ar-EG"/>
        </w:rPr>
        <w:t>والمستثمرين</w:t>
      </w:r>
      <w:r w:rsidRPr="009A678A">
        <w:rPr>
          <w:rFonts w:ascii="Times New Roman" w:eastAsia="Calibri" w:hAnsi="Times New Roman" w:cs="Times New Roman"/>
          <w:sz w:val="26"/>
          <w:szCs w:val="26"/>
          <w:rtl/>
          <w:lang w:val="en-US" w:bidi="ar-EG"/>
        </w:rPr>
        <w:t xml:space="preserve"> من خلال مركز </w:t>
      </w:r>
      <w:r w:rsidRPr="009A678A">
        <w:rPr>
          <w:rFonts w:ascii="Times New Roman" w:eastAsia="Calibri" w:hAnsi="Times New Roman" w:cs="Times New Roman" w:hint="cs"/>
          <w:sz w:val="26"/>
          <w:szCs w:val="26"/>
          <w:rtl/>
          <w:lang w:val="en-US" w:bidi="ar-EG"/>
        </w:rPr>
        <w:t>الاستشارات</w:t>
      </w:r>
      <w:r w:rsidRPr="009A678A">
        <w:rPr>
          <w:rFonts w:ascii="Times New Roman" w:eastAsia="Calibri" w:hAnsi="Times New Roman" w:cs="Times New Roman"/>
          <w:sz w:val="26"/>
          <w:szCs w:val="26"/>
          <w:rtl/>
          <w:lang w:val="en-US" w:bidi="ar-EG"/>
        </w:rPr>
        <w:t xml:space="preserve"> الزراعية بالكلية.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hint="cs"/>
          <w:sz w:val="26"/>
          <w:szCs w:val="26"/>
          <w:rtl/>
          <w:lang w:val="en-US" w:bidi="ar-EG"/>
        </w:rPr>
        <w:t>الاشتراك</w:t>
      </w:r>
      <w:r w:rsidRPr="009A678A">
        <w:rPr>
          <w:rFonts w:ascii="Times New Roman" w:eastAsia="Calibri" w:hAnsi="Times New Roman" w:cs="Times New Roman"/>
          <w:sz w:val="26"/>
          <w:szCs w:val="26"/>
          <w:rtl/>
          <w:lang w:val="en-US" w:bidi="ar-EG"/>
        </w:rPr>
        <w:t xml:space="preserve"> في تدريس مقررات خارج التخصص بذات الكلية وتتفق مع مهارتهم ومؤهلاتهم التدريبية مثل الحاسب الآلي ومهارات </w:t>
      </w:r>
      <w:r w:rsidRPr="009A678A">
        <w:rPr>
          <w:rFonts w:ascii="Times New Roman" w:eastAsia="Calibri" w:hAnsi="Times New Roman" w:cs="Times New Roman" w:hint="cs"/>
          <w:sz w:val="26"/>
          <w:szCs w:val="26"/>
          <w:rtl/>
          <w:lang w:val="en-US" w:bidi="ar-EG"/>
        </w:rPr>
        <w:t>الاتصال</w:t>
      </w:r>
      <w:r w:rsidRPr="009A678A">
        <w:rPr>
          <w:rFonts w:ascii="Times New Roman" w:eastAsia="Calibri" w:hAnsi="Times New Roman" w:cs="Times New Roman"/>
          <w:sz w:val="26"/>
          <w:szCs w:val="26"/>
          <w:rtl/>
          <w:lang w:val="en-US" w:bidi="ar-EG"/>
        </w:rPr>
        <w:t xml:space="preserve"> وأساليب البحث العلمي (بكالوريوس)، استخدام الحاسب الآلي في تصميم وتحليل التجارب (دراسات </w:t>
      </w:r>
      <w:r w:rsidRPr="009A678A">
        <w:rPr>
          <w:rFonts w:ascii="Times New Roman" w:eastAsia="Calibri" w:hAnsi="Times New Roman" w:cs="Times New Roman" w:hint="cs"/>
          <w:sz w:val="26"/>
          <w:szCs w:val="26"/>
          <w:rtl/>
          <w:lang w:val="en-US" w:bidi="ar-EG"/>
        </w:rPr>
        <w:t>عليا</w:t>
      </w:r>
      <w:r w:rsidRPr="009A678A">
        <w:rPr>
          <w:rFonts w:ascii="Times New Roman" w:eastAsia="Calibri" w:hAnsi="Times New Roman" w:cs="Times New Roman"/>
          <w:sz w:val="26"/>
          <w:szCs w:val="26"/>
          <w:rtl/>
          <w:lang w:val="en-US" w:bidi="ar-EG"/>
        </w:rPr>
        <w:t xml:space="preserve">) طرق بحث وكتابة رسائل (دراسات </w:t>
      </w:r>
      <w:r w:rsidRPr="009A678A">
        <w:rPr>
          <w:rFonts w:ascii="Times New Roman" w:eastAsia="Calibri" w:hAnsi="Times New Roman" w:cs="Times New Roman" w:hint="cs"/>
          <w:sz w:val="26"/>
          <w:szCs w:val="26"/>
          <w:rtl/>
          <w:lang w:val="en-US" w:bidi="ar-EG"/>
        </w:rPr>
        <w:t>عليا</w:t>
      </w:r>
      <w:r w:rsidRPr="009A678A">
        <w:rPr>
          <w:rFonts w:ascii="Times New Roman" w:eastAsia="Calibri" w:hAnsi="Times New Roman" w:cs="Times New Roman"/>
          <w:sz w:val="26"/>
          <w:szCs w:val="26"/>
          <w:rtl/>
          <w:lang w:val="en-US" w:bidi="ar-EG"/>
        </w:rPr>
        <w:t>).</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ترشيحهم لبعض القيادات بالجامعة </w:t>
      </w:r>
      <w:r w:rsidRPr="009A678A">
        <w:rPr>
          <w:rFonts w:ascii="Times New Roman" w:eastAsia="Calibri" w:hAnsi="Times New Roman" w:cs="Times New Roman"/>
          <w:sz w:val="26"/>
          <w:szCs w:val="26"/>
          <w:lang w:val="en-US" w:bidi="ar-EG"/>
        </w:rPr>
        <w:t>MIS</w:t>
      </w:r>
      <w:r w:rsidRPr="009A678A">
        <w:rPr>
          <w:rFonts w:ascii="Times New Roman" w:eastAsia="Calibri" w:hAnsi="Times New Roman" w:cs="Times New Roman"/>
          <w:sz w:val="26"/>
          <w:szCs w:val="26"/>
          <w:rtl/>
          <w:lang w:val="en-US" w:bidi="ar-EG"/>
        </w:rPr>
        <w:t xml:space="preserve">، البوابة الالكترونية، مركز خدمة المعلومات. </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إشراك </w:t>
      </w:r>
      <w:r w:rsidRPr="009A678A">
        <w:rPr>
          <w:rFonts w:ascii="Times New Roman" w:eastAsia="Calibri" w:hAnsi="Times New Roman" w:cs="Times New Roman" w:hint="cs"/>
          <w:sz w:val="26"/>
          <w:szCs w:val="26"/>
          <w:rtl/>
          <w:lang w:val="en-US" w:bidi="ar-EG"/>
        </w:rPr>
        <w:t>الكفاءات</w:t>
      </w:r>
      <w:r w:rsidRPr="009A678A">
        <w:rPr>
          <w:rFonts w:ascii="Times New Roman" w:eastAsia="Calibri" w:hAnsi="Times New Roman" w:cs="Times New Roman"/>
          <w:sz w:val="26"/>
          <w:szCs w:val="26"/>
          <w:rtl/>
          <w:lang w:val="en-US" w:bidi="ar-EG"/>
        </w:rPr>
        <w:t xml:space="preserve"> من أعضاء هيئة التدريس في إلقاء بعض دورات تنمية أعضاء هيئة التدريس بالجامعة.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lastRenderedPageBreak/>
        <w:t xml:space="preserve">إشراك عدد من أعضاء هيئة التدريس في كنترول </w:t>
      </w:r>
      <w:r w:rsidRPr="009A678A">
        <w:rPr>
          <w:rFonts w:ascii="Times New Roman" w:eastAsia="Calibri" w:hAnsi="Times New Roman" w:cs="Times New Roman" w:hint="cs"/>
          <w:sz w:val="26"/>
          <w:szCs w:val="26"/>
          <w:rtl/>
          <w:lang w:val="en-US" w:bidi="ar-EG"/>
        </w:rPr>
        <w:t>التعليم</w:t>
      </w:r>
      <w:r w:rsidRPr="009A678A">
        <w:rPr>
          <w:rFonts w:ascii="Times New Roman" w:eastAsia="Calibri" w:hAnsi="Times New Roman" w:cs="Times New Roman"/>
          <w:sz w:val="26"/>
          <w:szCs w:val="26"/>
          <w:rtl/>
          <w:lang w:val="en-US" w:bidi="ar-EG"/>
        </w:rPr>
        <w:t xml:space="preserve"> المفتوح بالكلية.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ندب عدد من أعضاء هيئة التدريس المتميزين وذ</w:t>
      </w:r>
      <w:r w:rsidRPr="009A678A">
        <w:rPr>
          <w:rFonts w:ascii="Times New Roman" w:eastAsia="Calibri" w:hAnsi="Times New Roman" w:cs="Times New Roman" w:hint="cs"/>
          <w:sz w:val="26"/>
          <w:szCs w:val="26"/>
          <w:rtl/>
          <w:lang w:val="en-US" w:bidi="ar-EG"/>
        </w:rPr>
        <w:t>ات</w:t>
      </w:r>
      <w:r w:rsidRPr="009A678A">
        <w:rPr>
          <w:rFonts w:ascii="Times New Roman" w:eastAsia="Calibri" w:hAnsi="Times New Roman" w:cs="Times New Roman"/>
          <w:sz w:val="26"/>
          <w:szCs w:val="26"/>
          <w:rtl/>
          <w:lang w:val="en-US" w:bidi="ar-EG"/>
        </w:rPr>
        <w:t xml:space="preserve"> التخصصات النادرة بالكلية للتدريس بكليات وجامعات أخرى بما لا يتعارض مع العملية </w:t>
      </w:r>
      <w:r w:rsidRPr="009A678A">
        <w:rPr>
          <w:rFonts w:ascii="Times New Roman" w:eastAsia="Calibri" w:hAnsi="Times New Roman" w:cs="Times New Roman" w:hint="cs"/>
          <w:sz w:val="26"/>
          <w:szCs w:val="26"/>
          <w:rtl/>
          <w:lang w:val="en-US" w:bidi="ar-EG"/>
        </w:rPr>
        <w:t>التعليمية</w:t>
      </w:r>
      <w:r w:rsidRPr="009A678A">
        <w:rPr>
          <w:rFonts w:ascii="Times New Roman" w:eastAsia="Calibri" w:hAnsi="Times New Roman" w:cs="Times New Roman"/>
          <w:sz w:val="26"/>
          <w:szCs w:val="26"/>
          <w:rtl/>
          <w:lang w:val="en-US" w:bidi="ar-EG"/>
        </w:rPr>
        <w:t xml:space="preserve"> بالكلية.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 xml:space="preserve">الاشتراك في القاء بعض الدورات التدريبية للسادة الاداريين </w:t>
      </w:r>
      <w:r w:rsidRPr="009A678A">
        <w:rPr>
          <w:rFonts w:ascii="Times New Roman" w:eastAsia="Calibri" w:hAnsi="Times New Roman" w:cs="Times New Roman" w:hint="cs"/>
          <w:b/>
          <w:bCs/>
          <w:sz w:val="26"/>
          <w:szCs w:val="26"/>
          <w:rtl/>
          <w:lang w:val="en-US" w:bidi="ar-EG"/>
        </w:rPr>
        <w:t xml:space="preserve">مثل: </w:t>
      </w:r>
      <w:r w:rsidRPr="009A678A">
        <w:rPr>
          <w:rFonts w:ascii="Times New Roman" w:eastAsia="Calibri" w:hAnsi="Times New Roman" w:cs="Times New Roman"/>
          <w:b/>
          <w:bCs/>
          <w:sz w:val="26"/>
          <w:szCs w:val="26"/>
          <w:rtl/>
          <w:lang w:val="en-US" w:bidi="ar-EG"/>
        </w:rPr>
        <w:t>-</w:t>
      </w:r>
    </w:p>
    <w:p w:rsidR="009A678A" w:rsidRPr="009A678A" w:rsidRDefault="009A678A" w:rsidP="009A678A">
      <w:pPr>
        <w:numPr>
          <w:ilvl w:val="3"/>
          <w:numId w:val="17"/>
        </w:numPr>
        <w:tabs>
          <w:tab w:val="num" w:pos="1106"/>
        </w:tabs>
        <w:bidi/>
        <w:spacing w:after="0" w:line="336" w:lineRule="auto"/>
        <w:ind w:hanging="24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دورات استخدام الحاسب الآلي </w:t>
      </w:r>
      <w:r w:rsidRPr="009A678A">
        <w:rPr>
          <w:rFonts w:ascii="Times New Roman" w:eastAsia="Calibri" w:hAnsi="Times New Roman" w:cs="Times New Roman" w:hint="cs"/>
          <w:sz w:val="26"/>
          <w:szCs w:val="26"/>
          <w:rtl/>
          <w:lang w:val="en-US" w:bidi="ar-EG"/>
        </w:rPr>
        <w:t>(ويندوز</w:t>
      </w:r>
      <w:r w:rsidRPr="009A678A">
        <w:rPr>
          <w:rFonts w:ascii="Times New Roman" w:eastAsia="Calibri" w:hAnsi="Times New Roman" w:cs="Times New Roman"/>
          <w:sz w:val="26"/>
          <w:szCs w:val="26"/>
          <w:rtl/>
          <w:lang w:val="en-US" w:bidi="ar-EG"/>
        </w:rPr>
        <w:t xml:space="preserve">- ورد- </w:t>
      </w:r>
      <w:r w:rsidRPr="009A678A">
        <w:rPr>
          <w:rFonts w:ascii="Times New Roman" w:eastAsia="Calibri" w:hAnsi="Times New Roman" w:cs="Times New Roman" w:hint="cs"/>
          <w:sz w:val="26"/>
          <w:szCs w:val="26"/>
          <w:rtl/>
          <w:lang w:val="en-US" w:bidi="ar-EG"/>
        </w:rPr>
        <w:t>اكسيل</w:t>
      </w:r>
      <w:r w:rsidRPr="009A678A">
        <w:rPr>
          <w:rFonts w:ascii="Times New Roman" w:eastAsia="Calibri" w:hAnsi="Times New Roman" w:cs="Times New Roman"/>
          <w:sz w:val="26"/>
          <w:szCs w:val="26"/>
          <w:rtl/>
          <w:lang w:val="en-US" w:bidi="ar-EG"/>
        </w:rPr>
        <w:t>- نت....</w:t>
      </w:r>
    </w:p>
    <w:p w:rsidR="009A678A" w:rsidRPr="009A678A" w:rsidRDefault="009A678A" w:rsidP="009A678A">
      <w:pPr>
        <w:numPr>
          <w:ilvl w:val="3"/>
          <w:numId w:val="17"/>
        </w:numPr>
        <w:tabs>
          <w:tab w:val="num" w:pos="1106"/>
        </w:tabs>
        <w:bidi/>
        <w:spacing w:after="0" w:line="336" w:lineRule="auto"/>
        <w:ind w:hanging="24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دورات السلامة المهنية.</w:t>
      </w:r>
    </w:p>
    <w:p w:rsidR="009A678A" w:rsidRPr="009A678A" w:rsidRDefault="009A678A" w:rsidP="009A678A">
      <w:pPr>
        <w:numPr>
          <w:ilvl w:val="3"/>
          <w:numId w:val="17"/>
        </w:numPr>
        <w:tabs>
          <w:tab w:val="num" w:pos="1106"/>
        </w:tabs>
        <w:bidi/>
        <w:spacing w:after="0" w:line="336" w:lineRule="auto"/>
        <w:ind w:hanging="249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دورات اعداد الملفات الالكترونية.</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 xml:space="preserve">الاشتراك في القاء بعض الدورات التدريبية للطلاب </w:t>
      </w:r>
      <w:r w:rsidRPr="009A678A">
        <w:rPr>
          <w:rFonts w:ascii="Times New Roman" w:eastAsia="Calibri" w:hAnsi="Times New Roman" w:cs="Times New Roman" w:hint="cs"/>
          <w:b/>
          <w:bCs/>
          <w:sz w:val="26"/>
          <w:szCs w:val="26"/>
          <w:rtl/>
          <w:lang w:val="en-US" w:bidi="ar-EG"/>
        </w:rPr>
        <w:t xml:space="preserve">مثل: </w:t>
      </w:r>
      <w:r w:rsidRPr="009A678A">
        <w:rPr>
          <w:rFonts w:ascii="Times New Roman" w:eastAsia="Calibri" w:hAnsi="Times New Roman" w:cs="Times New Roman"/>
          <w:b/>
          <w:bCs/>
          <w:sz w:val="26"/>
          <w:szCs w:val="26"/>
          <w:rtl/>
          <w:lang w:val="en-US" w:bidi="ar-EG"/>
        </w:rPr>
        <w:t>-</w:t>
      </w:r>
    </w:p>
    <w:p w:rsidR="009A678A" w:rsidRPr="009A678A" w:rsidRDefault="009A678A" w:rsidP="009A678A">
      <w:pPr>
        <w:numPr>
          <w:ilvl w:val="1"/>
          <w:numId w:val="18"/>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دورات الرخصة الدولية لقيادة الكمبيوتر </w:t>
      </w:r>
      <w:r w:rsidRPr="009A678A">
        <w:rPr>
          <w:rFonts w:ascii="Times New Roman" w:eastAsia="Calibri" w:hAnsi="Times New Roman" w:cs="Times New Roman"/>
          <w:sz w:val="26"/>
          <w:szCs w:val="26"/>
          <w:lang w:val="en-US" w:bidi="ar-EG"/>
        </w:rPr>
        <w:t>ICDL</w:t>
      </w:r>
      <w:r w:rsidRPr="009A678A">
        <w:rPr>
          <w:rFonts w:ascii="Times New Roman" w:eastAsia="Calibri" w:hAnsi="Times New Roman" w:cs="Times New Roman"/>
          <w:sz w:val="26"/>
          <w:szCs w:val="26"/>
          <w:rtl/>
          <w:lang w:val="en-US" w:bidi="ar-EG"/>
        </w:rPr>
        <w:t>.</w:t>
      </w:r>
    </w:p>
    <w:p w:rsidR="009A678A" w:rsidRPr="009A678A" w:rsidRDefault="009A678A" w:rsidP="009A678A">
      <w:pPr>
        <w:numPr>
          <w:ilvl w:val="1"/>
          <w:numId w:val="18"/>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دورة اساسيات التقنية الحيوية.</w:t>
      </w:r>
    </w:p>
    <w:p w:rsidR="009A678A" w:rsidRPr="009A678A" w:rsidRDefault="009A678A" w:rsidP="009A678A">
      <w:pPr>
        <w:numPr>
          <w:ilvl w:val="1"/>
          <w:numId w:val="18"/>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دورة زراعة الأنسجة.</w:t>
      </w:r>
    </w:p>
    <w:p w:rsidR="009A678A" w:rsidRPr="009A678A" w:rsidRDefault="009A678A" w:rsidP="009A678A">
      <w:pPr>
        <w:numPr>
          <w:ilvl w:val="1"/>
          <w:numId w:val="18"/>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دورة تنفيذ وإدارة المشروعات الصغيرة.</w:t>
      </w:r>
    </w:p>
    <w:p w:rsidR="009A678A" w:rsidRPr="009A678A" w:rsidRDefault="009A678A" w:rsidP="009A678A">
      <w:pPr>
        <w:numPr>
          <w:ilvl w:val="1"/>
          <w:numId w:val="18"/>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دورة كتابة السيرة الذاتية واجتياز المقابلة الشخصية.</w:t>
      </w:r>
    </w:p>
    <w:p w:rsidR="009A678A" w:rsidRPr="009A678A" w:rsidRDefault="009A678A" w:rsidP="009A678A">
      <w:pPr>
        <w:numPr>
          <w:ilvl w:val="1"/>
          <w:numId w:val="18"/>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دورة التعلم الذاتي.</w:t>
      </w:r>
    </w:p>
    <w:p w:rsidR="009A678A" w:rsidRPr="009A678A" w:rsidRDefault="009A678A" w:rsidP="009A678A">
      <w:pPr>
        <w:numPr>
          <w:ilvl w:val="1"/>
          <w:numId w:val="18"/>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دورة إدارة الوقت.</w:t>
      </w:r>
    </w:p>
    <w:p w:rsidR="009A678A" w:rsidRPr="009A678A" w:rsidRDefault="009A678A" w:rsidP="009A678A">
      <w:pPr>
        <w:numPr>
          <w:ilvl w:val="1"/>
          <w:numId w:val="18"/>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دورة التواصل الفعال.</w:t>
      </w:r>
    </w:p>
    <w:p w:rsidR="009A678A" w:rsidRPr="009A678A" w:rsidRDefault="009A678A" w:rsidP="009A678A">
      <w:pPr>
        <w:numPr>
          <w:ilvl w:val="0"/>
          <w:numId w:val="15"/>
        </w:numPr>
        <w:bidi/>
        <w:spacing w:after="0" w:line="336" w:lineRule="auto"/>
        <w:contextualSpacing/>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 xml:space="preserve">الاشتراك في القاء دورات للسادة أعضاء هيئة التدريس وأعضاء الهيئة المعاونة </w:t>
      </w:r>
      <w:r w:rsidRPr="009A678A">
        <w:rPr>
          <w:rFonts w:ascii="Times New Roman" w:eastAsia="Calibri" w:hAnsi="Times New Roman" w:cs="Times New Roman" w:hint="cs"/>
          <w:b/>
          <w:bCs/>
          <w:sz w:val="26"/>
          <w:szCs w:val="26"/>
          <w:rtl/>
          <w:lang w:val="en-US" w:bidi="ar-EG"/>
        </w:rPr>
        <w:t xml:space="preserve">مثل: </w:t>
      </w:r>
      <w:r w:rsidRPr="009A678A">
        <w:rPr>
          <w:rFonts w:ascii="Times New Roman" w:eastAsia="Calibri" w:hAnsi="Times New Roman" w:cs="Times New Roman"/>
          <w:b/>
          <w:bCs/>
          <w:sz w:val="26"/>
          <w:szCs w:val="26"/>
          <w:rtl/>
          <w:lang w:val="en-US" w:bidi="ar-EG"/>
        </w:rPr>
        <w:t>-</w:t>
      </w:r>
    </w:p>
    <w:p w:rsidR="009A678A" w:rsidRPr="009A678A" w:rsidRDefault="009A678A" w:rsidP="009A678A">
      <w:pPr>
        <w:numPr>
          <w:ilvl w:val="1"/>
          <w:numId w:val="19"/>
        </w:numPr>
        <w:tabs>
          <w:tab w:val="num" w:pos="1106"/>
        </w:tabs>
        <w:bidi/>
        <w:spacing w:after="0" w:line="336" w:lineRule="auto"/>
        <w:ind w:hanging="1054"/>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دورة المكتبة الرقمية.</w:t>
      </w:r>
    </w:p>
    <w:p w:rsidR="009A678A" w:rsidRPr="009A678A" w:rsidRDefault="009A678A" w:rsidP="009A678A">
      <w:pPr>
        <w:numPr>
          <w:ilvl w:val="1"/>
          <w:numId w:val="19"/>
        </w:numPr>
        <w:tabs>
          <w:tab w:val="num" w:pos="1106"/>
        </w:tabs>
        <w:bidi/>
        <w:spacing w:after="0" w:line="336" w:lineRule="auto"/>
        <w:ind w:hanging="1054"/>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دورة السبورة الذكية.</w:t>
      </w:r>
    </w:p>
    <w:p w:rsidR="009A678A" w:rsidRPr="009A678A" w:rsidRDefault="009A678A" w:rsidP="009A678A">
      <w:pPr>
        <w:numPr>
          <w:ilvl w:val="1"/>
          <w:numId w:val="19"/>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دورة السلامة المهنية.</w:t>
      </w:r>
    </w:p>
    <w:p w:rsidR="009A678A" w:rsidRPr="009A678A" w:rsidRDefault="009A678A" w:rsidP="009A678A">
      <w:pPr>
        <w:numPr>
          <w:ilvl w:val="1"/>
          <w:numId w:val="19"/>
        </w:numPr>
        <w:tabs>
          <w:tab w:val="num" w:pos="1106"/>
        </w:tabs>
        <w:bidi/>
        <w:spacing w:after="0" w:line="336" w:lineRule="auto"/>
        <w:ind w:hanging="1054"/>
        <w:contextualSpacing/>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الدورات الخاصة بتوصيف وتقرير البرامج والمقررات الدراسية</w:t>
      </w:r>
    </w:p>
    <w:p w:rsidR="009A678A" w:rsidRPr="009A678A" w:rsidRDefault="009A678A" w:rsidP="009A678A">
      <w:pPr>
        <w:numPr>
          <w:ilvl w:val="1"/>
          <w:numId w:val="19"/>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الدورات الخاصة بكتابة خرائط ومصفوفات البرامج والمقررات الدراسية.</w:t>
      </w:r>
    </w:p>
    <w:p w:rsidR="009A678A" w:rsidRPr="009A678A" w:rsidRDefault="009A678A" w:rsidP="009A678A">
      <w:pPr>
        <w:numPr>
          <w:ilvl w:val="1"/>
          <w:numId w:val="19"/>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الدورات الخاصة بالتخطيط الاستراتيجي.</w:t>
      </w:r>
    </w:p>
    <w:p w:rsidR="009A678A" w:rsidRPr="009A678A" w:rsidRDefault="009A678A" w:rsidP="009A678A">
      <w:pPr>
        <w:numPr>
          <w:ilvl w:val="1"/>
          <w:numId w:val="19"/>
        </w:numPr>
        <w:tabs>
          <w:tab w:val="num" w:pos="1106"/>
        </w:tabs>
        <w:bidi/>
        <w:spacing w:after="0" w:line="336" w:lineRule="auto"/>
        <w:ind w:hanging="1054"/>
        <w:contextualSpacing/>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الدورات الخاصة بالتقويم الذاتي.</w:t>
      </w:r>
    </w:p>
    <w:p w:rsidR="009A678A" w:rsidRPr="009A678A" w:rsidRDefault="009A678A" w:rsidP="009A678A">
      <w:pPr>
        <w:bidi/>
        <w:spacing w:after="0" w:line="336" w:lineRule="auto"/>
        <w:ind w:left="90"/>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جدول 1: يوضح النسبة بين اعداد اعضاء هيئة التدريس وعدد </w:t>
      </w:r>
      <w:r w:rsidRPr="009A678A">
        <w:rPr>
          <w:rFonts w:ascii="Times New Roman" w:eastAsia="Calibri" w:hAnsi="Times New Roman" w:cs="Times New Roman" w:hint="cs"/>
          <w:b/>
          <w:bCs/>
          <w:color w:val="FF0000"/>
          <w:sz w:val="26"/>
          <w:szCs w:val="26"/>
          <w:rtl/>
          <w:lang w:val="en-US" w:bidi="ar-EG"/>
        </w:rPr>
        <w:t>الطلاب</w:t>
      </w:r>
    </w:p>
    <w:tbl>
      <w:tblPr>
        <w:bidiVisual/>
        <w:tblW w:w="8246" w:type="dxa"/>
        <w:tblLook w:val="04A0" w:firstRow="1" w:lastRow="0" w:firstColumn="1" w:lastColumn="0" w:noHBand="0" w:noVBand="1"/>
      </w:tblPr>
      <w:tblGrid>
        <w:gridCol w:w="1958"/>
        <w:gridCol w:w="2059"/>
        <w:gridCol w:w="2161"/>
        <w:gridCol w:w="2068"/>
      </w:tblGrid>
      <w:tr w:rsidR="009A678A" w:rsidRPr="009A678A" w:rsidTr="009A678A">
        <w:trPr>
          <w:trHeight w:val="471"/>
        </w:trPr>
        <w:tc>
          <w:tcPr>
            <w:tcW w:w="1958" w:type="dxa"/>
            <w:tcBorders>
              <w:top w:val="single" w:sz="8" w:space="0" w:color="auto"/>
              <w:left w:val="single" w:sz="8" w:space="0" w:color="auto"/>
              <w:bottom w:val="nil"/>
              <w:right w:val="single" w:sz="8"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lang w:val="en-US"/>
              </w:rPr>
            </w:pPr>
            <w:r w:rsidRPr="009A678A">
              <w:rPr>
                <w:rFonts w:ascii="Times New Roman" w:eastAsia="Times New Roman" w:hAnsi="Times New Roman" w:cs="Times New Roman" w:hint="cs"/>
                <w:b/>
                <w:bCs/>
                <w:color w:val="000000"/>
                <w:sz w:val="26"/>
                <w:szCs w:val="26"/>
                <w:rtl/>
                <w:lang w:val="en-US"/>
              </w:rPr>
              <w:t>السنة</w:t>
            </w:r>
          </w:p>
        </w:tc>
        <w:tc>
          <w:tcPr>
            <w:tcW w:w="2059" w:type="dxa"/>
            <w:tcBorders>
              <w:top w:val="single" w:sz="8" w:space="0" w:color="auto"/>
              <w:left w:val="nil"/>
              <w:bottom w:val="nil"/>
              <w:right w:val="single" w:sz="8"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hint="cs"/>
                <w:b/>
                <w:bCs/>
                <w:color w:val="000000"/>
                <w:sz w:val="26"/>
                <w:szCs w:val="26"/>
                <w:rtl/>
                <w:lang w:val="en-US"/>
              </w:rPr>
              <w:t>اعداد هيئة</w:t>
            </w:r>
            <w:r w:rsidRPr="009A678A">
              <w:rPr>
                <w:rFonts w:ascii="Times New Roman" w:eastAsia="Times New Roman" w:hAnsi="Times New Roman" w:cs="Times New Roman"/>
                <w:b/>
                <w:bCs/>
                <w:color w:val="000000"/>
                <w:sz w:val="26"/>
                <w:szCs w:val="26"/>
                <w:rtl/>
                <w:lang w:val="en-US"/>
              </w:rPr>
              <w:t xml:space="preserve"> التدريس </w:t>
            </w:r>
          </w:p>
        </w:tc>
        <w:tc>
          <w:tcPr>
            <w:tcW w:w="2161" w:type="dxa"/>
            <w:tcBorders>
              <w:top w:val="single" w:sz="8" w:space="0" w:color="auto"/>
              <w:left w:val="nil"/>
              <w:bottom w:val="nil"/>
              <w:right w:val="single" w:sz="8"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اعداد الطلاب المستوي الاول</w:t>
            </w:r>
          </w:p>
        </w:tc>
        <w:tc>
          <w:tcPr>
            <w:tcW w:w="2068" w:type="dxa"/>
            <w:tcBorders>
              <w:top w:val="single" w:sz="8" w:space="0" w:color="auto"/>
              <w:left w:val="nil"/>
              <w:bottom w:val="nil"/>
              <w:right w:val="single" w:sz="8"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النسبة بين عدد الطلاب وأعضاء هيئة التدريس</w:t>
            </w:r>
          </w:p>
        </w:tc>
      </w:tr>
      <w:tr w:rsidR="009A678A" w:rsidRPr="009A678A" w:rsidTr="009A678A">
        <w:trPr>
          <w:trHeight w:val="275"/>
        </w:trPr>
        <w:tc>
          <w:tcPr>
            <w:tcW w:w="195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lang w:val="en-US"/>
              </w:rPr>
              <w:t>2018 / 2019</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1177</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3طالب :1عضو</w:t>
            </w:r>
          </w:p>
        </w:tc>
      </w:tr>
      <w:tr w:rsidR="009A678A" w:rsidRPr="009A678A" w:rsidTr="009A678A">
        <w:trPr>
          <w:trHeight w:val="275"/>
        </w:trPr>
        <w:tc>
          <w:tcPr>
            <w:tcW w:w="1958" w:type="dxa"/>
            <w:tcBorders>
              <w:top w:val="nil"/>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lang w:val="en-US"/>
              </w:rPr>
              <w:t>2019 /2020</w:t>
            </w:r>
          </w:p>
        </w:tc>
        <w:tc>
          <w:tcPr>
            <w:tcW w:w="2059"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1501</w:t>
            </w:r>
          </w:p>
        </w:tc>
        <w:tc>
          <w:tcPr>
            <w:tcW w:w="2068"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4طالب :1عضو</w:t>
            </w:r>
          </w:p>
        </w:tc>
      </w:tr>
      <w:tr w:rsidR="009A678A" w:rsidRPr="009A678A" w:rsidTr="009A678A">
        <w:trPr>
          <w:trHeight w:val="228"/>
        </w:trPr>
        <w:tc>
          <w:tcPr>
            <w:tcW w:w="1958" w:type="dxa"/>
            <w:tcBorders>
              <w:top w:val="nil"/>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lang w:val="en-US"/>
              </w:rPr>
              <w:t>2020 / 2021</w:t>
            </w:r>
          </w:p>
        </w:tc>
        <w:tc>
          <w:tcPr>
            <w:tcW w:w="2059"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1293</w:t>
            </w:r>
          </w:p>
        </w:tc>
        <w:tc>
          <w:tcPr>
            <w:tcW w:w="2068"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4طالب :1عضو</w:t>
            </w:r>
          </w:p>
        </w:tc>
      </w:tr>
      <w:tr w:rsidR="009A678A" w:rsidRPr="009A678A" w:rsidTr="009A678A">
        <w:trPr>
          <w:trHeight w:val="233"/>
        </w:trPr>
        <w:tc>
          <w:tcPr>
            <w:tcW w:w="1958" w:type="dxa"/>
            <w:tcBorders>
              <w:top w:val="nil"/>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lang w:val="en-US"/>
              </w:rPr>
              <w:t>2021 / 2022</w:t>
            </w:r>
          </w:p>
        </w:tc>
        <w:tc>
          <w:tcPr>
            <w:tcW w:w="2059"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1106</w:t>
            </w:r>
          </w:p>
        </w:tc>
        <w:tc>
          <w:tcPr>
            <w:tcW w:w="2068"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3طالب :1عضو</w:t>
            </w:r>
          </w:p>
        </w:tc>
      </w:tr>
      <w:tr w:rsidR="009A678A" w:rsidRPr="009A678A" w:rsidTr="009A678A">
        <w:trPr>
          <w:trHeight w:val="223"/>
        </w:trPr>
        <w:tc>
          <w:tcPr>
            <w:tcW w:w="1958" w:type="dxa"/>
            <w:tcBorders>
              <w:top w:val="nil"/>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rtl/>
                <w:lang w:val="en-US"/>
              </w:rPr>
            </w:pPr>
            <w:r w:rsidRPr="009A678A">
              <w:rPr>
                <w:rFonts w:ascii="Times New Roman" w:eastAsia="Times New Roman" w:hAnsi="Times New Roman" w:cs="Times New Roman"/>
                <w:color w:val="000000"/>
                <w:sz w:val="26"/>
                <w:szCs w:val="26"/>
                <w:lang w:val="en-US"/>
              </w:rPr>
              <w:t>2022 / 2023</w:t>
            </w:r>
          </w:p>
        </w:tc>
        <w:tc>
          <w:tcPr>
            <w:tcW w:w="2059"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1032</w:t>
            </w:r>
          </w:p>
        </w:tc>
        <w:tc>
          <w:tcPr>
            <w:tcW w:w="2068"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3طالب :1عضو</w:t>
            </w:r>
          </w:p>
        </w:tc>
      </w:tr>
    </w:tbl>
    <w:p w:rsidR="009A678A" w:rsidRPr="009A678A" w:rsidRDefault="009A678A" w:rsidP="009A678A">
      <w:pPr>
        <w:tabs>
          <w:tab w:val="left" w:pos="2111"/>
        </w:tabs>
        <w:bidi/>
        <w:spacing w:after="0" w:line="336" w:lineRule="auto"/>
        <w:jc w:val="both"/>
        <w:rPr>
          <w:rFonts w:ascii="Times New Roman" w:eastAsia="Calibri" w:hAnsi="Times New Roman" w:cs="Times New Roman"/>
          <w:sz w:val="26"/>
          <w:szCs w:val="26"/>
          <w:rtl/>
          <w:lang w:val="en-US" w:bidi="ar-EG"/>
        </w:rPr>
      </w:pPr>
    </w:p>
    <w:tbl>
      <w:tblPr>
        <w:bidiVisual/>
        <w:tblW w:w="8451" w:type="dxa"/>
        <w:tblLook w:val="04A0" w:firstRow="1" w:lastRow="0" w:firstColumn="1" w:lastColumn="0" w:noHBand="0" w:noVBand="1"/>
      </w:tblPr>
      <w:tblGrid>
        <w:gridCol w:w="1962"/>
        <w:gridCol w:w="2063"/>
        <w:gridCol w:w="2166"/>
        <w:gridCol w:w="2260"/>
      </w:tblGrid>
      <w:tr w:rsidR="009A678A" w:rsidRPr="009A678A" w:rsidTr="009A678A">
        <w:trPr>
          <w:trHeight w:val="471"/>
        </w:trPr>
        <w:tc>
          <w:tcPr>
            <w:tcW w:w="1962" w:type="dxa"/>
            <w:tcBorders>
              <w:top w:val="single" w:sz="8" w:space="0" w:color="auto"/>
              <w:left w:val="single" w:sz="8" w:space="0" w:color="auto"/>
              <w:bottom w:val="nil"/>
              <w:right w:val="single" w:sz="8"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lang w:val="en-US"/>
              </w:rPr>
            </w:pPr>
            <w:r w:rsidRPr="009A678A">
              <w:rPr>
                <w:rFonts w:ascii="Times New Roman" w:eastAsia="Times New Roman" w:hAnsi="Times New Roman" w:cs="Times New Roman" w:hint="cs"/>
                <w:b/>
                <w:bCs/>
                <w:color w:val="000000"/>
                <w:sz w:val="26"/>
                <w:szCs w:val="26"/>
                <w:rtl/>
                <w:lang w:val="en-US"/>
              </w:rPr>
              <w:t>السنة</w:t>
            </w:r>
          </w:p>
        </w:tc>
        <w:tc>
          <w:tcPr>
            <w:tcW w:w="2063" w:type="dxa"/>
            <w:tcBorders>
              <w:top w:val="single" w:sz="8" w:space="0" w:color="auto"/>
              <w:left w:val="nil"/>
              <w:bottom w:val="nil"/>
              <w:right w:val="single" w:sz="8"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hint="cs"/>
                <w:b/>
                <w:bCs/>
                <w:color w:val="000000"/>
                <w:sz w:val="26"/>
                <w:szCs w:val="26"/>
                <w:rtl/>
                <w:lang w:val="en-US"/>
              </w:rPr>
              <w:t>اعداد هيئة</w:t>
            </w:r>
            <w:r w:rsidRPr="009A678A">
              <w:rPr>
                <w:rFonts w:ascii="Times New Roman" w:eastAsia="Times New Roman" w:hAnsi="Times New Roman" w:cs="Times New Roman"/>
                <w:b/>
                <w:bCs/>
                <w:color w:val="000000"/>
                <w:sz w:val="26"/>
                <w:szCs w:val="26"/>
                <w:rtl/>
                <w:lang w:val="en-US"/>
              </w:rPr>
              <w:t xml:space="preserve"> التدريس </w:t>
            </w:r>
          </w:p>
        </w:tc>
        <w:tc>
          <w:tcPr>
            <w:tcW w:w="2166" w:type="dxa"/>
            <w:tcBorders>
              <w:top w:val="single" w:sz="8" w:space="0" w:color="auto"/>
              <w:left w:val="nil"/>
              <w:bottom w:val="nil"/>
              <w:right w:val="single" w:sz="8"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اعداد الطلاب المستوي الثاني</w:t>
            </w:r>
          </w:p>
        </w:tc>
        <w:tc>
          <w:tcPr>
            <w:tcW w:w="2260" w:type="dxa"/>
            <w:tcBorders>
              <w:top w:val="single" w:sz="8" w:space="0" w:color="auto"/>
              <w:left w:val="nil"/>
              <w:bottom w:val="nil"/>
              <w:right w:val="single" w:sz="8"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النسبة بين عدد الطلاب وأعضاء هيئة التدريس</w:t>
            </w:r>
          </w:p>
        </w:tc>
      </w:tr>
      <w:tr w:rsidR="009A678A" w:rsidRPr="009A678A" w:rsidTr="009A678A">
        <w:trPr>
          <w:trHeight w:val="283"/>
        </w:trPr>
        <w:tc>
          <w:tcPr>
            <w:tcW w:w="196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rtl/>
                <w:lang w:val="en-US"/>
              </w:rPr>
            </w:pPr>
            <w:r w:rsidRPr="009A678A">
              <w:rPr>
                <w:rFonts w:ascii="Times New Roman" w:eastAsia="Times New Roman" w:hAnsi="Times New Roman" w:cs="Times New Roman"/>
                <w:color w:val="000000"/>
                <w:sz w:val="26"/>
                <w:szCs w:val="26"/>
                <w:lang w:val="en-US"/>
              </w:rPr>
              <w:t>2018 / 2019</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911</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3طالب :1عضو</w:t>
            </w:r>
          </w:p>
        </w:tc>
      </w:tr>
      <w:tr w:rsidR="009A678A" w:rsidRPr="009A678A" w:rsidTr="009A678A">
        <w:trPr>
          <w:trHeight w:val="264"/>
        </w:trPr>
        <w:tc>
          <w:tcPr>
            <w:tcW w:w="1962" w:type="dxa"/>
            <w:tcBorders>
              <w:top w:val="nil"/>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rtl/>
                <w:lang w:val="en-US"/>
              </w:rPr>
            </w:pPr>
            <w:r w:rsidRPr="009A678A">
              <w:rPr>
                <w:rFonts w:ascii="Times New Roman" w:eastAsia="Times New Roman" w:hAnsi="Times New Roman" w:cs="Times New Roman"/>
                <w:color w:val="000000"/>
                <w:sz w:val="26"/>
                <w:szCs w:val="26"/>
                <w:lang w:val="en-US"/>
              </w:rPr>
              <w:t>2019 /2020</w:t>
            </w:r>
          </w:p>
        </w:tc>
        <w:tc>
          <w:tcPr>
            <w:tcW w:w="2063"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6"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955</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3طالب :1عضو</w:t>
            </w:r>
          </w:p>
        </w:tc>
      </w:tr>
      <w:tr w:rsidR="009A678A" w:rsidRPr="009A678A" w:rsidTr="009A678A">
        <w:trPr>
          <w:trHeight w:val="206"/>
        </w:trPr>
        <w:tc>
          <w:tcPr>
            <w:tcW w:w="1962" w:type="dxa"/>
            <w:tcBorders>
              <w:top w:val="nil"/>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rtl/>
                <w:lang w:val="en-US"/>
              </w:rPr>
            </w:pPr>
            <w:r w:rsidRPr="009A678A">
              <w:rPr>
                <w:rFonts w:ascii="Times New Roman" w:eastAsia="Times New Roman" w:hAnsi="Times New Roman" w:cs="Times New Roman"/>
                <w:color w:val="000000"/>
                <w:sz w:val="26"/>
                <w:szCs w:val="26"/>
                <w:lang w:val="en-US"/>
              </w:rPr>
              <w:t>2020 / 2021</w:t>
            </w:r>
          </w:p>
        </w:tc>
        <w:tc>
          <w:tcPr>
            <w:tcW w:w="2063"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6"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1649</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5طالب :1عضو</w:t>
            </w:r>
          </w:p>
        </w:tc>
      </w:tr>
      <w:tr w:rsidR="009A678A" w:rsidRPr="009A678A" w:rsidTr="009A678A">
        <w:trPr>
          <w:trHeight w:val="322"/>
        </w:trPr>
        <w:tc>
          <w:tcPr>
            <w:tcW w:w="1962" w:type="dxa"/>
            <w:tcBorders>
              <w:top w:val="nil"/>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rtl/>
                <w:lang w:val="en-US"/>
              </w:rPr>
            </w:pPr>
            <w:r w:rsidRPr="009A678A">
              <w:rPr>
                <w:rFonts w:ascii="Times New Roman" w:eastAsia="Times New Roman" w:hAnsi="Times New Roman" w:cs="Times New Roman"/>
                <w:color w:val="000000"/>
                <w:sz w:val="26"/>
                <w:szCs w:val="26"/>
                <w:lang w:val="en-US"/>
              </w:rPr>
              <w:t>2021 / 2022</w:t>
            </w:r>
          </w:p>
        </w:tc>
        <w:tc>
          <w:tcPr>
            <w:tcW w:w="2063"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6"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1226</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4طالب :1عضو</w:t>
            </w:r>
          </w:p>
        </w:tc>
      </w:tr>
      <w:tr w:rsidR="009A678A" w:rsidRPr="009A678A" w:rsidTr="009A678A">
        <w:trPr>
          <w:trHeight w:val="245"/>
        </w:trPr>
        <w:tc>
          <w:tcPr>
            <w:tcW w:w="1962" w:type="dxa"/>
            <w:tcBorders>
              <w:top w:val="nil"/>
              <w:left w:val="single" w:sz="4" w:space="0" w:color="auto"/>
              <w:bottom w:val="single" w:sz="4" w:space="0" w:color="auto"/>
              <w:right w:val="single" w:sz="4" w:space="0" w:color="auto"/>
            </w:tcBorders>
            <w:shd w:val="clear" w:color="auto" w:fill="F2DBDB"/>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rtl/>
                <w:lang w:val="en-US"/>
              </w:rPr>
            </w:pPr>
            <w:r w:rsidRPr="009A678A">
              <w:rPr>
                <w:rFonts w:ascii="Times New Roman" w:eastAsia="Times New Roman" w:hAnsi="Times New Roman" w:cs="Times New Roman"/>
                <w:color w:val="000000"/>
                <w:sz w:val="26"/>
                <w:szCs w:val="26"/>
                <w:lang w:val="en-US"/>
              </w:rPr>
              <w:t>2022 / 2023</w:t>
            </w:r>
          </w:p>
        </w:tc>
        <w:tc>
          <w:tcPr>
            <w:tcW w:w="2063"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365</w:t>
            </w:r>
          </w:p>
        </w:tc>
        <w:tc>
          <w:tcPr>
            <w:tcW w:w="2166"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1159</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3طالب :1عضو</w:t>
            </w:r>
          </w:p>
        </w:tc>
      </w:tr>
    </w:tbl>
    <w:p w:rsidR="009A678A" w:rsidRPr="009A678A" w:rsidRDefault="009A678A" w:rsidP="009A678A">
      <w:pPr>
        <w:tabs>
          <w:tab w:val="left" w:pos="2111"/>
        </w:tabs>
        <w:bidi/>
        <w:spacing w:after="0" w:line="336" w:lineRule="auto"/>
        <w:ind w:left="90"/>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النسبة بين اعداد الطلاب اللي اعضاء </w:t>
      </w:r>
      <w:r w:rsidRPr="009A678A">
        <w:rPr>
          <w:rFonts w:ascii="Times New Roman" w:eastAsia="Calibri" w:hAnsi="Times New Roman" w:cs="Times New Roman" w:hint="cs"/>
          <w:b/>
          <w:bCs/>
          <w:color w:val="FF0000"/>
          <w:sz w:val="26"/>
          <w:szCs w:val="26"/>
          <w:rtl/>
          <w:lang w:val="en-US" w:bidi="ar-EG"/>
        </w:rPr>
        <w:t>هيئة التدري</w:t>
      </w:r>
      <w:r w:rsidRPr="009A678A">
        <w:rPr>
          <w:rFonts w:ascii="Times New Roman" w:eastAsia="Calibri" w:hAnsi="Times New Roman" w:cs="Times New Roman" w:hint="eastAsia"/>
          <w:b/>
          <w:bCs/>
          <w:color w:val="FF0000"/>
          <w:sz w:val="26"/>
          <w:szCs w:val="26"/>
          <w:rtl/>
          <w:lang w:val="en-US" w:bidi="ar-EG"/>
        </w:rPr>
        <w:t>س</w:t>
      </w:r>
    </w:p>
    <w:tbl>
      <w:tblPr>
        <w:tblStyle w:val="TableGrid"/>
        <w:bidiVisual/>
        <w:tblW w:w="8529" w:type="dxa"/>
        <w:tblLook w:val="04A0" w:firstRow="1" w:lastRow="0" w:firstColumn="1" w:lastColumn="0" w:noHBand="0" w:noVBand="1"/>
      </w:tblPr>
      <w:tblGrid>
        <w:gridCol w:w="1556"/>
        <w:gridCol w:w="1472"/>
        <w:gridCol w:w="1714"/>
        <w:gridCol w:w="2145"/>
        <w:gridCol w:w="1642"/>
      </w:tblGrid>
      <w:tr w:rsidR="009A678A" w:rsidRPr="009A678A" w:rsidTr="009A678A">
        <w:trPr>
          <w:trHeight w:val="261"/>
        </w:trPr>
        <w:tc>
          <w:tcPr>
            <w:tcW w:w="1556" w:type="dxa"/>
            <w:shd w:val="clear" w:color="auto" w:fill="F2DBDB"/>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السنة</w:t>
            </w:r>
          </w:p>
        </w:tc>
        <w:tc>
          <w:tcPr>
            <w:tcW w:w="1472" w:type="dxa"/>
            <w:shd w:val="clear" w:color="auto" w:fill="F2DBDB"/>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عدد الطلاب</w:t>
            </w:r>
          </w:p>
        </w:tc>
        <w:tc>
          <w:tcPr>
            <w:tcW w:w="1714" w:type="dxa"/>
            <w:shd w:val="clear" w:color="auto" w:fill="F2DBDB"/>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اجمالي الأعضاء</w:t>
            </w:r>
          </w:p>
        </w:tc>
        <w:tc>
          <w:tcPr>
            <w:tcW w:w="2145" w:type="dxa"/>
            <w:shd w:val="clear" w:color="auto" w:fill="F2DBDB"/>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العاملين على أساس العمل</w:t>
            </w:r>
          </w:p>
        </w:tc>
        <w:tc>
          <w:tcPr>
            <w:tcW w:w="1642" w:type="dxa"/>
            <w:shd w:val="clear" w:color="auto" w:fill="F2DBDB"/>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النسبة</w:t>
            </w:r>
          </w:p>
        </w:tc>
      </w:tr>
      <w:tr w:rsidR="009A678A" w:rsidRPr="009A678A" w:rsidTr="009A678A">
        <w:trPr>
          <w:trHeight w:val="261"/>
        </w:trPr>
        <w:tc>
          <w:tcPr>
            <w:tcW w:w="1556" w:type="dxa"/>
            <w:shd w:val="clear" w:color="auto" w:fill="F2DBDB"/>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2020/2021</w:t>
            </w:r>
          </w:p>
        </w:tc>
        <w:tc>
          <w:tcPr>
            <w:tcW w:w="1472"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126</w:t>
            </w:r>
          </w:p>
        </w:tc>
        <w:tc>
          <w:tcPr>
            <w:tcW w:w="1714"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21</w:t>
            </w:r>
          </w:p>
        </w:tc>
        <w:tc>
          <w:tcPr>
            <w:tcW w:w="2145"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11</w:t>
            </w:r>
          </w:p>
        </w:tc>
        <w:tc>
          <w:tcPr>
            <w:tcW w:w="1642"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1عضو :11طالب</w:t>
            </w:r>
          </w:p>
        </w:tc>
      </w:tr>
      <w:tr w:rsidR="009A678A" w:rsidRPr="009A678A" w:rsidTr="009A678A">
        <w:trPr>
          <w:trHeight w:val="261"/>
        </w:trPr>
        <w:tc>
          <w:tcPr>
            <w:tcW w:w="1556" w:type="dxa"/>
            <w:shd w:val="clear" w:color="auto" w:fill="F2DBDB"/>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2021/2022</w:t>
            </w:r>
          </w:p>
        </w:tc>
        <w:tc>
          <w:tcPr>
            <w:tcW w:w="1472"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157</w:t>
            </w:r>
          </w:p>
        </w:tc>
        <w:tc>
          <w:tcPr>
            <w:tcW w:w="1714"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21</w:t>
            </w:r>
          </w:p>
        </w:tc>
        <w:tc>
          <w:tcPr>
            <w:tcW w:w="2145"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11</w:t>
            </w:r>
          </w:p>
        </w:tc>
        <w:tc>
          <w:tcPr>
            <w:tcW w:w="1642"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1عضو :14طالب</w:t>
            </w:r>
          </w:p>
        </w:tc>
      </w:tr>
      <w:tr w:rsidR="009A678A" w:rsidRPr="009A678A" w:rsidTr="009A678A">
        <w:trPr>
          <w:trHeight w:val="250"/>
        </w:trPr>
        <w:tc>
          <w:tcPr>
            <w:tcW w:w="1556" w:type="dxa"/>
            <w:shd w:val="clear" w:color="auto" w:fill="F2DBDB"/>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2022/2023</w:t>
            </w:r>
          </w:p>
        </w:tc>
        <w:tc>
          <w:tcPr>
            <w:tcW w:w="1472"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179</w:t>
            </w:r>
          </w:p>
        </w:tc>
        <w:tc>
          <w:tcPr>
            <w:tcW w:w="1714"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21</w:t>
            </w:r>
          </w:p>
        </w:tc>
        <w:tc>
          <w:tcPr>
            <w:tcW w:w="2145"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11</w:t>
            </w:r>
          </w:p>
        </w:tc>
        <w:tc>
          <w:tcPr>
            <w:tcW w:w="1642" w:type="dxa"/>
          </w:tcPr>
          <w:p w:rsidR="009A678A" w:rsidRPr="009A678A" w:rsidRDefault="009A678A" w:rsidP="009A678A">
            <w:pPr>
              <w:bidi/>
              <w:spacing w:line="336" w:lineRule="auto"/>
              <w:jc w:val="center"/>
              <w:rPr>
                <w:rFonts w:ascii="Times New Roman" w:eastAsia="Calibri" w:hAnsi="Times New Roman" w:cs="Times New Roman"/>
                <w:sz w:val="26"/>
                <w:szCs w:val="26"/>
                <w:rtl/>
              </w:rPr>
            </w:pPr>
            <w:r w:rsidRPr="009A678A">
              <w:rPr>
                <w:rFonts w:ascii="Times New Roman" w:eastAsia="Calibri" w:hAnsi="Times New Roman" w:cs="Times New Roman"/>
                <w:sz w:val="26"/>
                <w:szCs w:val="26"/>
                <w:rtl/>
              </w:rPr>
              <w:t>1عضو :16طالب</w:t>
            </w:r>
          </w:p>
        </w:tc>
      </w:tr>
    </w:tbl>
    <w:p w:rsidR="009A678A" w:rsidRPr="009A678A" w:rsidRDefault="009A678A" w:rsidP="009A678A">
      <w:pPr>
        <w:tabs>
          <w:tab w:val="left" w:pos="2111"/>
        </w:tabs>
        <w:bidi/>
        <w:spacing w:after="0" w:line="336" w:lineRule="auto"/>
        <w:ind w:left="90"/>
        <w:jc w:val="both"/>
        <w:rPr>
          <w:rFonts w:ascii="Times New Roman" w:eastAsia="Noto Serif CJK SC" w:hAnsi="Times New Roman" w:cs="Times New Roman"/>
          <w:sz w:val="26"/>
          <w:szCs w:val="26"/>
          <w:rtl/>
          <w:lang w:val="en-US" w:bidi="ar-EG"/>
        </w:rPr>
      </w:pPr>
      <w:r w:rsidRPr="009A678A">
        <w:rPr>
          <w:rFonts w:ascii="Times New Roman" w:eastAsia="Calibri" w:hAnsi="Times New Roman" w:cs="Times New Roman"/>
          <w:b/>
          <w:bCs/>
          <w:sz w:val="26"/>
          <w:szCs w:val="26"/>
          <w:rtl/>
          <w:lang w:val="en-US" w:bidi="ar-EG"/>
        </w:rPr>
        <w:t>كما يتضح من مرفق (5/1/2)</w:t>
      </w:r>
      <w:r w:rsidRPr="009A678A">
        <w:rPr>
          <w:rFonts w:ascii="Times New Roman" w:eastAsia="Calibri" w:hAnsi="Times New Roman" w:cs="Times New Roman"/>
          <w:sz w:val="26"/>
          <w:szCs w:val="26"/>
          <w:rtl/>
          <w:lang w:val="en-US" w:bidi="ar-EG"/>
        </w:rPr>
        <w:t xml:space="preserve"> ان هناك </w:t>
      </w:r>
      <w:r w:rsidRPr="009A678A">
        <w:rPr>
          <w:rFonts w:ascii="Times New Roman" w:eastAsia="Noto Serif CJK SC" w:hAnsi="Times New Roman" w:cs="Times New Roman"/>
          <w:sz w:val="26"/>
          <w:szCs w:val="26"/>
          <w:rtl/>
          <w:lang w:val="en-US" w:bidi="ar-EG"/>
        </w:rPr>
        <w:t xml:space="preserve">تناسب للعبء </w:t>
      </w:r>
      <w:r w:rsidRPr="009A678A">
        <w:rPr>
          <w:rFonts w:ascii="Times New Roman" w:eastAsia="Noto Serif CJK SC" w:hAnsi="Times New Roman" w:cs="Times New Roman" w:hint="cs"/>
          <w:sz w:val="26"/>
          <w:szCs w:val="26"/>
          <w:rtl/>
          <w:lang w:val="en-US" w:bidi="ar-EG"/>
        </w:rPr>
        <w:t>التدريسي</w:t>
      </w:r>
      <w:r w:rsidRPr="009A678A">
        <w:rPr>
          <w:rFonts w:ascii="Times New Roman" w:eastAsia="Noto Serif CJK SC" w:hAnsi="Times New Roman" w:cs="Times New Roman"/>
          <w:sz w:val="26"/>
          <w:szCs w:val="26"/>
          <w:rtl/>
          <w:lang w:val="en-US" w:bidi="ar-EG"/>
        </w:rPr>
        <w:t xml:space="preserve"> من واقع الجداول الدراسية المعتمدة والمعلنة بما يلائم أعباء الارشاد والدعم </w:t>
      </w:r>
      <w:r w:rsidRPr="009A678A">
        <w:rPr>
          <w:rFonts w:ascii="Times New Roman" w:eastAsia="Noto Serif CJK SC" w:hAnsi="Times New Roman" w:cs="Times New Roman" w:hint="cs"/>
          <w:sz w:val="26"/>
          <w:szCs w:val="26"/>
          <w:rtl/>
          <w:lang w:val="en-US" w:bidi="ar-EG"/>
        </w:rPr>
        <w:t>الأكاديمي</w:t>
      </w:r>
      <w:r w:rsidRPr="009A678A">
        <w:rPr>
          <w:rFonts w:ascii="Times New Roman" w:eastAsia="Noto Serif CJK SC" w:hAnsi="Times New Roman" w:cs="Times New Roman"/>
          <w:sz w:val="26"/>
          <w:szCs w:val="26"/>
          <w:rtl/>
          <w:lang w:val="en-US" w:bidi="ar-EG"/>
        </w:rPr>
        <w:t xml:space="preserve"> والأنشطة الادارية والبحثية والمجتمعية وأنشطة التنمية المستدامة وذلك يتضح من الجداول </w:t>
      </w:r>
      <w:r w:rsidRPr="009A678A">
        <w:rPr>
          <w:rFonts w:ascii="Times New Roman" w:eastAsia="Noto Serif CJK SC" w:hAnsi="Times New Roman" w:cs="Times New Roman" w:hint="cs"/>
          <w:sz w:val="26"/>
          <w:szCs w:val="26"/>
          <w:rtl/>
          <w:lang w:val="en-US" w:bidi="ar-EG"/>
        </w:rPr>
        <w:t xml:space="preserve">التالية: </w:t>
      </w:r>
      <w:r w:rsidRPr="009A678A">
        <w:rPr>
          <w:rFonts w:ascii="Times New Roman" w:eastAsia="Noto Serif CJK SC" w:hAnsi="Times New Roman" w:cs="Times New Roman"/>
          <w:sz w:val="26"/>
          <w:szCs w:val="26"/>
          <w:rtl/>
          <w:lang w:val="en-US" w:bidi="ar-EG"/>
        </w:rPr>
        <w:t>-</w:t>
      </w:r>
    </w:p>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2018-2019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81" w:type="dxa"/>
        <w:tblLook w:val="04A0" w:firstRow="1" w:lastRow="0" w:firstColumn="1" w:lastColumn="0" w:noHBand="0" w:noVBand="1"/>
      </w:tblPr>
      <w:tblGrid>
        <w:gridCol w:w="1621"/>
        <w:gridCol w:w="972"/>
        <w:gridCol w:w="767"/>
        <w:gridCol w:w="703"/>
        <w:gridCol w:w="676"/>
        <w:gridCol w:w="797"/>
        <w:gridCol w:w="703"/>
        <w:gridCol w:w="676"/>
        <w:gridCol w:w="791"/>
        <w:gridCol w:w="875"/>
      </w:tblGrid>
      <w:tr w:rsidR="009A678A" w:rsidRPr="009A678A" w:rsidTr="00CC0900">
        <w:trPr>
          <w:trHeight w:val="356"/>
        </w:trPr>
        <w:tc>
          <w:tcPr>
            <w:tcW w:w="216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6"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5"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5"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6"/>
        </w:trPr>
        <w:tc>
          <w:tcPr>
            <w:tcW w:w="216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0"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89"/>
        </w:trPr>
        <w:tc>
          <w:tcPr>
            <w:tcW w:w="216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81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18</w:t>
            </w:r>
          </w:p>
        </w:tc>
        <w:tc>
          <w:tcPr>
            <w:tcW w:w="85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w:t>
            </w:r>
          </w:p>
        </w:tc>
        <w:tc>
          <w:tcPr>
            <w:tcW w:w="59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24</w:t>
            </w:r>
          </w:p>
        </w:tc>
        <w:tc>
          <w:tcPr>
            <w:tcW w:w="57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38</w:t>
            </w:r>
          </w:p>
        </w:tc>
        <w:tc>
          <w:tcPr>
            <w:tcW w:w="67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5"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146</w:t>
            </w:r>
          </w:p>
        </w:tc>
        <w:tc>
          <w:tcPr>
            <w:tcW w:w="82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47</w:t>
            </w:r>
          </w:p>
        </w:tc>
        <w:tc>
          <w:tcPr>
            <w:tcW w:w="91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289</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2018-2019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701" w:type="dxa"/>
        <w:tblInd w:w="-134" w:type="dxa"/>
        <w:tblLook w:val="04A0" w:firstRow="1" w:lastRow="0" w:firstColumn="1" w:lastColumn="0" w:noHBand="0" w:noVBand="1"/>
      </w:tblPr>
      <w:tblGrid>
        <w:gridCol w:w="1177"/>
        <w:gridCol w:w="972"/>
        <w:gridCol w:w="904"/>
        <w:gridCol w:w="703"/>
        <w:gridCol w:w="676"/>
        <w:gridCol w:w="797"/>
        <w:gridCol w:w="703"/>
        <w:gridCol w:w="676"/>
        <w:gridCol w:w="891"/>
        <w:gridCol w:w="1202"/>
      </w:tblGrid>
      <w:tr w:rsidR="009A678A" w:rsidRPr="009A678A" w:rsidTr="00CC0900">
        <w:trPr>
          <w:trHeight w:val="350"/>
        </w:trPr>
        <w:tc>
          <w:tcPr>
            <w:tcW w:w="124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914"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964"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2059"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307"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925"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129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0"/>
        </w:trPr>
        <w:tc>
          <w:tcPr>
            <w:tcW w:w="124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6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666"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64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75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666"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64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92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29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77"/>
        </w:trPr>
        <w:tc>
          <w:tcPr>
            <w:tcW w:w="124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91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w:t>
            </w:r>
          </w:p>
        </w:tc>
        <w:tc>
          <w:tcPr>
            <w:tcW w:w="96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23</w:t>
            </w:r>
          </w:p>
        </w:tc>
        <w:tc>
          <w:tcPr>
            <w:tcW w:w="66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13</w:t>
            </w:r>
          </w:p>
        </w:tc>
        <w:tc>
          <w:tcPr>
            <w:tcW w:w="64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32</w:t>
            </w:r>
          </w:p>
        </w:tc>
        <w:tc>
          <w:tcPr>
            <w:tcW w:w="75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307"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lang w:bidi="ar-EG"/>
              </w:rPr>
              <w:t>85</w:t>
            </w:r>
          </w:p>
        </w:tc>
        <w:tc>
          <w:tcPr>
            <w:tcW w:w="92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lang w:bidi="ar-EG"/>
              </w:rPr>
              <w:t>98</w:t>
            </w:r>
          </w:p>
        </w:tc>
        <w:tc>
          <w:tcPr>
            <w:tcW w:w="129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lang w:bidi="ar-EG"/>
              </w:rPr>
              <w:t>258</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bookmarkStart w:id="0" w:name="_Hlk153178007"/>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2019-2020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95" w:type="dxa"/>
        <w:tblLook w:val="04A0" w:firstRow="1" w:lastRow="0" w:firstColumn="1" w:lastColumn="0" w:noHBand="0" w:noVBand="1"/>
      </w:tblPr>
      <w:tblGrid>
        <w:gridCol w:w="1630"/>
        <w:gridCol w:w="972"/>
        <w:gridCol w:w="770"/>
        <w:gridCol w:w="703"/>
        <w:gridCol w:w="676"/>
        <w:gridCol w:w="797"/>
        <w:gridCol w:w="703"/>
        <w:gridCol w:w="676"/>
        <w:gridCol w:w="792"/>
        <w:gridCol w:w="876"/>
      </w:tblGrid>
      <w:tr w:rsidR="009A678A" w:rsidRPr="009A678A" w:rsidTr="00CC0900">
        <w:trPr>
          <w:trHeight w:val="356"/>
        </w:trPr>
        <w:tc>
          <w:tcPr>
            <w:tcW w:w="217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6"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6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9"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7"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6"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4"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6"/>
        </w:trPr>
        <w:tc>
          <w:tcPr>
            <w:tcW w:w="217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6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89"/>
        </w:trPr>
        <w:tc>
          <w:tcPr>
            <w:tcW w:w="217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lastRenderedPageBreak/>
              <w:t>12</w:t>
            </w:r>
          </w:p>
        </w:tc>
        <w:tc>
          <w:tcPr>
            <w:tcW w:w="81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w:t>
            </w:r>
          </w:p>
        </w:tc>
        <w:tc>
          <w:tcPr>
            <w:tcW w:w="86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21</w:t>
            </w:r>
          </w:p>
        </w:tc>
        <w:tc>
          <w:tcPr>
            <w:tcW w:w="59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22</w:t>
            </w:r>
          </w:p>
        </w:tc>
        <w:tc>
          <w:tcPr>
            <w:tcW w:w="57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46</w:t>
            </w:r>
          </w:p>
        </w:tc>
        <w:tc>
          <w:tcPr>
            <w:tcW w:w="67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7"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142</w:t>
            </w:r>
          </w:p>
        </w:tc>
        <w:tc>
          <w:tcPr>
            <w:tcW w:w="82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49</w:t>
            </w:r>
          </w:p>
        </w:tc>
        <w:tc>
          <w:tcPr>
            <w:tcW w:w="91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294</w:t>
            </w:r>
          </w:p>
        </w:tc>
      </w:tr>
    </w:tbl>
    <w:bookmarkEnd w:id="0"/>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2019-2020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57" w:type="dxa"/>
        <w:tblLook w:val="04A0" w:firstRow="1" w:lastRow="0" w:firstColumn="1" w:lastColumn="0" w:noHBand="0" w:noVBand="1"/>
      </w:tblPr>
      <w:tblGrid>
        <w:gridCol w:w="1606"/>
        <w:gridCol w:w="972"/>
        <w:gridCol w:w="764"/>
        <w:gridCol w:w="703"/>
        <w:gridCol w:w="676"/>
        <w:gridCol w:w="797"/>
        <w:gridCol w:w="703"/>
        <w:gridCol w:w="676"/>
        <w:gridCol w:w="788"/>
        <w:gridCol w:w="872"/>
      </w:tblGrid>
      <w:tr w:rsidR="009A678A" w:rsidRPr="009A678A" w:rsidTr="00CC0900">
        <w:trPr>
          <w:trHeight w:val="352"/>
        </w:trPr>
        <w:tc>
          <w:tcPr>
            <w:tcW w:w="2163"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3"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7"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1"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2"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2"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0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2"/>
        </w:trPr>
        <w:tc>
          <w:tcPr>
            <w:tcW w:w="2163"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3"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0"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68"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0"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0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82"/>
        </w:trPr>
        <w:tc>
          <w:tcPr>
            <w:tcW w:w="216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1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24</w:t>
            </w:r>
          </w:p>
        </w:tc>
        <w:tc>
          <w:tcPr>
            <w:tcW w:w="85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22</w:t>
            </w:r>
          </w:p>
        </w:tc>
        <w:tc>
          <w:tcPr>
            <w:tcW w:w="59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15</w:t>
            </w:r>
          </w:p>
        </w:tc>
        <w:tc>
          <w:tcPr>
            <w:tcW w:w="57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40</w:t>
            </w:r>
          </w:p>
        </w:tc>
        <w:tc>
          <w:tcPr>
            <w:tcW w:w="66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2"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96</w:t>
            </w:r>
          </w:p>
        </w:tc>
        <w:tc>
          <w:tcPr>
            <w:tcW w:w="82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62</w:t>
            </w:r>
          </w:p>
        </w:tc>
        <w:tc>
          <w:tcPr>
            <w:tcW w:w="90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258</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2020-2021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71" w:type="dxa"/>
        <w:tblLook w:val="04A0" w:firstRow="1" w:lastRow="0" w:firstColumn="1" w:lastColumn="0" w:noHBand="0" w:noVBand="1"/>
      </w:tblPr>
      <w:tblGrid>
        <w:gridCol w:w="1614"/>
        <w:gridCol w:w="972"/>
        <w:gridCol w:w="766"/>
        <w:gridCol w:w="703"/>
        <w:gridCol w:w="676"/>
        <w:gridCol w:w="797"/>
        <w:gridCol w:w="703"/>
        <w:gridCol w:w="676"/>
        <w:gridCol w:w="790"/>
        <w:gridCol w:w="874"/>
      </w:tblGrid>
      <w:tr w:rsidR="009A678A" w:rsidRPr="009A678A" w:rsidTr="00CC0900">
        <w:trPr>
          <w:trHeight w:val="347"/>
        </w:trPr>
        <w:tc>
          <w:tcPr>
            <w:tcW w:w="2166"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4"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8"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4"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4"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4"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47"/>
        </w:trPr>
        <w:tc>
          <w:tcPr>
            <w:tcW w:w="216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8"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6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71"/>
        </w:trPr>
        <w:tc>
          <w:tcPr>
            <w:tcW w:w="216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81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21</w:t>
            </w:r>
          </w:p>
        </w:tc>
        <w:tc>
          <w:tcPr>
            <w:tcW w:w="85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w:t>
            </w:r>
          </w:p>
        </w:tc>
        <w:tc>
          <w:tcPr>
            <w:tcW w:w="59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21</w:t>
            </w:r>
          </w:p>
        </w:tc>
        <w:tc>
          <w:tcPr>
            <w:tcW w:w="57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63</w:t>
            </w:r>
          </w:p>
        </w:tc>
        <w:tc>
          <w:tcPr>
            <w:tcW w:w="66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4"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134</w:t>
            </w:r>
          </w:p>
        </w:tc>
        <w:tc>
          <w:tcPr>
            <w:tcW w:w="82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38</w:t>
            </w:r>
          </w:p>
        </w:tc>
        <w:tc>
          <w:tcPr>
            <w:tcW w:w="91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306</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2020-2021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95" w:type="dxa"/>
        <w:tblLook w:val="04A0" w:firstRow="1" w:lastRow="0" w:firstColumn="1" w:lastColumn="0" w:noHBand="0" w:noVBand="1"/>
      </w:tblPr>
      <w:tblGrid>
        <w:gridCol w:w="1630"/>
        <w:gridCol w:w="972"/>
        <w:gridCol w:w="770"/>
        <w:gridCol w:w="703"/>
        <w:gridCol w:w="676"/>
        <w:gridCol w:w="797"/>
        <w:gridCol w:w="703"/>
        <w:gridCol w:w="676"/>
        <w:gridCol w:w="792"/>
        <w:gridCol w:w="876"/>
      </w:tblGrid>
      <w:tr w:rsidR="009A678A" w:rsidRPr="009A678A" w:rsidTr="00CC0900">
        <w:trPr>
          <w:trHeight w:val="350"/>
        </w:trPr>
        <w:tc>
          <w:tcPr>
            <w:tcW w:w="217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6"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6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9"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7"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6"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4"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0"/>
        </w:trPr>
        <w:tc>
          <w:tcPr>
            <w:tcW w:w="217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6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77"/>
        </w:trPr>
        <w:tc>
          <w:tcPr>
            <w:tcW w:w="217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1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w:t>
            </w:r>
          </w:p>
        </w:tc>
        <w:tc>
          <w:tcPr>
            <w:tcW w:w="86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w:t>
            </w:r>
          </w:p>
        </w:tc>
        <w:tc>
          <w:tcPr>
            <w:tcW w:w="59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15</w:t>
            </w:r>
          </w:p>
        </w:tc>
        <w:tc>
          <w:tcPr>
            <w:tcW w:w="57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40</w:t>
            </w:r>
          </w:p>
        </w:tc>
        <w:tc>
          <w:tcPr>
            <w:tcW w:w="67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7"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88</w:t>
            </w:r>
          </w:p>
        </w:tc>
        <w:tc>
          <w:tcPr>
            <w:tcW w:w="82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56</w:t>
            </w:r>
          </w:p>
        </w:tc>
        <w:tc>
          <w:tcPr>
            <w:tcW w:w="91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2021-2022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81" w:type="dxa"/>
        <w:tblLook w:val="04A0" w:firstRow="1" w:lastRow="0" w:firstColumn="1" w:lastColumn="0" w:noHBand="0" w:noVBand="1"/>
      </w:tblPr>
      <w:tblGrid>
        <w:gridCol w:w="1621"/>
        <w:gridCol w:w="972"/>
        <w:gridCol w:w="767"/>
        <w:gridCol w:w="703"/>
        <w:gridCol w:w="676"/>
        <w:gridCol w:w="797"/>
        <w:gridCol w:w="703"/>
        <w:gridCol w:w="676"/>
        <w:gridCol w:w="791"/>
        <w:gridCol w:w="875"/>
      </w:tblGrid>
      <w:tr w:rsidR="009A678A" w:rsidRPr="009A678A" w:rsidTr="00CC0900">
        <w:trPr>
          <w:trHeight w:val="374"/>
        </w:trPr>
        <w:tc>
          <w:tcPr>
            <w:tcW w:w="216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6"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5"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5"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74"/>
        </w:trPr>
        <w:tc>
          <w:tcPr>
            <w:tcW w:w="216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0"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725"/>
        </w:trPr>
        <w:tc>
          <w:tcPr>
            <w:tcW w:w="216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w:t>
            </w:r>
          </w:p>
        </w:tc>
        <w:tc>
          <w:tcPr>
            <w:tcW w:w="81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w:t>
            </w:r>
          </w:p>
        </w:tc>
        <w:tc>
          <w:tcPr>
            <w:tcW w:w="85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22</w:t>
            </w:r>
          </w:p>
        </w:tc>
        <w:tc>
          <w:tcPr>
            <w:tcW w:w="59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29</w:t>
            </w:r>
          </w:p>
        </w:tc>
        <w:tc>
          <w:tcPr>
            <w:tcW w:w="57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c>
          <w:tcPr>
            <w:tcW w:w="67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5"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124</w:t>
            </w:r>
          </w:p>
        </w:tc>
        <w:tc>
          <w:tcPr>
            <w:tcW w:w="82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43</w:t>
            </w:r>
          </w:p>
        </w:tc>
        <w:tc>
          <w:tcPr>
            <w:tcW w:w="91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2021-2022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607" w:type="dxa"/>
        <w:tblLook w:val="04A0" w:firstRow="1" w:lastRow="0" w:firstColumn="1" w:lastColumn="0" w:noHBand="0" w:noVBand="1"/>
      </w:tblPr>
      <w:tblGrid>
        <w:gridCol w:w="1639"/>
        <w:gridCol w:w="972"/>
        <w:gridCol w:w="771"/>
        <w:gridCol w:w="703"/>
        <w:gridCol w:w="676"/>
        <w:gridCol w:w="797"/>
        <w:gridCol w:w="703"/>
        <w:gridCol w:w="676"/>
        <w:gridCol w:w="793"/>
        <w:gridCol w:w="877"/>
      </w:tblGrid>
      <w:tr w:rsidR="009A678A" w:rsidRPr="009A678A" w:rsidTr="00CC0900">
        <w:trPr>
          <w:trHeight w:val="371"/>
        </w:trPr>
        <w:tc>
          <w:tcPr>
            <w:tcW w:w="217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7"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6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42"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9"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7"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71"/>
        </w:trPr>
        <w:tc>
          <w:tcPr>
            <w:tcW w:w="217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6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718"/>
        </w:trPr>
        <w:tc>
          <w:tcPr>
            <w:tcW w:w="217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1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w:t>
            </w:r>
          </w:p>
        </w:tc>
        <w:tc>
          <w:tcPr>
            <w:tcW w:w="86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24</w:t>
            </w:r>
          </w:p>
        </w:tc>
        <w:tc>
          <w:tcPr>
            <w:tcW w:w="59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14</w:t>
            </w:r>
          </w:p>
        </w:tc>
        <w:tc>
          <w:tcPr>
            <w:tcW w:w="57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w:t>
            </w:r>
          </w:p>
        </w:tc>
        <w:tc>
          <w:tcPr>
            <w:tcW w:w="67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9"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94</w:t>
            </w:r>
          </w:p>
        </w:tc>
        <w:tc>
          <w:tcPr>
            <w:tcW w:w="82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c>
          <w:tcPr>
            <w:tcW w:w="91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258</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2022-2023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44" w:type="dxa"/>
        <w:tblLook w:val="04A0" w:firstRow="1" w:lastRow="0" w:firstColumn="1" w:lastColumn="0" w:noHBand="0" w:noVBand="1"/>
      </w:tblPr>
      <w:tblGrid>
        <w:gridCol w:w="1597"/>
        <w:gridCol w:w="972"/>
        <w:gridCol w:w="762"/>
        <w:gridCol w:w="703"/>
        <w:gridCol w:w="676"/>
        <w:gridCol w:w="797"/>
        <w:gridCol w:w="703"/>
        <w:gridCol w:w="676"/>
        <w:gridCol w:w="787"/>
        <w:gridCol w:w="871"/>
      </w:tblGrid>
      <w:tr w:rsidR="009A678A" w:rsidRPr="009A678A" w:rsidTr="00CC0900">
        <w:trPr>
          <w:trHeight w:val="362"/>
        </w:trPr>
        <w:tc>
          <w:tcPr>
            <w:tcW w:w="2160"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6"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28"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0"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1"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08"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62"/>
        </w:trPr>
        <w:tc>
          <w:tcPr>
            <w:tcW w:w="2160"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6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67"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6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08"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701"/>
        </w:trPr>
        <w:tc>
          <w:tcPr>
            <w:tcW w:w="216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w:t>
            </w:r>
          </w:p>
        </w:tc>
        <w:tc>
          <w:tcPr>
            <w:tcW w:w="81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17</w:t>
            </w:r>
          </w:p>
        </w:tc>
        <w:tc>
          <w:tcPr>
            <w:tcW w:w="85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w:t>
            </w:r>
          </w:p>
        </w:tc>
        <w:tc>
          <w:tcPr>
            <w:tcW w:w="59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24</w:t>
            </w:r>
          </w:p>
        </w:tc>
        <w:tc>
          <w:tcPr>
            <w:tcW w:w="56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54</w:t>
            </w:r>
          </w:p>
        </w:tc>
        <w:tc>
          <w:tcPr>
            <w:tcW w:w="66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0"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117</w:t>
            </w:r>
          </w:p>
        </w:tc>
        <w:tc>
          <w:tcPr>
            <w:tcW w:w="82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w:t>
            </w:r>
          </w:p>
        </w:tc>
        <w:tc>
          <w:tcPr>
            <w:tcW w:w="90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2022-2023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71" w:type="dxa"/>
        <w:tblLook w:val="04A0" w:firstRow="1" w:lastRow="0" w:firstColumn="1" w:lastColumn="0" w:noHBand="0" w:noVBand="1"/>
      </w:tblPr>
      <w:tblGrid>
        <w:gridCol w:w="1614"/>
        <w:gridCol w:w="972"/>
        <w:gridCol w:w="766"/>
        <w:gridCol w:w="703"/>
        <w:gridCol w:w="676"/>
        <w:gridCol w:w="797"/>
        <w:gridCol w:w="703"/>
        <w:gridCol w:w="676"/>
        <w:gridCol w:w="790"/>
        <w:gridCol w:w="874"/>
      </w:tblGrid>
      <w:tr w:rsidR="009A678A" w:rsidRPr="009A678A" w:rsidTr="00CC0900">
        <w:trPr>
          <w:trHeight w:val="359"/>
        </w:trPr>
        <w:tc>
          <w:tcPr>
            <w:tcW w:w="2166"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4"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8"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4"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4"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4"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9"/>
        </w:trPr>
        <w:tc>
          <w:tcPr>
            <w:tcW w:w="216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8"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6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94"/>
        </w:trPr>
        <w:tc>
          <w:tcPr>
            <w:tcW w:w="216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lastRenderedPageBreak/>
              <w:t>9</w:t>
            </w:r>
          </w:p>
        </w:tc>
        <w:tc>
          <w:tcPr>
            <w:tcW w:w="81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18</w:t>
            </w:r>
          </w:p>
        </w:tc>
        <w:tc>
          <w:tcPr>
            <w:tcW w:w="85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w:t>
            </w:r>
          </w:p>
        </w:tc>
        <w:tc>
          <w:tcPr>
            <w:tcW w:w="59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16</w:t>
            </w:r>
          </w:p>
        </w:tc>
        <w:tc>
          <w:tcPr>
            <w:tcW w:w="57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45</w:t>
            </w:r>
          </w:p>
        </w:tc>
        <w:tc>
          <w:tcPr>
            <w:tcW w:w="66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4"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96</w:t>
            </w:r>
          </w:p>
        </w:tc>
        <w:tc>
          <w:tcPr>
            <w:tcW w:w="82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46</w:t>
            </w:r>
          </w:p>
        </w:tc>
        <w:tc>
          <w:tcPr>
            <w:tcW w:w="91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246</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2018-2019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607" w:type="dxa"/>
        <w:tblLook w:val="04A0" w:firstRow="1" w:lastRow="0" w:firstColumn="1" w:lastColumn="0" w:noHBand="0" w:noVBand="1"/>
      </w:tblPr>
      <w:tblGrid>
        <w:gridCol w:w="1639"/>
        <w:gridCol w:w="972"/>
        <w:gridCol w:w="771"/>
        <w:gridCol w:w="703"/>
        <w:gridCol w:w="676"/>
        <w:gridCol w:w="797"/>
        <w:gridCol w:w="703"/>
        <w:gridCol w:w="676"/>
        <w:gridCol w:w="793"/>
        <w:gridCol w:w="877"/>
      </w:tblGrid>
      <w:tr w:rsidR="009A678A" w:rsidRPr="009A678A" w:rsidTr="00CC0900">
        <w:trPr>
          <w:trHeight w:val="343"/>
        </w:trPr>
        <w:tc>
          <w:tcPr>
            <w:tcW w:w="217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7"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6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42"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9"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7"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43"/>
        </w:trPr>
        <w:tc>
          <w:tcPr>
            <w:tcW w:w="217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6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64"/>
        </w:trPr>
        <w:tc>
          <w:tcPr>
            <w:tcW w:w="217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81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46</w:t>
            </w:r>
          </w:p>
        </w:tc>
        <w:tc>
          <w:tcPr>
            <w:tcW w:w="86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48</w:t>
            </w:r>
          </w:p>
        </w:tc>
        <w:tc>
          <w:tcPr>
            <w:tcW w:w="59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w:t>
            </w:r>
          </w:p>
        </w:tc>
        <w:tc>
          <w:tcPr>
            <w:tcW w:w="57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158</w:t>
            </w:r>
          </w:p>
        </w:tc>
        <w:tc>
          <w:tcPr>
            <w:tcW w:w="67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9"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w:t>
            </w:r>
          </w:p>
        </w:tc>
        <w:tc>
          <w:tcPr>
            <w:tcW w:w="82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34</w:t>
            </w:r>
          </w:p>
        </w:tc>
        <w:tc>
          <w:tcPr>
            <w:tcW w:w="91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339</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2018-2019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632" w:type="dxa"/>
        <w:tblLook w:val="04A0" w:firstRow="1" w:lastRow="0" w:firstColumn="1" w:lastColumn="0" w:noHBand="0" w:noVBand="1"/>
      </w:tblPr>
      <w:tblGrid>
        <w:gridCol w:w="1656"/>
        <w:gridCol w:w="972"/>
        <w:gridCol w:w="775"/>
        <w:gridCol w:w="703"/>
        <w:gridCol w:w="676"/>
        <w:gridCol w:w="797"/>
        <w:gridCol w:w="703"/>
        <w:gridCol w:w="676"/>
        <w:gridCol w:w="795"/>
        <w:gridCol w:w="879"/>
      </w:tblGrid>
      <w:tr w:rsidR="009A678A" w:rsidRPr="009A678A" w:rsidTr="00CC0900">
        <w:trPr>
          <w:trHeight w:val="343"/>
        </w:trPr>
        <w:tc>
          <w:tcPr>
            <w:tcW w:w="218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20"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64"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47"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72"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30"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7"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43"/>
        </w:trPr>
        <w:tc>
          <w:tcPr>
            <w:tcW w:w="218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20"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6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7"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7"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30"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64"/>
        </w:trPr>
        <w:tc>
          <w:tcPr>
            <w:tcW w:w="218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2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30</w:t>
            </w:r>
          </w:p>
        </w:tc>
        <w:tc>
          <w:tcPr>
            <w:tcW w:w="86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31</w:t>
            </w:r>
          </w:p>
        </w:tc>
        <w:tc>
          <w:tcPr>
            <w:tcW w:w="59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57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106</w:t>
            </w:r>
          </w:p>
        </w:tc>
        <w:tc>
          <w:tcPr>
            <w:tcW w:w="67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72"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84</w:t>
            </w:r>
          </w:p>
        </w:tc>
        <w:tc>
          <w:tcPr>
            <w:tcW w:w="83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21</w:t>
            </w:r>
          </w:p>
        </w:tc>
        <w:tc>
          <w:tcPr>
            <w:tcW w:w="91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2019-2020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581" w:type="dxa"/>
        <w:tblLook w:val="04A0" w:firstRow="1" w:lastRow="0" w:firstColumn="1" w:lastColumn="0" w:noHBand="0" w:noVBand="1"/>
      </w:tblPr>
      <w:tblGrid>
        <w:gridCol w:w="1621"/>
        <w:gridCol w:w="972"/>
        <w:gridCol w:w="767"/>
        <w:gridCol w:w="703"/>
        <w:gridCol w:w="676"/>
        <w:gridCol w:w="797"/>
        <w:gridCol w:w="703"/>
        <w:gridCol w:w="676"/>
        <w:gridCol w:w="791"/>
        <w:gridCol w:w="875"/>
      </w:tblGrid>
      <w:tr w:rsidR="009A678A" w:rsidRPr="009A678A" w:rsidTr="00CC0900">
        <w:trPr>
          <w:trHeight w:val="356"/>
        </w:trPr>
        <w:tc>
          <w:tcPr>
            <w:tcW w:w="216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6"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5"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5"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1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6"/>
        </w:trPr>
        <w:tc>
          <w:tcPr>
            <w:tcW w:w="216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0"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89"/>
        </w:trPr>
        <w:tc>
          <w:tcPr>
            <w:tcW w:w="216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81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w:t>
            </w:r>
          </w:p>
        </w:tc>
        <w:tc>
          <w:tcPr>
            <w:tcW w:w="85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15</w:t>
            </w:r>
          </w:p>
        </w:tc>
        <w:tc>
          <w:tcPr>
            <w:tcW w:w="59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24</w:t>
            </w:r>
          </w:p>
        </w:tc>
        <w:tc>
          <w:tcPr>
            <w:tcW w:w="57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112</w:t>
            </w:r>
          </w:p>
        </w:tc>
        <w:tc>
          <w:tcPr>
            <w:tcW w:w="67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5"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122</w:t>
            </w:r>
          </w:p>
        </w:tc>
        <w:tc>
          <w:tcPr>
            <w:tcW w:w="82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w:t>
            </w:r>
          </w:p>
        </w:tc>
        <w:tc>
          <w:tcPr>
            <w:tcW w:w="91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289</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2019-2020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557" w:type="dxa"/>
        <w:tblLook w:val="04A0" w:firstRow="1" w:lastRow="0" w:firstColumn="1" w:lastColumn="0" w:noHBand="0" w:noVBand="1"/>
      </w:tblPr>
      <w:tblGrid>
        <w:gridCol w:w="1606"/>
        <w:gridCol w:w="972"/>
        <w:gridCol w:w="764"/>
        <w:gridCol w:w="703"/>
        <w:gridCol w:w="676"/>
        <w:gridCol w:w="797"/>
        <w:gridCol w:w="703"/>
        <w:gridCol w:w="676"/>
        <w:gridCol w:w="788"/>
        <w:gridCol w:w="872"/>
      </w:tblGrid>
      <w:tr w:rsidR="009A678A" w:rsidRPr="009A678A" w:rsidTr="00CC0900">
        <w:trPr>
          <w:trHeight w:val="352"/>
        </w:trPr>
        <w:tc>
          <w:tcPr>
            <w:tcW w:w="2163"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3"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7"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31"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2"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2"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0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2"/>
        </w:trPr>
        <w:tc>
          <w:tcPr>
            <w:tcW w:w="2163"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3"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0"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68"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0"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0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82"/>
        </w:trPr>
        <w:tc>
          <w:tcPr>
            <w:tcW w:w="216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1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15</w:t>
            </w:r>
          </w:p>
        </w:tc>
        <w:tc>
          <w:tcPr>
            <w:tcW w:w="85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23</w:t>
            </w:r>
          </w:p>
        </w:tc>
        <w:tc>
          <w:tcPr>
            <w:tcW w:w="59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13</w:t>
            </w:r>
          </w:p>
        </w:tc>
        <w:tc>
          <w:tcPr>
            <w:tcW w:w="57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112</w:t>
            </w:r>
          </w:p>
        </w:tc>
        <w:tc>
          <w:tcPr>
            <w:tcW w:w="66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2"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88</w:t>
            </w:r>
          </w:p>
        </w:tc>
        <w:tc>
          <w:tcPr>
            <w:tcW w:w="82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16</w:t>
            </w:r>
          </w:p>
        </w:tc>
        <w:tc>
          <w:tcPr>
            <w:tcW w:w="90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267</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2020-2021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657" w:type="dxa"/>
        <w:tblLook w:val="04A0" w:firstRow="1" w:lastRow="0" w:firstColumn="1" w:lastColumn="0" w:noHBand="0" w:noVBand="1"/>
      </w:tblPr>
      <w:tblGrid>
        <w:gridCol w:w="1672"/>
        <w:gridCol w:w="972"/>
        <w:gridCol w:w="779"/>
        <w:gridCol w:w="703"/>
        <w:gridCol w:w="676"/>
        <w:gridCol w:w="797"/>
        <w:gridCol w:w="703"/>
        <w:gridCol w:w="676"/>
        <w:gridCol w:w="797"/>
        <w:gridCol w:w="882"/>
      </w:tblGrid>
      <w:tr w:rsidR="009A678A" w:rsidRPr="009A678A" w:rsidTr="00CC0900">
        <w:trPr>
          <w:trHeight w:val="343"/>
        </w:trPr>
        <w:tc>
          <w:tcPr>
            <w:tcW w:w="2188"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2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67"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52"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76"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32"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20"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43"/>
        </w:trPr>
        <w:tc>
          <w:tcPr>
            <w:tcW w:w="2188"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2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6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6"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6"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6"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3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20"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64"/>
        </w:trPr>
        <w:tc>
          <w:tcPr>
            <w:tcW w:w="218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w:t>
            </w:r>
          </w:p>
        </w:tc>
        <w:tc>
          <w:tcPr>
            <w:tcW w:w="82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6</w:t>
            </w:r>
          </w:p>
        </w:tc>
        <w:tc>
          <w:tcPr>
            <w:tcW w:w="86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10</w:t>
            </w:r>
          </w:p>
        </w:tc>
        <w:tc>
          <w:tcPr>
            <w:tcW w:w="59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29</w:t>
            </w:r>
          </w:p>
        </w:tc>
        <w:tc>
          <w:tcPr>
            <w:tcW w:w="57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156</w:t>
            </w:r>
          </w:p>
        </w:tc>
        <w:tc>
          <w:tcPr>
            <w:tcW w:w="67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76"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127</w:t>
            </w:r>
          </w:p>
        </w:tc>
        <w:tc>
          <w:tcPr>
            <w:tcW w:w="83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w:t>
            </w:r>
          </w:p>
        </w:tc>
        <w:tc>
          <w:tcPr>
            <w:tcW w:w="92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317</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2020-2021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584" w:type="dxa"/>
        <w:tblLook w:val="04A0" w:firstRow="1" w:lastRow="0" w:firstColumn="1" w:lastColumn="0" w:noHBand="0" w:noVBand="1"/>
      </w:tblPr>
      <w:tblGrid>
        <w:gridCol w:w="1651"/>
        <w:gridCol w:w="972"/>
        <w:gridCol w:w="779"/>
        <w:gridCol w:w="703"/>
        <w:gridCol w:w="676"/>
        <w:gridCol w:w="797"/>
        <w:gridCol w:w="703"/>
        <w:gridCol w:w="676"/>
        <w:gridCol w:w="801"/>
        <w:gridCol w:w="826"/>
      </w:tblGrid>
      <w:tr w:rsidR="009A678A" w:rsidRPr="009A678A" w:rsidTr="00CC0900">
        <w:trPr>
          <w:trHeight w:val="393"/>
        </w:trPr>
        <w:tc>
          <w:tcPr>
            <w:tcW w:w="2218"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33"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7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78"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92"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43"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74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93"/>
        </w:trPr>
        <w:tc>
          <w:tcPr>
            <w:tcW w:w="2218"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33"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7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607"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8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85"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607"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8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43"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74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761"/>
        </w:trPr>
        <w:tc>
          <w:tcPr>
            <w:tcW w:w="221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3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7</w:t>
            </w:r>
          </w:p>
        </w:tc>
        <w:tc>
          <w:tcPr>
            <w:tcW w:w="87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8</w:t>
            </w:r>
          </w:p>
        </w:tc>
        <w:tc>
          <w:tcPr>
            <w:tcW w:w="60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16</w:t>
            </w:r>
          </w:p>
        </w:tc>
        <w:tc>
          <w:tcPr>
            <w:tcW w:w="58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138</w:t>
            </w:r>
          </w:p>
        </w:tc>
        <w:tc>
          <w:tcPr>
            <w:tcW w:w="68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92"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86</w:t>
            </w:r>
          </w:p>
        </w:tc>
        <w:tc>
          <w:tcPr>
            <w:tcW w:w="84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10</w:t>
            </w:r>
          </w:p>
        </w:tc>
        <w:tc>
          <w:tcPr>
            <w:tcW w:w="74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256</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2021-2022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626" w:type="dxa"/>
        <w:tblInd w:w="-59" w:type="dxa"/>
        <w:tblLook w:val="04A0" w:firstRow="1" w:lastRow="0" w:firstColumn="1" w:lastColumn="0" w:noHBand="0" w:noVBand="1"/>
      </w:tblPr>
      <w:tblGrid>
        <w:gridCol w:w="1427"/>
        <w:gridCol w:w="972"/>
        <w:gridCol w:w="830"/>
        <w:gridCol w:w="703"/>
        <w:gridCol w:w="676"/>
        <w:gridCol w:w="797"/>
        <w:gridCol w:w="703"/>
        <w:gridCol w:w="676"/>
        <w:gridCol w:w="845"/>
        <w:gridCol w:w="997"/>
      </w:tblGrid>
      <w:tr w:rsidR="009A678A" w:rsidRPr="009A678A" w:rsidTr="00CC0900">
        <w:trPr>
          <w:trHeight w:val="350"/>
        </w:trPr>
        <w:tc>
          <w:tcPr>
            <w:tcW w:w="1558"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914"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77"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2059"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307"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70"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104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50"/>
        </w:trPr>
        <w:tc>
          <w:tcPr>
            <w:tcW w:w="1558"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14"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77"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666"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64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75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666"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64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70"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04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677"/>
        </w:trPr>
        <w:tc>
          <w:tcPr>
            <w:tcW w:w="155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lastRenderedPageBreak/>
              <w:t>11</w:t>
            </w:r>
          </w:p>
        </w:tc>
        <w:tc>
          <w:tcPr>
            <w:tcW w:w="91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7</w:t>
            </w:r>
          </w:p>
        </w:tc>
        <w:tc>
          <w:tcPr>
            <w:tcW w:w="87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66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w:t>
            </w:r>
          </w:p>
        </w:tc>
        <w:tc>
          <w:tcPr>
            <w:tcW w:w="64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148</w:t>
            </w:r>
          </w:p>
        </w:tc>
        <w:tc>
          <w:tcPr>
            <w:tcW w:w="75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307"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114</w:t>
            </w:r>
          </w:p>
        </w:tc>
        <w:tc>
          <w:tcPr>
            <w:tcW w:w="87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w:t>
            </w:r>
          </w:p>
        </w:tc>
        <w:tc>
          <w:tcPr>
            <w:tcW w:w="104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326</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2021-2022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544" w:type="dxa"/>
        <w:tblLook w:val="04A0" w:firstRow="1" w:lastRow="0" w:firstColumn="1" w:lastColumn="0" w:noHBand="0" w:noVBand="1"/>
      </w:tblPr>
      <w:tblGrid>
        <w:gridCol w:w="1597"/>
        <w:gridCol w:w="972"/>
        <w:gridCol w:w="762"/>
        <w:gridCol w:w="703"/>
        <w:gridCol w:w="676"/>
        <w:gridCol w:w="797"/>
        <w:gridCol w:w="703"/>
        <w:gridCol w:w="676"/>
        <w:gridCol w:w="787"/>
        <w:gridCol w:w="871"/>
      </w:tblGrid>
      <w:tr w:rsidR="009A678A" w:rsidRPr="009A678A" w:rsidTr="00CC0900">
        <w:trPr>
          <w:trHeight w:val="384"/>
        </w:trPr>
        <w:tc>
          <w:tcPr>
            <w:tcW w:w="2160"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1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56"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28"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60"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21"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908"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84"/>
        </w:trPr>
        <w:tc>
          <w:tcPr>
            <w:tcW w:w="2160"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1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5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59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6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67"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591"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6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2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908"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743"/>
        </w:trPr>
        <w:tc>
          <w:tcPr>
            <w:tcW w:w="216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1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7</w:t>
            </w:r>
          </w:p>
        </w:tc>
        <w:tc>
          <w:tcPr>
            <w:tcW w:w="85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14</w:t>
            </w:r>
          </w:p>
        </w:tc>
        <w:tc>
          <w:tcPr>
            <w:tcW w:w="59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13</w:t>
            </w:r>
          </w:p>
        </w:tc>
        <w:tc>
          <w:tcPr>
            <w:tcW w:w="56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122</w:t>
            </w:r>
          </w:p>
        </w:tc>
        <w:tc>
          <w:tcPr>
            <w:tcW w:w="667"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60"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92</w:t>
            </w:r>
          </w:p>
        </w:tc>
        <w:tc>
          <w:tcPr>
            <w:tcW w:w="82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5</w:t>
            </w:r>
          </w:p>
        </w:tc>
        <w:tc>
          <w:tcPr>
            <w:tcW w:w="90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263</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اعضاء هيئة التدريس قسم ال</w:t>
      </w:r>
      <w:r w:rsidRPr="009A678A">
        <w:rPr>
          <w:rFonts w:ascii="Times New Roman" w:eastAsia="Calibri" w:hAnsi="Times New Roman" w:cs="Times New Roman"/>
          <w:b/>
          <w:bCs/>
          <w:color w:val="FF0000"/>
          <w:sz w:val="26"/>
          <w:szCs w:val="26"/>
          <w:rtl/>
          <w:lang w:val="en-US" w:bidi="ar-EG"/>
        </w:rPr>
        <w:t>صناعات الغذائية</w:t>
      </w:r>
      <w:r w:rsidRPr="009A678A">
        <w:rPr>
          <w:rFonts w:ascii="Times New Roman" w:eastAsia="Calibri" w:hAnsi="Times New Roman" w:cs="Times New Roman"/>
          <w:b/>
          <w:bCs/>
          <w:color w:val="FF0000"/>
          <w:sz w:val="26"/>
          <w:szCs w:val="26"/>
          <w:rtl/>
          <w:lang w:val="en-US"/>
        </w:rPr>
        <w:t xml:space="preserve"> لسنة 2022-2023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ثاني</w:t>
      </w:r>
    </w:p>
    <w:tbl>
      <w:tblPr>
        <w:tblStyle w:val="TableGrid"/>
        <w:bidiVisual/>
        <w:tblW w:w="8548" w:type="dxa"/>
        <w:tblLook w:val="04A0" w:firstRow="1" w:lastRow="0" w:firstColumn="1" w:lastColumn="0" w:noHBand="0" w:noVBand="1"/>
      </w:tblPr>
      <w:tblGrid>
        <w:gridCol w:w="1323"/>
        <w:gridCol w:w="1256"/>
        <w:gridCol w:w="785"/>
        <w:gridCol w:w="703"/>
        <w:gridCol w:w="676"/>
        <w:gridCol w:w="797"/>
        <w:gridCol w:w="703"/>
        <w:gridCol w:w="676"/>
        <w:gridCol w:w="803"/>
        <w:gridCol w:w="826"/>
      </w:tblGrid>
      <w:tr w:rsidR="009A678A" w:rsidRPr="009A678A" w:rsidTr="00CC0900">
        <w:trPr>
          <w:trHeight w:val="374"/>
        </w:trPr>
        <w:tc>
          <w:tcPr>
            <w:tcW w:w="1596"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1442"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7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70"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87"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40"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738"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74"/>
        </w:trPr>
        <w:tc>
          <w:tcPr>
            <w:tcW w:w="159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442"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7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60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8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83"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604"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8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40"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738"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725"/>
        </w:trPr>
        <w:tc>
          <w:tcPr>
            <w:tcW w:w="159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11</w:t>
            </w:r>
          </w:p>
        </w:tc>
        <w:tc>
          <w:tcPr>
            <w:tcW w:w="144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w:t>
            </w:r>
          </w:p>
        </w:tc>
        <w:tc>
          <w:tcPr>
            <w:tcW w:w="87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7</w:t>
            </w:r>
          </w:p>
        </w:tc>
        <w:tc>
          <w:tcPr>
            <w:tcW w:w="604"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25</w:t>
            </w:r>
          </w:p>
        </w:tc>
        <w:tc>
          <w:tcPr>
            <w:tcW w:w="58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156</w:t>
            </w:r>
          </w:p>
        </w:tc>
        <w:tc>
          <w:tcPr>
            <w:tcW w:w="683"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87"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124</w:t>
            </w:r>
          </w:p>
        </w:tc>
        <w:tc>
          <w:tcPr>
            <w:tcW w:w="840"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w:t>
            </w:r>
          </w:p>
        </w:tc>
        <w:tc>
          <w:tcPr>
            <w:tcW w:w="738"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316</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اعضاء هيئة التدريس قسم الالبان لسنة 2022-2023 </w:t>
      </w:r>
      <w:r w:rsidRPr="009A678A">
        <w:rPr>
          <w:rFonts w:ascii="Times New Roman" w:eastAsia="Calibri" w:hAnsi="Times New Roman" w:cs="Times New Roman" w:hint="cs"/>
          <w:b/>
          <w:bCs/>
          <w:color w:val="FF0000"/>
          <w:sz w:val="26"/>
          <w:szCs w:val="26"/>
          <w:rtl/>
          <w:lang w:val="en-US"/>
        </w:rPr>
        <w:t>فصل</w:t>
      </w:r>
      <w:r w:rsidRPr="009A678A">
        <w:rPr>
          <w:rFonts w:ascii="Times New Roman" w:eastAsia="Calibri" w:hAnsi="Times New Roman" w:cs="Times New Roman"/>
          <w:b/>
          <w:bCs/>
          <w:color w:val="FF0000"/>
          <w:sz w:val="26"/>
          <w:szCs w:val="26"/>
          <w:rtl/>
          <w:lang w:val="en-US"/>
        </w:rPr>
        <w:t xml:space="preserve"> دراسي اول</w:t>
      </w:r>
    </w:p>
    <w:tbl>
      <w:tblPr>
        <w:tblStyle w:val="TableGrid"/>
        <w:bidiVisual/>
        <w:tblW w:w="8509" w:type="dxa"/>
        <w:tblLook w:val="04A0" w:firstRow="1" w:lastRow="0" w:firstColumn="1" w:lastColumn="0" w:noHBand="0" w:noVBand="1"/>
      </w:tblPr>
      <w:tblGrid>
        <w:gridCol w:w="1595"/>
        <w:gridCol w:w="972"/>
        <w:gridCol w:w="767"/>
        <w:gridCol w:w="703"/>
        <w:gridCol w:w="676"/>
        <w:gridCol w:w="797"/>
        <w:gridCol w:w="703"/>
        <w:gridCol w:w="676"/>
        <w:gridCol w:w="794"/>
        <w:gridCol w:w="826"/>
      </w:tblGrid>
      <w:tr w:rsidR="009A678A" w:rsidRPr="009A678A" w:rsidTr="00CC0900">
        <w:trPr>
          <w:trHeight w:val="375"/>
        </w:trPr>
        <w:tc>
          <w:tcPr>
            <w:tcW w:w="2199"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عضو هيئة التدريس</w:t>
            </w:r>
          </w:p>
        </w:tc>
        <w:tc>
          <w:tcPr>
            <w:tcW w:w="826"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الارشاد </w:t>
            </w:r>
            <w:r w:rsidRPr="009A678A">
              <w:rPr>
                <w:rFonts w:ascii="Times New Roman" w:eastAsia="Calibri" w:hAnsi="Times New Roman" w:cs="Times New Roman" w:hint="cs"/>
                <w:b/>
                <w:bCs/>
                <w:sz w:val="26"/>
                <w:szCs w:val="26"/>
                <w:rtl/>
                <w:lang w:bidi="ar-EG"/>
              </w:rPr>
              <w:t>الأكاديمي</w:t>
            </w:r>
          </w:p>
        </w:tc>
        <w:tc>
          <w:tcPr>
            <w:tcW w:w="871"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جودة</w:t>
            </w:r>
          </w:p>
        </w:tc>
        <w:tc>
          <w:tcPr>
            <w:tcW w:w="1861" w:type="dxa"/>
            <w:gridSpan w:val="3"/>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181" w:type="dxa"/>
            <w:gridSpan w:val="2"/>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دراسات </w:t>
            </w:r>
            <w:r w:rsidRPr="009A678A">
              <w:rPr>
                <w:rFonts w:ascii="Times New Roman" w:eastAsia="Calibri" w:hAnsi="Times New Roman" w:cs="Times New Roman" w:hint="cs"/>
                <w:b/>
                <w:bCs/>
                <w:sz w:val="26"/>
                <w:szCs w:val="26"/>
                <w:rtl/>
                <w:lang w:bidi="ar-EG"/>
              </w:rPr>
              <w:t>عليا</w:t>
            </w:r>
          </w:p>
        </w:tc>
        <w:tc>
          <w:tcPr>
            <w:tcW w:w="836" w:type="dxa"/>
            <w:vMerge w:val="restart"/>
          </w:tcPr>
          <w:p w:rsidR="009A678A" w:rsidRPr="009A678A" w:rsidRDefault="009A678A" w:rsidP="009A678A">
            <w:pPr>
              <w:bidi/>
              <w:spacing w:line="336" w:lineRule="auto"/>
              <w:rPr>
                <w:rFonts w:ascii="Times New Roman" w:eastAsia="Calibri" w:hAnsi="Times New Roman" w:cs="Times New Roman"/>
                <w:b/>
                <w:bCs/>
                <w:sz w:val="26"/>
                <w:szCs w:val="26"/>
                <w:lang w:bidi="ar-EG"/>
              </w:rPr>
            </w:pPr>
            <w:r w:rsidRPr="009A678A">
              <w:rPr>
                <w:rFonts w:ascii="Times New Roman" w:eastAsia="Calibri" w:hAnsi="Times New Roman" w:cs="Times New Roman"/>
                <w:b/>
                <w:bCs/>
                <w:sz w:val="26"/>
                <w:szCs w:val="26"/>
                <w:rtl/>
                <w:lang w:bidi="ar-EG"/>
              </w:rPr>
              <w:t>انشطة</w:t>
            </w:r>
          </w:p>
        </w:tc>
        <w:tc>
          <w:tcPr>
            <w:tcW w:w="735" w:type="dxa"/>
            <w:vMerge w:val="restart"/>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مجموع</w:t>
            </w:r>
          </w:p>
        </w:tc>
      </w:tr>
      <w:tr w:rsidR="009A678A" w:rsidRPr="009A678A" w:rsidTr="00CC0900">
        <w:trPr>
          <w:trHeight w:val="375"/>
        </w:trPr>
        <w:tc>
          <w:tcPr>
            <w:tcW w:w="2199"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2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871"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60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67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اشراف</w:t>
            </w:r>
          </w:p>
        </w:tc>
        <w:tc>
          <w:tcPr>
            <w:tcW w:w="602"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نظري</w:t>
            </w:r>
          </w:p>
        </w:tc>
        <w:tc>
          <w:tcPr>
            <w:tcW w:w="579" w:type="dxa"/>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836"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735" w:type="dxa"/>
            <w:vMerge/>
          </w:tcPr>
          <w:p w:rsidR="009A678A" w:rsidRPr="009A678A" w:rsidRDefault="009A678A" w:rsidP="009A678A">
            <w:pPr>
              <w:bidi/>
              <w:spacing w:line="336" w:lineRule="auto"/>
              <w:rPr>
                <w:rFonts w:ascii="Times New Roman" w:eastAsia="Calibri" w:hAnsi="Times New Roman" w:cs="Times New Roman"/>
                <w:sz w:val="26"/>
                <w:szCs w:val="26"/>
                <w:rtl/>
                <w:lang w:bidi="ar-EG"/>
              </w:rPr>
            </w:pPr>
          </w:p>
        </w:tc>
      </w:tr>
      <w:tr w:rsidR="009A678A" w:rsidRPr="009A678A" w:rsidTr="00CC0900">
        <w:trPr>
          <w:trHeight w:val="725"/>
        </w:trPr>
        <w:tc>
          <w:tcPr>
            <w:tcW w:w="219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2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871"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w:t>
            </w:r>
          </w:p>
        </w:tc>
        <w:tc>
          <w:tcPr>
            <w:tcW w:w="602"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13</w:t>
            </w:r>
          </w:p>
        </w:tc>
        <w:tc>
          <w:tcPr>
            <w:tcW w:w="57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122</w:t>
            </w:r>
          </w:p>
        </w:tc>
        <w:tc>
          <w:tcPr>
            <w:tcW w:w="679"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p>
        </w:tc>
        <w:tc>
          <w:tcPr>
            <w:tcW w:w="1181" w:type="dxa"/>
            <w:gridSpan w:val="2"/>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92</w:t>
            </w:r>
          </w:p>
        </w:tc>
        <w:tc>
          <w:tcPr>
            <w:tcW w:w="836"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13</w:t>
            </w:r>
          </w:p>
        </w:tc>
        <w:tc>
          <w:tcPr>
            <w:tcW w:w="73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263</w:t>
            </w:r>
          </w:p>
        </w:tc>
      </w:tr>
    </w:tbl>
    <w:p w:rsidR="009A678A" w:rsidRPr="009A678A" w:rsidRDefault="009A678A" w:rsidP="009A678A">
      <w:pPr>
        <w:bidi/>
        <w:spacing w:after="0" w:line="336" w:lineRule="auto"/>
        <w:jc w:val="both"/>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كفاية أعضاء هيئة التدريس للقيام بأعباء الارشاد والدعم </w:t>
      </w:r>
      <w:r w:rsidRPr="009A678A">
        <w:rPr>
          <w:rFonts w:ascii="Times New Roman" w:eastAsia="Calibri" w:hAnsi="Times New Roman" w:cs="Times New Roman" w:hint="cs"/>
          <w:b/>
          <w:bCs/>
          <w:color w:val="FF0000"/>
          <w:sz w:val="26"/>
          <w:szCs w:val="26"/>
          <w:rtl/>
          <w:lang w:val="en-US" w:bidi="ar-EG"/>
        </w:rPr>
        <w:t>الأكاديمي</w:t>
      </w:r>
      <w:r w:rsidRPr="009A678A">
        <w:rPr>
          <w:rFonts w:ascii="Times New Roman" w:eastAsia="Calibri" w:hAnsi="Times New Roman" w:cs="Times New Roman"/>
          <w:b/>
          <w:bCs/>
          <w:color w:val="FF0000"/>
          <w:sz w:val="26"/>
          <w:szCs w:val="26"/>
          <w:rtl/>
          <w:lang w:val="en-US" w:bidi="ar-EG"/>
        </w:rPr>
        <w:t>:</w:t>
      </w:r>
    </w:p>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sz w:val="26"/>
          <w:szCs w:val="26"/>
          <w:rtl/>
          <w:lang w:val="en-US" w:bidi="ar-EG"/>
        </w:rPr>
        <w:t xml:space="preserve">نظرا لان الكلية تعمل بنظام الساعات المعتمدة، فيتم تحديد أسماء المرشدين من خلال مجلس / مجالس الاقسام العلمية ويتم تقسيم الطالب إلى مجموعات، كل مجموعة لها مرشد أكاديمي من أعضاء هيئة التدريس كأحد أنواع الدعم الاكاديمي والاجتماعي لهم </w:t>
      </w:r>
      <w:r w:rsidRPr="009A678A">
        <w:rPr>
          <w:rFonts w:ascii="Times New Roman" w:eastAsia="Calibri" w:hAnsi="Times New Roman" w:cs="Times New Roman"/>
          <w:b/>
          <w:bCs/>
          <w:sz w:val="26"/>
          <w:szCs w:val="26"/>
          <w:rtl/>
          <w:lang w:val="en-US" w:bidi="ar-EG"/>
        </w:rPr>
        <w:t>مرفق (5/3/1)</w:t>
      </w:r>
      <w:r w:rsidRPr="009A678A">
        <w:rPr>
          <w:rFonts w:ascii="Times New Roman" w:eastAsia="Calibri" w:hAnsi="Times New Roman" w:cs="Times New Roman"/>
          <w:sz w:val="26"/>
          <w:szCs w:val="26"/>
          <w:rtl/>
          <w:lang w:val="en-US" w:bidi="ar-EG"/>
        </w:rPr>
        <w:t xml:space="preserve"> ويهدف هذا النظام إلى تحقيق التواصل المباشر والفعال بين أعضاء هيئة التدريس والطالب، حيث يعلن مكتب شئون الطالب جدول محدد به أسماء الطالب واسم المرشد </w:t>
      </w:r>
      <w:r w:rsidRPr="009A678A">
        <w:rPr>
          <w:rFonts w:ascii="Times New Roman" w:eastAsia="Calibri" w:hAnsi="Times New Roman" w:cs="Times New Roman" w:hint="cs"/>
          <w:sz w:val="26"/>
          <w:szCs w:val="26"/>
          <w:rtl/>
          <w:lang w:val="en-US" w:bidi="ar-EG"/>
        </w:rPr>
        <w:t>الأكاديمي</w:t>
      </w:r>
      <w:r w:rsidRPr="009A678A">
        <w:rPr>
          <w:rFonts w:ascii="Times New Roman" w:eastAsia="Calibri" w:hAnsi="Times New Roman" w:cs="Times New Roman"/>
          <w:sz w:val="26"/>
          <w:szCs w:val="26"/>
          <w:rtl/>
          <w:lang w:val="en-US" w:bidi="ar-EG"/>
        </w:rPr>
        <w:t xml:space="preserve"> .بحساب عدد الطالب على عدد أعضاء هيئة التدريس نجد أن النسبة </w:t>
      </w:r>
      <w:r w:rsidRPr="009A678A">
        <w:rPr>
          <w:rFonts w:ascii="Times New Roman" w:eastAsia="Calibri" w:hAnsi="Times New Roman" w:cs="Times New Roman" w:hint="cs"/>
          <w:sz w:val="26"/>
          <w:szCs w:val="26"/>
          <w:rtl/>
          <w:lang w:val="en-US" w:bidi="ar-EG"/>
        </w:rPr>
        <w:t>ملائمة</w:t>
      </w:r>
      <w:r w:rsidRPr="009A678A">
        <w:rPr>
          <w:rFonts w:ascii="Times New Roman" w:eastAsia="Calibri" w:hAnsi="Times New Roman" w:cs="Times New Roman"/>
          <w:sz w:val="26"/>
          <w:szCs w:val="26"/>
          <w:rtl/>
          <w:lang w:val="en-US" w:bidi="ar-EG"/>
        </w:rPr>
        <w:t xml:space="preserve"> جدا ولا يوجد عجز في تطبيق نظام الارشاد الاكاديمي</w:t>
      </w:r>
      <w:r w:rsidRPr="009A678A">
        <w:rPr>
          <w:rFonts w:ascii="Times New Roman" w:eastAsia="Calibri" w:hAnsi="Times New Roman" w:cs="Times New Roman"/>
          <w:sz w:val="26"/>
          <w:szCs w:val="26"/>
          <w:lang w:val="en-US" w:bidi="ar-EG"/>
        </w:rPr>
        <w:t xml:space="preserve"> .</w:t>
      </w:r>
    </w:p>
    <w:p w:rsidR="009A678A" w:rsidRPr="009A678A" w:rsidRDefault="009A678A" w:rsidP="009A678A">
      <w:pPr>
        <w:shd w:val="clear" w:color="auto" w:fill="F2DBDB"/>
        <w:bidi/>
        <w:spacing w:after="0" w:line="336" w:lineRule="auto"/>
        <w:jc w:val="both"/>
        <w:rPr>
          <w:rFonts w:ascii="Times New Roman" w:eastAsia="Calibri" w:hAnsi="Times New Roman" w:cs="Times New Roman"/>
          <w:color w:val="0000FF"/>
          <w:sz w:val="26"/>
          <w:szCs w:val="26"/>
          <w:rtl/>
          <w:lang w:val="en-US" w:bidi="ar-EG"/>
        </w:rPr>
      </w:pPr>
      <w:r w:rsidRPr="009A678A">
        <w:rPr>
          <w:rFonts w:ascii="Times New Roman" w:eastAsia="Calibri" w:hAnsi="Times New Roman" w:cs="Times New Roman"/>
          <w:b/>
          <w:bCs/>
          <w:color w:val="0000FF"/>
          <w:sz w:val="26"/>
          <w:szCs w:val="26"/>
          <w:u w:val="single"/>
          <w:rtl/>
          <w:lang w:val="en-US" w:bidi="ar-EG"/>
        </w:rPr>
        <w:t>(5-2)</w:t>
      </w:r>
      <w:r w:rsidRPr="009A678A">
        <w:rPr>
          <w:rFonts w:ascii="Times New Roman" w:eastAsia="Calibri" w:hAnsi="Times New Roman" w:cs="Times New Roman"/>
          <w:b/>
          <w:bCs/>
          <w:color w:val="0000FF"/>
          <w:sz w:val="26"/>
          <w:szCs w:val="26"/>
          <w:rtl/>
          <w:lang w:val="en-US" w:bidi="ar-EG"/>
        </w:rPr>
        <w:t xml:space="preserve"> يتوافر للبرنامج الأعداد الكافية من الهيئة المعاونة التي تسمح بتنفيذ الأنشطة </w:t>
      </w:r>
      <w:r w:rsidRPr="009A678A">
        <w:rPr>
          <w:rFonts w:ascii="Times New Roman" w:eastAsia="Calibri" w:hAnsi="Times New Roman" w:cs="Times New Roman" w:hint="cs"/>
          <w:b/>
          <w:bCs/>
          <w:color w:val="0000FF"/>
          <w:sz w:val="26"/>
          <w:szCs w:val="26"/>
          <w:rtl/>
          <w:lang w:val="en-US" w:bidi="ar-EG"/>
        </w:rPr>
        <w:t>التعليمية</w:t>
      </w:r>
      <w:r w:rsidRPr="009A678A">
        <w:rPr>
          <w:rFonts w:ascii="Times New Roman" w:eastAsia="Calibri" w:hAnsi="Times New Roman" w:cs="Times New Roman"/>
          <w:b/>
          <w:bCs/>
          <w:color w:val="0000FF"/>
          <w:sz w:val="26"/>
          <w:szCs w:val="26"/>
          <w:rtl/>
          <w:lang w:val="en-US" w:bidi="ar-EG"/>
        </w:rPr>
        <w:t xml:space="preserve"> بصورة فعالة طبقا للمعادلات المرجعية للهيئة القومية لضمان جودة </w:t>
      </w:r>
      <w:r w:rsidRPr="009A678A">
        <w:rPr>
          <w:rFonts w:ascii="Times New Roman" w:eastAsia="Calibri" w:hAnsi="Times New Roman" w:cs="Times New Roman" w:hint="cs"/>
          <w:b/>
          <w:bCs/>
          <w:color w:val="0000FF"/>
          <w:sz w:val="26"/>
          <w:szCs w:val="26"/>
          <w:rtl/>
          <w:lang w:val="en-US" w:bidi="ar-EG"/>
        </w:rPr>
        <w:t>التعليم</w:t>
      </w:r>
      <w:r w:rsidRPr="009A678A">
        <w:rPr>
          <w:rFonts w:ascii="Times New Roman" w:eastAsia="Calibri" w:hAnsi="Times New Roman" w:cs="Times New Roman"/>
          <w:b/>
          <w:bCs/>
          <w:color w:val="0000FF"/>
          <w:sz w:val="26"/>
          <w:szCs w:val="26"/>
          <w:rtl/>
          <w:lang w:val="en-US" w:bidi="ar-EG"/>
        </w:rPr>
        <w:t xml:space="preserve"> </w:t>
      </w:r>
      <w:r w:rsidRPr="009A678A">
        <w:rPr>
          <w:rFonts w:ascii="Times New Roman" w:eastAsia="Calibri" w:hAnsi="Times New Roman" w:cs="Times New Roman" w:hint="cs"/>
          <w:b/>
          <w:bCs/>
          <w:color w:val="0000FF"/>
          <w:sz w:val="26"/>
          <w:szCs w:val="26"/>
          <w:rtl/>
          <w:lang w:val="en-US" w:bidi="ar-EG"/>
        </w:rPr>
        <w:t>والاعتماد</w:t>
      </w:r>
      <w:r w:rsidRPr="009A678A">
        <w:rPr>
          <w:rFonts w:ascii="Times New Roman" w:eastAsia="Calibri" w:hAnsi="Times New Roman" w:cs="Times New Roman"/>
          <w:b/>
          <w:bCs/>
          <w:color w:val="0000FF"/>
          <w:sz w:val="26"/>
          <w:szCs w:val="26"/>
          <w:rtl/>
          <w:lang w:val="en-US" w:bidi="ar-EG"/>
        </w:rPr>
        <w:t xml:space="preserve"> و بما يسمح بعبء وظيفي مناسب تبعا للوائح و القوانين</w:t>
      </w:r>
      <w:r w:rsidRPr="009A678A">
        <w:rPr>
          <w:rFonts w:ascii="Times New Roman" w:eastAsia="Calibri" w:hAnsi="Times New Roman" w:cs="Times New Roman"/>
          <w:color w:val="0000FF"/>
          <w:sz w:val="26"/>
          <w:szCs w:val="26"/>
          <w:lang w:val="en-US" w:bidi="ar-EG"/>
        </w:rPr>
        <w:t>.</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يتضح من </w:t>
      </w:r>
      <w:bookmarkStart w:id="1" w:name="_Hlk151818026"/>
      <w:r w:rsidRPr="009A678A">
        <w:rPr>
          <w:rFonts w:ascii="Times New Roman" w:eastAsia="Calibri" w:hAnsi="Times New Roman" w:cs="Times New Roman"/>
          <w:b/>
          <w:bCs/>
          <w:sz w:val="26"/>
          <w:szCs w:val="26"/>
          <w:u w:val="single"/>
          <w:rtl/>
          <w:lang w:val="en-US" w:bidi="ar-EG"/>
        </w:rPr>
        <w:t>(مرفق5\2\1)</w:t>
      </w:r>
      <w:r w:rsidRPr="009A678A">
        <w:rPr>
          <w:rFonts w:ascii="Times New Roman" w:eastAsia="Calibri" w:hAnsi="Times New Roman" w:cs="Times New Roman"/>
          <w:sz w:val="26"/>
          <w:szCs w:val="26"/>
          <w:rtl/>
          <w:lang w:val="en-US" w:bidi="ar-EG"/>
        </w:rPr>
        <w:t xml:space="preserve">  </w:t>
      </w:r>
      <w:bookmarkEnd w:id="1"/>
      <w:r w:rsidRPr="009A678A">
        <w:rPr>
          <w:rFonts w:ascii="Times New Roman" w:eastAsia="Calibri" w:hAnsi="Times New Roman" w:cs="Times New Roman"/>
          <w:sz w:val="26"/>
          <w:szCs w:val="26"/>
          <w:rtl/>
          <w:lang w:val="en-US" w:bidi="ar-EG"/>
        </w:rPr>
        <w:t xml:space="preserve">مناسبة أعداد المعيدين والمدرسين المساعدين بالقسم </w:t>
      </w:r>
      <w:r w:rsidRPr="009A678A">
        <w:rPr>
          <w:rFonts w:ascii="Times New Roman" w:eastAsia="Calibri" w:hAnsi="Times New Roman" w:cs="Times New Roman" w:hint="cs"/>
          <w:sz w:val="26"/>
          <w:szCs w:val="26"/>
          <w:rtl/>
          <w:lang w:val="en-US" w:bidi="ar-EG"/>
        </w:rPr>
        <w:t>العلمي</w:t>
      </w:r>
      <w:r w:rsidRPr="009A678A">
        <w:rPr>
          <w:rFonts w:ascii="Times New Roman" w:eastAsia="Calibri" w:hAnsi="Times New Roman" w:cs="Times New Roman"/>
          <w:sz w:val="26"/>
          <w:szCs w:val="26"/>
          <w:rtl/>
          <w:lang w:val="en-US" w:bidi="ar-EG"/>
        </w:rPr>
        <w:t xml:space="preserve"> إلى عدد الطلاب الذين يتعاملون معهم أثناء الدروس العملية داخل القسم </w:t>
      </w:r>
      <w:r w:rsidRPr="009A678A">
        <w:rPr>
          <w:rFonts w:ascii="Times New Roman" w:eastAsia="Calibri" w:hAnsi="Times New Roman" w:cs="Times New Roman" w:hint="cs"/>
          <w:sz w:val="26"/>
          <w:szCs w:val="26"/>
          <w:rtl/>
          <w:lang w:val="en-US" w:bidi="ar-EG"/>
        </w:rPr>
        <w:t>العلمي</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sz w:val="26"/>
          <w:szCs w:val="26"/>
          <w:lang w:val="en-US" w:bidi="ar-EG"/>
        </w:rPr>
        <w:t>Teaching Load</w:t>
      </w:r>
      <w:r w:rsidRPr="009A678A">
        <w:rPr>
          <w:rFonts w:ascii="Times New Roman" w:eastAsia="Calibri" w:hAnsi="Times New Roman" w:cs="Times New Roman"/>
          <w:sz w:val="26"/>
          <w:szCs w:val="26"/>
          <w:rtl/>
          <w:lang w:val="en-US" w:bidi="ar-EG"/>
        </w:rPr>
        <w:t xml:space="preserve"> وهذا يضمن تحقيق النتائج </w:t>
      </w:r>
      <w:r w:rsidRPr="009A678A">
        <w:rPr>
          <w:rFonts w:ascii="Times New Roman" w:eastAsia="Calibri" w:hAnsi="Times New Roman" w:cs="Times New Roman" w:hint="cs"/>
          <w:sz w:val="26"/>
          <w:szCs w:val="26"/>
          <w:rtl/>
          <w:lang w:val="en-US" w:bidi="ar-EG"/>
        </w:rPr>
        <w:t>التعليمية</w:t>
      </w:r>
      <w:r w:rsidRPr="009A678A">
        <w:rPr>
          <w:rFonts w:ascii="Times New Roman" w:eastAsia="Calibri" w:hAnsi="Times New Roman" w:cs="Times New Roman"/>
          <w:sz w:val="26"/>
          <w:szCs w:val="26"/>
          <w:rtl/>
          <w:lang w:val="en-US" w:bidi="ar-EG"/>
        </w:rPr>
        <w:t xml:space="preserve"> المستهدفة المتعلقة بالمهارات العملية والمهنية للمقررات والبرامج </w:t>
      </w:r>
      <w:r w:rsidRPr="009A678A">
        <w:rPr>
          <w:rFonts w:ascii="Times New Roman" w:eastAsia="Calibri" w:hAnsi="Times New Roman" w:cs="Times New Roman" w:hint="cs"/>
          <w:sz w:val="26"/>
          <w:szCs w:val="26"/>
          <w:rtl/>
          <w:lang w:val="en-US" w:bidi="ar-EG"/>
        </w:rPr>
        <w:t>التعليمية</w:t>
      </w:r>
      <w:r w:rsidRPr="009A678A">
        <w:rPr>
          <w:rFonts w:ascii="Times New Roman" w:eastAsia="Calibri" w:hAnsi="Times New Roman" w:cs="Times New Roman"/>
          <w:sz w:val="26"/>
          <w:szCs w:val="26"/>
          <w:rtl/>
          <w:lang w:val="en-US" w:bidi="ar-EG"/>
        </w:rPr>
        <w:t xml:space="preserve"> المختلفة لمرحلة البكالوريوس حيث يتضح ان هناك مناسبة عدد اعضاء الهيئة المعاونة الي أعداد الاطلاب خلال </w:t>
      </w:r>
      <w:r w:rsidRPr="009A678A">
        <w:rPr>
          <w:rFonts w:ascii="Times New Roman" w:eastAsia="Calibri" w:hAnsi="Times New Roman" w:cs="Times New Roman"/>
          <w:b/>
          <w:bCs/>
          <w:sz w:val="26"/>
          <w:szCs w:val="26"/>
          <w:rtl/>
          <w:lang w:val="en-US" w:bidi="ar-EG"/>
        </w:rPr>
        <w:t>الاعوام  2019 و2020و 2021و 2022و 2023</w:t>
      </w:r>
      <w:r w:rsidRPr="009A678A">
        <w:rPr>
          <w:rFonts w:ascii="Times New Roman" w:eastAsia="Calibri" w:hAnsi="Times New Roman" w:cs="Times New Roman"/>
          <w:sz w:val="26"/>
          <w:szCs w:val="26"/>
          <w:rtl/>
          <w:lang w:val="en-US" w:bidi="ar-EG"/>
        </w:rPr>
        <w:t xml:space="preserve">  عدد 1 عضو هيئة معاونة : 17 طالب و 1 عضو هيئة معاونة الي 14 طالب   وقد وجد ان </w:t>
      </w:r>
      <w:r w:rsidRPr="009A678A">
        <w:rPr>
          <w:rFonts w:ascii="Times New Roman" w:eastAsia="Calibri" w:hAnsi="Times New Roman" w:cs="Times New Roman" w:hint="cs"/>
          <w:sz w:val="26"/>
          <w:szCs w:val="26"/>
          <w:rtl/>
          <w:lang w:val="en-US" w:bidi="ar-EG"/>
        </w:rPr>
        <w:t>هذه</w:t>
      </w:r>
      <w:r w:rsidRPr="009A678A">
        <w:rPr>
          <w:rFonts w:ascii="Times New Roman" w:eastAsia="Calibri" w:hAnsi="Times New Roman" w:cs="Times New Roman"/>
          <w:sz w:val="26"/>
          <w:szCs w:val="26"/>
          <w:rtl/>
          <w:lang w:val="en-US" w:bidi="ar-EG"/>
        </w:rPr>
        <w:t xml:space="preserve"> النسبة أقل من النسبة المرجعية التي حددتها الهيئة  وهي 1 عضو هيئة معاونة الي 50 طالب . يتم تحديد العجز/ الفائض في عدد أعضاء الهيئة المعاونة بعمل حصر لأعضاء الهيئة المعاونة وبناء على ذلك تم تجديد الاحتياجات </w:t>
      </w:r>
      <w:r w:rsidRPr="009A678A">
        <w:rPr>
          <w:rFonts w:ascii="Times New Roman" w:eastAsia="Calibri" w:hAnsi="Times New Roman" w:cs="Times New Roman"/>
          <w:sz w:val="26"/>
          <w:szCs w:val="26"/>
          <w:rtl/>
          <w:lang w:val="en-US" w:bidi="ar-EG"/>
        </w:rPr>
        <w:lastRenderedPageBreak/>
        <w:t xml:space="preserve">الدرجة بخطة التعيين </w:t>
      </w:r>
      <w:r w:rsidRPr="009A678A">
        <w:rPr>
          <w:rFonts w:ascii="Times New Roman" w:eastAsia="Calibri" w:hAnsi="Times New Roman" w:cs="Times New Roman"/>
          <w:b/>
          <w:bCs/>
          <w:sz w:val="26"/>
          <w:szCs w:val="26"/>
          <w:u w:val="single"/>
          <w:rtl/>
          <w:lang w:val="en-US" w:bidi="ar-EG"/>
        </w:rPr>
        <w:t>(مرفق5\2\ 6).</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ويتم</w:t>
      </w:r>
      <w:r w:rsidRPr="009A678A">
        <w:rPr>
          <w:rFonts w:ascii="Times New Roman" w:eastAsia="Calibri" w:hAnsi="Times New Roman" w:cs="Times New Roman"/>
          <w:sz w:val="26"/>
          <w:szCs w:val="26"/>
          <w:rtl/>
          <w:lang w:val="en-US" w:bidi="ar-EG"/>
        </w:rPr>
        <w:t xml:space="preserve"> التعامل مع العجز في أعضاء الهيئة المعاونة </w:t>
      </w:r>
      <w:r w:rsidRPr="009A678A">
        <w:rPr>
          <w:rFonts w:ascii="Times New Roman" w:eastAsia="Calibri" w:hAnsi="Times New Roman" w:cs="Times New Roman" w:hint="cs"/>
          <w:sz w:val="26"/>
          <w:szCs w:val="26"/>
          <w:rtl/>
          <w:lang w:val="en-US" w:bidi="ar-EG"/>
        </w:rPr>
        <w:t>بأسناد</w:t>
      </w:r>
      <w:r w:rsidRPr="009A678A">
        <w:rPr>
          <w:rFonts w:ascii="Times New Roman" w:eastAsia="Calibri" w:hAnsi="Times New Roman" w:cs="Times New Roman"/>
          <w:sz w:val="26"/>
          <w:szCs w:val="26"/>
          <w:rtl/>
          <w:lang w:val="en-US" w:bidi="ar-EG"/>
        </w:rPr>
        <w:t xml:space="preserve"> بعض المهام العملية لبعض السادة أعضاء هيئة التدريس (الدروس العملية) كذلك يتم التعامل مع الفائض في أعضاء الهيئة المعاونة بتكليفهم </w:t>
      </w:r>
      <w:r w:rsidRPr="009A678A">
        <w:rPr>
          <w:rFonts w:ascii="Times New Roman" w:eastAsia="Calibri" w:hAnsi="Times New Roman" w:cs="Times New Roman" w:hint="cs"/>
          <w:sz w:val="26"/>
          <w:szCs w:val="26"/>
          <w:rtl/>
          <w:lang w:val="en-US" w:bidi="ar-EG"/>
        </w:rPr>
        <w:t>لإنجاز</w:t>
      </w:r>
      <w:r w:rsidRPr="009A678A">
        <w:rPr>
          <w:rFonts w:ascii="Times New Roman" w:eastAsia="Calibri" w:hAnsi="Times New Roman" w:cs="Times New Roman"/>
          <w:sz w:val="26"/>
          <w:szCs w:val="26"/>
          <w:rtl/>
          <w:lang w:val="en-US" w:bidi="ar-EG"/>
        </w:rPr>
        <w:t xml:space="preserve"> بعض المهام بالجودة</w:t>
      </w:r>
      <w:r w:rsidRPr="009A678A">
        <w:rPr>
          <w:rFonts w:ascii="Times New Roman" w:eastAsia="Calibri" w:hAnsi="Times New Roman" w:cs="Times New Roman"/>
          <w:b/>
          <w:bCs/>
          <w:sz w:val="26"/>
          <w:szCs w:val="26"/>
          <w:u w:val="single"/>
          <w:rtl/>
          <w:lang w:val="en-US" w:bidi="ar-EG"/>
        </w:rPr>
        <w:t xml:space="preserve"> (مرفق5\2\ 7).</w:t>
      </w:r>
    </w:p>
    <w:p w:rsidR="009A678A" w:rsidRPr="009A678A" w:rsidRDefault="009A678A" w:rsidP="009A678A">
      <w:pPr>
        <w:bidi/>
        <w:spacing w:after="0" w:line="336" w:lineRule="auto"/>
        <w:ind w:left="-99" w:firstLine="284"/>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جدول 2: يوضح النسبة بين الهيئة المعاونة وعدد </w:t>
      </w:r>
      <w:r w:rsidRPr="009A678A">
        <w:rPr>
          <w:rFonts w:ascii="Times New Roman" w:eastAsia="Calibri" w:hAnsi="Times New Roman" w:cs="Times New Roman" w:hint="cs"/>
          <w:b/>
          <w:bCs/>
          <w:color w:val="FF0000"/>
          <w:sz w:val="26"/>
          <w:szCs w:val="26"/>
          <w:rtl/>
          <w:lang w:val="en-US" w:bidi="ar-EG"/>
        </w:rPr>
        <w:t>الطلاب</w:t>
      </w:r>
    </w:p>
    <w:tbl>
      <w:tblPr>
        <w:bidiVisual/>
        <w:tblW w:w="8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155"/>
        <w:gridCol w:w="13"/>
        <w:gridCol w:w="1256"/>
        <w:gridCol w:w="1326"/>
        <w:gridCol w:w="2126"/>
      </w:tblGrid>
      <w:tr w:rsidR="009A678A" w:rsidRPr="009A678A" w:rsidTr="00CC0900">
        <w:trPr>
          <w:trHeight w:val="558"/>
        </w:trPr>
        <w:tc>
          <w:tcPr>
            <w:tcW w:w="2403" w:type="dxa"/>
            <w:vMerge w:val="restart"/>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lang w:val="en-US"/>
              </w:rPr>
            </w:pPr>
            <w:r w:rsidRPr="009A678A">
              <w:rPr>
                <w:rFonts w:ascii="Times New Roman" w:eastAsia="Times New Roman" w:hAnsi="Times New Roman" w:cs="Times New Roman" w:hint="cs"/>
                <w:b/>
                <w:bCs/>
                <w:color w:val="000000"/>
                <w:sz w:val="26"/>
                <w:szCs w:val="26"/>
                <w:rtl/>
                <w:lang w:val="en-US"/>
              </w:rPr>
              <w:t>السنة</w:t>
            </w:r>
          </w:p>
        </w:tc>
        <w:tc>
          <w:tcPr>
            <w:tcW w:w="2424" w:type="dxa"/>
            <w:gridSpan w:val="3"/>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 xml:space="preserve">اعداد </w:t>
            </w:r>
            <w:r w:rsidRPr="009A678A">
              <w:rPr>
                <w:rFonts w:ascii="Times New Roman" w:eastAsia="Times New Roman" w:hAnsi="Times New Roman" w:cs="Times New Roman" w:hint="cs"/>
                <w:b/>
                <w:bCs/>
                <w:color w:val="000000"/>
                <w:sz w:val="26"/>
                <w:szCs w:val="26"/>
                <w:rtl/>
                <w:lang w:val="en-US"/>
              </w:rPr>
              <w:t>أعضا</w:t>
            </w:r>
            <w:r w:rsidRPr="009A678A">
              <w:rPr>
                <w:rFonts w:ascii="Times New Roman" w:eastAsia="Times New Roman" w:hAnsi="Times New Roman" w:cs="Times New Roman" w:hint="eastAsia"/>
                <w:b/>
                <w:bCs/>
                <w:color w:val="000000"/>
                <w:sz w:val="26"/>
                <w:szCs w:val="26"/>
                <w:rtl/>
                <w:lang w:val="en-US"/>
              </w:rPr>
              <w:t>ء</w:t>
            </w:r>
            <w:r w:rsidRPr="009A678A">
              <w:rPr>
                <w:rFonts w:ascii="Times New Roman" w:eastAsia="Times New Roman" w:hAnsi="Times New Roman" w:cs="Times New Roman"/>
                <w:b/>
                <w:bCs/>
                <w:color w:val="000000"/>
                <w:sz w:val="26"/>
                <w:szCs w:val="26"/>
                <w:rtl/>
                <w:lang w:val="en-US"/>
              </w:rPr>
              <w:t xml:space="preserve"> الهيئة المعاونة (علوم أغذية)</w:t>
            </w:r>
          </w:p>
        </w:tc>
        <w:tc>
          <w:tcPr>
            <w:tcW w:w="1326" w:type="dxa"/>
            <w:vMerge w:val="restart"/>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اعداد الطلاب ثالثة + رابعة</w:t>
            </w:r>
          </w:p>
        </w:tc>
        <w:tc>
          <w:tcPr>
            <w:tcW w:w="2126" w:type="dxa"/>
            <w:vMerge w:val="restart"/>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النسبة بين عدد الطلاب وأعضاء الهيئة المعاونة</w:t>
            </w:r>
          </w:p>
        </w:tc>
      </w:tr>
      <w:tr w:rsidR="009A678A" w:rsidRPr="009A678A" w:rsidTr="00CC0900">
        <w:trPr>
          <w:trHeight w:val="441"/>
        </w:trPr>
        <w:tc>
          <w:tcPr>
            <w:tcW w:w="2403" w:type="dxa"/>
            <w:vMerge/>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p>
        </w:tc>
        <w:tc>
          <w:tcPr>
            <w:tcW w:w="1155" w:type="dxa"/>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 xml:space="preserve">معيد </w:t>
            </w:r>
          </w:p>
        </w:tc>
        <w:tc>
          <w:tcPr>
            <w:tcW w:w="1269" w:type="dxa"/>
            <w:gridSpan w:val="2"/>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rtl/>
                <w:lang w:val="en-US"/>
              </w:rPr>
              <w:t>مدرس مساعد</w:t>
            </w:r>
          </w:p>
        </w:tc>
        <w:tc>
          <w:tcPr>
            <w:tcW w:w="1326" w:type="dxa"/>
            <w:vMerge/>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p>
        </w:tc>
        <w:tc>
          <w:tcPr>
            <w:tcW w:w="2126" w:type="dxa"/>
            <w:vMerge/>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p>
        </w:tc>
      </w:tr>
      <w:tr w:rsidR="009A678A" w:rsidRPr="009A678A" w:rsidTr="00CC0900">
        <w:trPr>
          <w:trHeight w:val="441"/>
        </w:trPr>
        <w:tc>
          <w:tcPr>
            <w:tcW w:w="2403"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lang w:val="en-US"/>
              </w:rPr>
              <w:t>2019 / 2020</w:t>
            </w:r>
          </w:p>
        </w:tc>
        <w:tc>
          <w:tcPr>
            <w:tcW w:w="1155" w:type="dxa"/>
            <w:shd w:val="clear" w:color="auto" w:fill="auto"/>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5</w:t>
            </w:r>
          </w:p>
        </w:tc>
        <w:tc>
          <w:tcPr>
            <w:tcW w:w="1269" w:type="dxa"/>
            <w:gridSpan w:val="2"/>
            <w:shd w:val="clear" w:color="auto" w:fill="auto"/>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w:t>
            </w:r>
          </w:p>
        </w:tc>
        <w:tc>
          <w:tcPr>
            <w:tcW w:w="1326"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lang w:val="en-US"/>
              </w:rPr>
            </w:pPr>
            <w:r w:rsidRPr="009A678A">
              <w:rPr>
                <w:rFonts w:ascii="Times New Roman" w:eastAsia="Times New Roman" w:hAnsi="Times New Roman" w:cs="Times New Roman"/>
                <w:b/>
                <w:bCs/>
                <w:color w:val="000000"/>
                <w:sz w:val="26"/>
                <w:szCs w:val="26"/>
                <w:lang w:val="en-US"/>
              </w:rPr>
              <w:t>116</w:t>
            </w:r>
          </w:p>
        </w:tc>
        <w:tc>
          <w:tcPr>
            <w:tcW w:w="2126"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lang w:val="en-US"/>
              </w:rPr>
            </w:pPr>
            <w:r w:rsidRPr="009A678A">
              <w:rPr>
                <w:rFonts w:ascii="Times New Roman" w:eastAsia="Times New Roman" w:hAnsi="Times New Roman" w:cs="Times New Roman"/>
                <w:b/>
                <w:bCs/>
                <w:color w:val="000000"/>
                <w:sz w:val="26"/>
                <w:szCs w:val="26"/>
                <w:rtl/>
                <w:lang w:val="en-US"/>
              </w:rPr>
              <w:t>17طالب :1 عضو</w:t>
            </w:r>
          </w:p>
        </w:tc>
      </w:tr>
      <w:tr w:rsidR="009A678A" w:rsidRPr="009A678A" w:rsidTr="00CC0900">
        <w:trPr>
          <w:trHeight w:val="311"/>
        </w:trPr>
        <w:tc>
          <w:tcPr>
            <w:tcW w:w="2403"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lang w:val="en-US"/>
              </w:rPr>
              <w:t>2020 / 2021</w:t>
            </w:r>
          </w:p>
        </w:tc>
        <w:tc>
          <w:tcPr>
            <w:tcW w:w="1155" w:type="dxa"/>
            <w:shd w:val="clear" w:color="auto" w:fill="auto"/>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6</w:t>
            </w:r>
          </w:p>
        </w:tc>
        <w:tc>
          <w:tcPr>
            <w:tcW w:w="1269" w:type="dxa"/>
            <w:gridSpan w:val="2"/>
            <w:shd w:val="clear" w:color="auto" w:fill="auto"/>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w:t>
            </w:r>
          </w:p>
        </w:tc>
        <w:tc>
          <w:tcPr>
            <w:tcW w:w="1326"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126</w:t>
            </w:r>
          </w:p>
        </w:tc>
        <w:tc>
          <w:tcPr>
            <w:tcW w:w="2126"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13طالب :1 عضو</w:t>
            </w:r>
          </w:p>
        </w:tc>
      </w:tr>
      <w:tr w:rsidR="009A678A" w:rsidRPr="009A678A" w:rsidTr="00CC0900">
        <w:trPr>
          <w:trHeight w:val="366"/>
        </w:trPr>
        <w:tc>
          <w:tcPr>
            <w:tcW w:w="2403"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lang w:val="en-US"/>
              </w:rPr>
              <w:t>2021 /2022</w:t>
            </w:r>
          </w:p>
        </w:tc>
        <w:tc>
          <w:tcPr>
            <w:tcW w:w="1155" w:type="dxa"/>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7</w:t>
            </w:r>
          </w:p>
        </w:tc>
        <w:tc>
          <w:tcPr>
            <w:tcW w:w="1269" w:type="dxa"/>
            <w:gridSpan w:val="2"/>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2</w:t>
            </w:r>
          </w:p>
        </w:tc>
        <w:tc>
          <w:tcPr>
            <w:tcW w:w="1326"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157</w:t>
            </w:r>
          </w:p>
        </w:tc>
        <w:tc>
          <w:tcPr>
            <w:tcW w:w="2126"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12طالب :1 عضو</w:t>
            </w:r>
          </w:p>
        </w:tc>
      </w:tr>
      <w:tr w:rsidR="009A678A" w:rsidRPr="009A678A" w:rsidTr="00CC0900">
        <w:trPr>
          <w:trHeight w:val="407"/>
        </w:trPr>
        <w:tc>
          <w:tcPr>
            <w:tcW w:w="2403"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b/>
                <w:bCs/>
                <w:color w:val="000000"/>
                <w:sz w:val="26"/>
                <w:szCs w:val="26"/>
                <w:rtl/>
                <w:lang w:val="en-US"/>
              </w:rPr>
            </w:pPr>
            <w:r w:rsidRPr="009A678A">
              <w:rPr>
                <w:rFonts w:ascii="Times New Roman" w:eastAsia="Times New Roman" w:hAnsi="Times New Roman" w:cs="Times New Roman"/>
                <w:b/>
                <w:bCs/>
                <w:color w:val="000000"/>
                <w:sz w:val="26"/>
                <w:szCs w:val="26"/>
                <w:lang w:val="en-US"/>
              </w:rPr>
              <w:t>2022 / 2023</w:t>
            </w:r>
          </w:p>
        </w:tc>
        <w:tc>
          <w:tcPr>
            <w:tcW w:w="1168" w:type="dxa"/>
            <w:gridSpan w:val="2"/>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10</w:t>
            </w:r>
          </w:p>
        </w:tc>
        <w:tc>
          <w:tcPr>
            <w:tcW w:w="1256" w:type="dxa"/>
            <w:shd w:val="clear" w:color="auto" w:fill="auto"/>
            <w:vAlign w:val="center"/>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1</w:t>
            </w:r>
          </w:p>
        </w:tc>
        <w:tc>
          <w:tcPr>
            <w:tcW w:w="1326"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lang w:val="en-US"/>
              </w:rPr>
              <w:t>179</w:t>
            </w:r>
          </w:p>
        </w:tc>
        <w:tc>
          <w:tcPr>
            <w:tcW w:w="2126" w:type="dxa"/>
            <w:shd w:val="clear" w:color="auto" w:fill="auto"/>
            <w:vAlign w:val="center"/>
            <w:hideMark/>
          </w:tcPr>
          <w:p w:rsidR="009A678A" w:rsidRPr="009A678A" w:rsidRDefault="009A678A" w:rsidP="009A678A">
            <w:pPr>
              <w:bidi/>
              <w:spacing w:after="0" w:line="336" w:lineRule="auto"/>
              <w:jc w:val="center"/>
              <w:rPr>
                <w:rFonts w:ascii="Times New Roman" w:eastAsia="Times New Roman" w:hAnsi="Times New Roman" w:cs="Times New Roman"/>
                <w:color w:val="000000"/>
                <w:sz w:val="26"/>
                <w:szCs w:val="26"/>
                <w:lang w:val="en-US"/>
              </w:rPr>
            </w:pPr>
            <w:r w:rsidRPr="009A678A">
              <w:rPr>
                <w:rFonts w:ascii="Times New Roman" w:eastAsia="Times New Roman" w:hAnsi="Times New Roman" w:cs="Times New Roman"/>
                <w:color w:val="000000"/>
                <w:sz w:val="26"/>
                <w:szCs w:val="26"/>
                <w:rtl/>
                <w:lang w:val="en-US"/>
              </w:rPr>
              <w:t>13طالب :1 عضو</w:t>
            </w:r>
          </w:p>
        </w:tc>
      </w:tr>
    </w:tbl>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sz w:val="26"/>
          <w:szCs w:val="26"/>
          <w:u w:val="single"/>
          <w:rtl/>
          <w:lang w:val="en-US" w:bidi="ar-EG"/>
        </w:rPr>
        <w:t xml:space="preserve">ويتضح من مرفق (5/2/2) </w:t>
      </w:r>
      <w:r w:rsidRPr="009A678A">
        <w:rPr>
          <w:rFonts w:ascii="Times New Roman" w:eastAsia="Calibri" w:hAnsi="Times New Roman" w:cs="Times New Roman"/>
          <w:b/>
          <w:bCs/>
          <w:sz w:val="26"/>
          <w:szCs w:val="26"/>
          <w:rtl/>
          <w:lang w:val="en-US" w:bidi="ar-EG"/>
        </w:rPr>
        <w:t xml:space="preserve">ان هناك توافق بين اعداد الهيئة المعاونة والمقررات الدراسية التي يتم تدريسها داخل البرنامج خلال الخمس اعوام الماضية </w:t>
      </w:r>
    </w:p>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2018-2019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346" w:type="dxa"/>
        <w:tblLook w:val="04A0" w:firstRow="1" w:lastRow="0" w:firstColumn="1" w:lastColumn="0" w:noHBand="0" w:noVBand="1"/>
      </w:tblPr>
      <w:tblGrid>
        <w:gridCol w:w="3149"/>
        <w:gridCol w:w="1271"/>
        <w:gridCol w:w="1961"/>
        <w:gridCol w:w="1965"/>
      </w:tblGrid>
      <w:tr w:rsidR="009A678A" w:rsidRPr="009A678A" w:rsidTr="00CC0900">
        <w:trPr>
          <w:trHeight w:val="164"/>
        </w:trPr>
        <w:tc>
          <w:tcPr>
            <w:tcW w:w="3256"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062"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2016"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2012"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64"/>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062"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18"/>
        </w:trPr>
        <w:tc>
          <w:tcPr>
            <w:tcW w:w="325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 هبه شاهين السيد محمد عبد العزيز</w:t>
            </w:r>
          </w:p>
        </w:tc>
        <w:tc>
          <w:tcPr>
            <w:tcW w:w="106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24</w:t>
            </w:r>
          </w:p>
        </w:tc>
        <w:tc>
          <w:tcPr>
            <w:tcW w:w="201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18</w:t>
            </w:r>
          </w:p>
        </w:tc>
        <w:tc>
          <w:tcPr>
            <w:tcW w:w="201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2018-2019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295" w:type="dxa"/>
        <w:tblLook w:val="04A0" w:firstRow="1" w:lastRow="0" w:firstColumn="1" w:lastColumn="0" w:noHBand="0" w:noVBand="1"/>
      </w:tblPr>
      <w:tblGrid>
        <w:gridCol w:w="2715"/>
        <w:gridCol w:w="1996"/>
        <w:gridCol w:w="1568"/>
        <w:gridCol w:w="2016"/>
      </w:tblGrid>
      <w:tr w:rsidR="009A678A" w:rsidRPr="009A678A" w:rsidTr="00CC0900">
        <w:trPr>
          <w:trHeight w:val="173"/>
        </w:trPr>
        <w:tc>
          <w:tcPr>
            <w:tcW w:w="2715"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996"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56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2016"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73"/>
        </w:trPr>
        <w:tc>
          <w:tcPr>
            <w:tcW w:w="2715"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996"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37"/>
        </w:trPr>
        <w:tc>
          <w:tcPr>
            <w:tcW w:w="271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99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w:t>
            </w:r>
          </w:p>
        </w:tc>
        <w:tc>
          <w:tcPr>
            <w:tcW w:w="156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40</w:t>
            </w:r>
          </w:p>
        </w:tc>
        <w:tc>
          <w:tcPr>
            <w:tcW w:w="201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37"/>
        </w:trPr>
        <w:tc>
          <w:tcPr>
            <w:tcW w:w="271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w:t>
            </w:r>
            <w:r w:rsidRPr="009A678A">
              <w:rPr>
                <w:rFonts w:ascii="Times New Roman" w:eastAsia="Calibri" w:hAnsi="Times New Roman" w:cs="Times New Roman" w:hint="cs"/>
                <w:b/>
                <w:bCs/>
                <w:sz w:val="26"/>
                <w:szCs w:val="26"/>
                <w:rtl/>
                <w:lang w:bidi="ar-EG"/>
              </w:rPr>
              <w:t>عبد اللطي</w:t>
            </w:r>
            <w:r w:rsidRPr="009A678A">
              <w:rPr>
                <w:rFonts w:ascii="Times New Roman" w:eastAsia="Calibri" w:hAnsi="Times New Roman" w:cs="Times New Roman" w:hint="eastAsia"/>
                <w:b/>
                <w:bCs/>
                <w:sz w:val="26"/>
                <w:szCs w:val="26"/>
                <w:rtl/>
                <w:lang w:bidi="ar-EG"/>
              </w:rPr>
              <w:t>ف</w:t>
            </w:r>
            <w:r w:rsidRPr="009A678A">
              <w:rPr>
                <w:rFonts w:ascii="Times New Roman" w:eastAsia="Calibri" w:hAnsi="Times New Roman" w:cs="Times New Roman"/>
                <w:b/>
                <w:bCs/>
                <w:sz w:val="26"/>
                <w:szCs w:val="26"/>
                <w:rtl/>
                <w:lang w:bidi="ar-EG"/>
              </w:rPr>
              <w:t xml:space="preserve"> </w:t>
            </w:r>
            <w:r w:rsidRPr="009A678A">
              <w:rPr>
                <w:rFonts w:ascii="Times New Roman" w:eastAsia="Calibri" w:hAnsi="Times New Roman" w:cs="Times New Roman"/>
                <w:b/>
                <w:bCs/>
                <w:sz w:val="26"/>
                <w:szCs w:val="26"/>
                <w:rtl/>
                <w:lang w:bidi="ar-EG"/>
              </w:rPr>
              <w:br/>
            </w:r>
          </w:p>
        </w:tc>
        <w:tc>
          <w:tcPr>
            <w:tcW w:w="199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6</w:t>
            </w:r>
          </w:p>
        </w:tc>
        <w:tc>
          <w:tcPr>
            <w:tcW w:w="156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36</w:t>
            </w:r>
          </w:p>
        </w:tc>
        <w:tc>
          <w:tcPr>
            <w:tcW w:w="201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56"/>
        </w:trPr>
        <w:tc>
          <w:tcPr>
            <w:tcW w:w="271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99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56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201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2019-2020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245" w:type="dxa"/>
        <w:tblLook w:val="04A0" w:firstRow="1" w:lastRow="0" w:firstColumn="1" w:lastColumn="0" w:noHBand="0" w:noVBand="1"/>
      </w:tblPr>
      <w:tblGrid>
        <w:gridCol w:w="3065"/>
        <w:gridCol w:w="1271"/>
        <w:gridCol w:w="1953"/>
        <w:gridCol w:w="1956"/>
      </w:tblGrid>
      <w:tr w:rsidR="009A678A" w:rsidRPr="009A678A" w:rsidTr="00CC0900">
        <w:trPr>
          <w:trHeight w:val="200"/>
        </w:trPr>
        <w:tc>
          <w:tcPr>
            <w:tcW w:w="3172"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06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2009"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2004"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200"/>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06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88"/>
        </w:trPr>
        <w:tc>
          <w:tcPr>
            <w:tcW w:w="317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lastRenderedPageBreak/>
              <w:t>ا/ هبه شاهين السيد محمد عبد العزيز</w:t>
            </w:r>
          </w:p>
        </w:tc>
        <w:tc>
          <w:tcPr>
            <w:tcW w:w="106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30</w:t>
            </w:r>
          </w:p>
        </w:tc>
        <w:tc>
          <w:tcPr>
            <w:tcW w:w="200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200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jc w:val="center"/>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rPr>
          <w:rFonts w:ascii="Times New Roman" w:eastAsia="Calibri" w:hAnsi="Times New Roman" w:cs="Times New Roman"/>
          <w:sz w:val="26"/>
          <w:szCs w:val="26"/>
          <w:rtl/>
          <w:lang w:val="en-US"/>
        </w:rPr>
      </w:pPr>
    </w:p>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2019-2020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270" w:type="dxa"/>
        <w:tblLook w:val="04A0" w:firstRow="1" w:lastRow="0" w:firstColumn="1" w:lastColumn="0" w:noHBand="0" w:noVBand="1"/>
      </w:tblPr>
      <w:tblGrid>
        <w:gridCol w:w="3182"/>
        <w:gridCol w:w="1671"/>
        <w:gridCol w:w="1407"/>
        <w:gridCol w:w="2010"/>
      </w:tblGrid>
      <w:tr w:rsidR="009A678A" w:rsidRPr="009A678A" w:rsidTr="00CC0900">
        <w:trPr>
          <w:trHeight w:val="162"/>
        </w:trPr>
        <w:tc>
          <w:tcPr>
            <w:tcW w:w="3182"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671"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407"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2010"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62"/>
        </w:trPr>
        <w:tc>
          <w:tcPr>
            <w:tcW w:w="3182"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671"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15"/>
        </w:trPr>
        <w:tc>
          <w:tcPr>
            <w:tcW w:w="318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67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w:t>
            </w:r>
          </w:p>
        </w:tc>
        <w:tc>
          <w:tcPr>
            <w:tcW w:w="140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40</w:t>
            </w:r>
          </w:p>
        </w:tc>
        <w:tc>
          <w:tcPr>
            <w:tcW w:w="201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5"/>
        </w:trPr>
        <w:tc>
          <w:tcPr>
            <w:tcW w:w="318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w:t>
            </w:r>
            <w:r w:rsidRPr="009A678A">
              <w:rPr>
                <w:rFonts w:ascii="Times New Roman" w:eastAsia="Calibri" w:hAnsi="Times New Roman" w:cs="Times New Roman" w:hint="cs"/>
                <w:b/>
                <w:bCs/>
                <w:sz w:val="26"/>
                <w:szCs w:val="26"/>
                <w:rtl/>
                <w:lang w:bidi="ar-EG"/>
              </w:rPr>
              <w:t>عبد اللطي</w:t>
            </w:r>
            <w:r w:rsidRPr="009A678A">
              <w:rPr>
                <w:rFonts w:ascii="Times New Roman" w:eastAsia="Calibri" w:hAnsi="Times New Roman" w:cs="Times New Roman" w:hint="eastAsia"/>
                <w:b/>
                <w:bCs/>
                <w:sz w:val="26"/>
                <w:szCs w:val="26"/>
                <w:rtl/>
                <w:lang w:bidi="ar-EG"/>
              </w:rPr>
              <w:t>ف</w:t>
            </w:r>
            <w:r w:rsidRPr="009A678A">
              <w:rPr>
                <w:rFonts w:ascii="Times New Roman" w:eastAsia="Calibri" w:hAnsi="Times New Roman" w:cs="Times New Roman"/>
                <w:b/>
                <w:bCs/>
                <w:sz w:val="26"/>
                <w:szCs w:val="26"/>
                <w:rtl/>
                <w:lang w:bidi="ar-EG"/>
              </w:rPr>
              <w:t xml:space="preserve"> </w:t>
            </w:r>
            <w:r w:rsidRPr="009A678A">
              <w:rPr>
                <w:rFonts w:ascii="Times New Roman" w:eastAsia="Calibri" w:hAnsi="Times New Roman" w:cs="Times New Roman"/>
                <w:b/>
                <w:bCs/>
                <w:sz w:val="26"/>
                <w:szCs w:val="26"/>
                <w:rtl/>
                <w:lang w:bidi="ar-EG"/>
              </w:rPr>
              <w:br/>
            </w:r>
          </w:p>
        </w:tc>
        <w:tc>
          <w:tcPr>
            <w:tcW w:w="167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40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201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5"/>
        </w:trPr>
        <w:tc>
          <w:tcPr>
            <w:tcW w:w="318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67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6</w:t>
            </w:r>
          </w:p>
        </w:tc>
        <w:tc>
          <w:tcPr>
            <w:tcW w:w="140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36</w:t>
            </w:r>
          </w:p>
        </w:tc>
        <w:tc>
          <w:tcPr>
            <w:tcW w:w="201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5"/>
        </w:trPr>
        <w:tc>
          <w:tcPr>
            <w:tcW w:w="318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إسراء إسماعيل محمد </w:t>
            </w:r>
            <w:r w:rsidRPr="009A678A">
              <w:rPr>
                <w:rFonts w:ascii="Times New Roman" w:eastAsia="Calibri" w:hAnsi="Times New Roman" w:cs="Times New Roman" w:hint="cs"/>
                <w:b/>
                <w:bCs/>
                <w:sz w:val="26"/>
                <w:szCs w:val="26"/>
                <w:rtl/>
                <w:lang w:bidi="ar-EG"/>
              </w:rPr>
              <w:t>عبد الجوا</w:t>
            </w:r>
            <w:r w:rsidRPr="009A678A">
              <w:rPr>
                <w:rFonts w:ascii="Times New Roman" w:eastAsia="Calibri" w:hAnsi="Times New Roman" w:cs="Times New Roman" w:hint="eastAsia"/>
                <w:b/>
                <w:bCs/>
                <w:sz w:val="26"/>
                <w:szCs w:val="26"/>
                <w:rtl/>
                <w:lang w:bidi="ar-EG"/>
              </w:rPr>
              <w:t>د</w:t>
            </w:r>
          </w:p>
        </w:tc>
        <w:tc>
          <w:tcPr>
            <w:tcW w:w="167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2</w:t>
            </w:r>
          </w:p>
        </w:tc>
        <w:tc>
          <w:tcPr>
            <w:tcW w:w="140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40</w:t>
            </w:r>
          </w:p>
        </w:tc>
        <w:tc>
          <w:tcPr>
            <w:tcW w:w="201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2020-2021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133" w:type="dxa"/>
        <w:tblLook w:val="04A0" w:firstRow="1" w:lastRow="0" w:firstColumn="1" w:lastColumn="0" w:noHBand="0" w:noVBand="1"/>
      </w:tblPr>
      <w:tblGrid>
        <w:gridCol w:w="3090"/>
        <w:gridCol w:w="1271"/>
        <w:gridCol w:w="1882"/>
        <w:gridCol w:w="1890"/>
      </w:tblGrid>
      <w:tr w:rsidR="009A678A" w:rsidRPr="009A678A" w:rsidTr="00CC0900">
        <w:trPr>
          <w:trHeight w:val="271"/>
        </w:trPr>
        <w:tc>
          <w:tcPr>
            <w:tcW w:w="3213"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035"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943"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942"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271"/>
        </w:trPr>
        <w:tc>
          <w:tcPr>
            <w:tcW w:w="3213"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035"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25"/>
        </w:trPr>
        <w:tc>
          <w:tcPr>
            <w:tcW w:w="321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 هبه شاهين السيد محمد عبد العزيز</w:t>
            </w:r>
          </w:p>
        </w:tc>
        <w:tc>
          <w:tcPr>
            <w:tcW w:w="103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194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30</w:t>
            </w:r>
          </w:p>
        </w:tc>
        <w:tc>
          <w:tcPr>
            <w:tcW w:w="194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2019-2020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279" w:type="dxa"/>
        <w:tblLook w:val="04A0" w:firstRow="1" w:lastRow="0" w:firstColumn="1" w:lastColumn="0" w:noHBand="0" w:noVBand="1"/>
      </w:tblPr>
      <w:tblGrid>
        <w:gridCol w:w="3507"/>
        <w:gridCol w:w="1293"/>
        <w:gridCol w:w="2278"/>
        <w:gridCol w:w="1201"/>
      </w:tblGrid>
      <w:tr w:rsidR="009A678A" w:rsidRPr="009A678A" w:rsidTr="00CC0900">
        <w:trPr>
          <w:trHeight w:val="360"/>
        </w:trPr>
        <w:tc>
          <w:tcPr>
            <w:tcW w:w="3507"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293"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227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0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360"/>
        </w:trPr>
        <w:tc>
          <w:tcPr>
            <w:tcW w:w="3507"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93"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696"/>
        </w:trPr>
        <w:tc>
          <w:tcPr>
            <w:tcW w:w="350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29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227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0"/>
        </w:trPr>
        <w:tc>
          <w:tcPr>
            <w:tcW w:w="350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عبداللطيف </w:t>
            </w:r>
            <w:r w:rsidRPr="009A678A">
              <w:rPr>
                <w:rFonts w:ascii="Times New Roman" w:eastAsia="Calibri" w:hAnsi="Times New Roman" w:cs="Times New Roman"/>
                <w:b/>
                <w:bCs/>
                <w:sz w:val="26"/>
                <w:szCs w:val="26"/>
                <w:rtl/>
                <w:lang w:bidi="ar-EG"/>
              </w:rPr>
              <w:br/>
            </w:r>
          </w:p>
        </w:tc>
        <w:tc>
          <w:tcPr>
            <w:tcW w:w="129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227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0"/>
        </w:trPr>
        <w:tc>
          <w:tcPr>
            <w:tcW w:w="350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29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6</w:t>
            </w:r>
          </w:p>
        </w:tc>
        <w:tc>
          <w:tcPr>
            <w:tcW w:w="227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36</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23"/>
        </w:trPr>
        <w:tc>
          <w:tcPr>
            <w:tcW w:w="350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 إسراء إسماعيل محمد عبدالجواد</w:t>
            </w:r>
          </w:p>
        </w:tc>
        <w:tc>
          <w:tcPr>
            <w:tcW w:w="129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2</w:t>
            </w:r>
          </w:p>
        </w:tc>
        <w:tc>
          <w:tcPr>
            <w:tcW w:w="227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40</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440"/>
        </w:trPr>
        <w:tc>
          <w:tcPr>
            <w:tcW w:w="350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مى حسين احمد احمد شعلان</w:t>
            </w:r>
          </w:p>
        </w:tc>
        <w:tc>
          <w:tcPr>
            <w:tcW w:w="129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227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2021-2022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279" w:type="dxa"/>
        <w:tblLook w:val="04A0" w:firstRow="1" w:lastRow="0" w:firstColumn="1" w:lastColumn="0" w:noHBand="0" w:noVBand="1"/>
      </w:tblPr>
      <w:tblGrid>
        <w:gridCol w:w="3777"/>
        <w:gridCol w:w="1710"/>
        <w:gridCol w:w="1591"/>
        <w:gridCol w:w="1201"/>
      </w:tblGrid>
      <w:tr w:rsidR="009A678A" w:rsidRPr="009A678A" w:rsidTr="00CC0900">
        <w:trPr>
          <w:trHeight w:val="360"/>
        </w:trPr>
        <w:tc>
          <w:tcPr>
            <w:tcW w:w="3777"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71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59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0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360"/>
        </w:trPr>
        <w:tc>
          <w:tcPr>
            <w:tcW w:w="3777"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71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696"/>
        </w:trPr>
        <w:tc>
          <w:tcPr>
            <w:tcW w:w="377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lastRenderedPageBreak/>
              <w:t>ا/ احمد امام عبدالمجيد احمد</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16</w:t>
            </w:r>
          </w:p>
        </w:tc>
        <w:tc>
          <w:tcPr>
            <w:tcW w:w="159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26</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96"/>
        </w:trPr>
        <w:tc>
          <w:tcPr>
            <w:tcW w:w="377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هبه شاهين السيد محمد عبد العزيز</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59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96"/>
        </w:trPr>
        <w:tc>
          <w:tcPr>
            <w:tcW w:w="377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ايه أشرف مهدي عبد الحميد شروبه</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8</w:t>
            </w:r>
          </w:p>
        </w:tc>
        <w:tc>
          <w:tcPr>
            <w:tcW w:w="159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34</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96"/>
        </w:trPr>
        <w:tc>
          <w:tcPr>
            <w:tcW w:w="377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هايدى السيد حسانين حجاج</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14</w:t>
            </w:r>
          </w:p>
        </w:tc>
        <w:tc>
          <w:tcPr>
            <w:tcW w:w="159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2021-2022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279" w:type="dxa"/>
        <w:tblLook w:val="04A0" w:firstRow="1" w:lastRow="0" w:firstColumn="1" w:lastColumn="0" w:noHBand="0" w:noVBand="1"/>
      </w:tblPr>
      <w:tblGrid>
        <w:gridCol w:w="3776"/>
        <w:gridCol w:w="1889"/>
        <w:gridCol w:w="1410"/>
        <w:gridCol w:w="1204"/>
      </w:tblGrid>
      <w:tr w:rsidR="009A678A" w:rsidRPr="009A678A" w:rsidTr="00CC0900">
        <w:trPr>
          <w:trHeight w:val="122"/>
        </w:trPr>
        <w:tc>
          <w:tcPr>
            <w:tcW w:w="3776"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889"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410"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04"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22"/>
        </w:trPr>
        <w:tc>
          <w:tcPr>
            <w:tcW w:w="3776"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889"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238"/>
        </w:trPr>
        <w:tc>
          <w:tcPr>
            <w:tcW w:w="377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88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4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20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38"/>
        </w:trPr>
        <w:tc>
          <w:tcPr>
            <w:tcW w:w="377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عبداللطيف </w:t>
            </w:r>
            <w:r w:rsidRPr="009A678A">
              <w:rPr>
                <w:rFonts w:ascii="Times New Roman" w:eastAsia="Calibri" w:hAnsi="Times New Roman" w:cs="Times New Roman"/>
                <w:b/>
                <w:bCs/>
                <w:sz w:val="26"/>
                <w:szCs w:val="26"/>
                <w:rtl/>
                <w:lang w:bidi="ar-EG"/>
              </w:rPr>
              <w:br/>
            </w:r>
          </w:p>
        </w:tc>
        <w:tc>
          <w:tcPr>
            <w:tcW w:w="188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4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20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38"/>
        </w:trPr>
        <w:tc>
          <w:tcPr>
            <w:tcW w:w="377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88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w:t>
            </w:r>
          </w:p>
        </w:tc>
        <w:tc>
          <w:tcPr>
            <w:tcW w:w="14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20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38"/>
        </w:trPr>
        <w:tc>
          <w:tcPr>
            <w:tcW w:w="377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 إسراء إسماعيل محمد عبدالجواد</w:t>
            </w:r>
          </w:p>
        </w:tc>
        <w:tc>
          <w:tcPr>
            <w:tcW w:w="188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4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20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38"/>
        </w:trPr>
        <w:tc>
          <w:tcPr>
            <w:tcW w:w="377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مى حسين احمد احمد شعلان</w:t>
            </w:r>
          </w:p>
        </w:tc>
        <w:tc>
          <w:tcPr>
            <w:tcW w:w="188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4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20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2022-2023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279" w:type="dxa"/>
        <w:tblLook w:val="04A0" w:firstRow="1" w:lastRow="0" w:firstColumn="1" w:lastColumn="0" w:noHBand="0" w:noVBand="1"/>
      </w:tblPr>
      <w:tblGrid>
        <w:gridCol w:w="3870"/>
        <w:gridCol w:w="1710"/>
        <w:gridCol w:w="1498"/>
        <w:gridCol w:w="1201"/>
      </w:tblGrid>
      <w:tr w:rsidR="009A678A" w:rsidRPr="009A678A" w:rsidTr="00CC0900">
        <w:trPr>
          <w:trHeight w:val="360"/>
        </w:trPr>
        <w:tc>
          <w:tcPr>
            <w:tcW w:w="3870"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71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49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0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360"/>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71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696"/>
        </w:trPr>
        <w:tc>
          <w:tcPr>
            <w:tcW w:w="387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 احمد امام عبدالمجيد احمد</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16</w:t>
            </w:r>
          </w:p>
        </w:tc>
        <w:tc>
          <w:tcPr>
            <w:tcW w:w="14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26</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96"/>
        </w:trPr>
        <w:tc>
          <w:tcPr>
            <w:tcW w:w="387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هبه شاهين السيد محمد عبد العزيز</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4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92"/>
        </w:trPr>
        <w:tc>
          <w:tcPr>
            <w:tcW w:w="387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ايه أشرف مهدي عبد الحميد شروبه</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8</w:t>
            </w:r>
          </w:p>
        </w:tc>
        <w:tc>
          <w:tcPr>
            <w:tcW w:w="14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34</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96"/>
        </w:trPr>
        <w:tc>
          <w:tcPr>
            <w:tcW w:w="387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هايدى السيد حسانين حجاج</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14</w:t>
            </w:r>
          </w:p>
        </w:tc>
        <w:tc>
          <w:tcPr>
            <w:tcW w:w="14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58"/>
        </w:trPr>
        <w:tc>
          <w:tcPr>
            <w:tcW w:w="387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فاطمة يوسف متولى نعيم</w:t>
            </w:r>
            <w:r w:rsidRPr="009A678A">
              <w:rPr>
                <w:rFonts w:ascii="Times New Roman" w:eastAsia="Calibri" w:hAnsi="Times New Roman" w:cs="Times New Roman"/>
                <w:b/>
                <w:bCs/>
                <w:sz w:val="26"/>
                <w:szCs w:val="26"/>
                <w:rtl/>
                <w:lang w:bidi="ar-EG"/>
              </w:rPr>
              <w:br/>
            </w:r>
          </w:p>
        </w:tc>
        <w:tc>
          <w:tcPr>
            <w:tcW w:w="171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4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2022-2023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اول</w:t>
      </w:r>
    </w:p>
    <w:tbl>
      <w:tblPr>
        <w:tblStyle w:val="TableGrid"/>
        <w:bidiVisual/>
        <w:tblW w:w="8279" w:type="dxa"/>
        <w:tblLook w:val="04A0" w:firstRow="1" w:lastRow="0" w:firstColumn="1" w:lastColumn="0" w:noHBand="0" w:noVBand="1"/>
      </w:tblPr>
      <w:tblGrid>
        <w:gridCol w:w="4269"/>
        <w:gridCol w:w="1453"/>
        <w:gridCol w:w="1421"/>
        <w:gridCol w:w="1136"/>
      </w:tblGrid>
      <w:tr w:rsidR="009A678A" w:rsidRPr="009A678A" w:rsidTr="00CC0900">
        <w:trPr>
          <w:trHeight w:val="161"/>
        </w:trPr>
        <w:tc>
          <w:tcPr>
            <w:tcW w:w="4269"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lastRenderedPageBreak/>
              <w:t>اسم العضو</w:t>
            </w:r>
          </w:p>
        </w:tc>
        <w:tc>
          <w:tcPr>
            <w:tcW w:w="1453"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42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136"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61"/>
        </w:trPr>
        <w:tc>
          <w:tcPr>
            <w:tcW w:w="4269"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453"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12"/>
        </w:trPr>
        <w:tc>
          <w:tcPr>
            <w:tcW w:w="426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45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42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13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2"/>
        </w:trPr>
        <w:tc>
          <w:tcPr>
            <w:tcW w:w="426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عبداللطيف </w:t>
            </w:r>
            <w:r w:rsidRPr="009A678A">
              <w:rPr>
                <w:rFonts w:ascii="Times New Roman" w:eastAsia="Calibri" w:hAnsi="Times New Roman" w:cs="Times New Roman"/>
                <w:b/>
                <w:bCs/>
                <w:sz w:val="26"/>
                <w:szCs w:val="26"/>
                <w:rtl/>
                <w:lang w:bidi="ar-EG"/>
              </w:rPr>
              <w:br/>
            </w:r>
          </w:p>
        </w:tc>
        <w:tc>
          <w:tcPr>
            <w:tcW w:w="145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42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13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2"/>
        </w:trPr>
        <w:tc>
          <w:tcPr>
            <w:tcW w:w="426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45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w:t>
            </w:r>
          </w:p>
        </w:tc>
        <w:tc>
          <w:tcPr>
            <w:tcW w:w="142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13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2"/>
        </w:trPr>
        <w:tc>
          <w:tcPr>
            <w:tcW w:w="426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 إسراء إسماعيل محمد عبدالجواد</w:t>
            </w:r>
          </w:p>
        </w:tc>
        <w:tc>
          <w:tcPr>
            <w:tcW w:w="145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42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13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2"/>
        </w:trPr>
        <w:tc>
          <w:tcPr>
            <w:tcW w:w="426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مى حسين احمد احمد شعلان</w:t>
            </w:r>
          </w:p>
        </w:tc>
        <w:tc>
          <w:tcPr>
            <w:tcW w:w="145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42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13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2"/>
        </w:trPr>
        <w:tc>
          <w:tcPr>
            <w:tcW w:w="426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أ / ايمان ياسر عبدالظاهر سليمان </w:t>
            </w:r>
            <w:r w:rsidRPr="009A678A">
              <w:rPr>
                <w:rFonts w:ascii="Times New Roman" w:eastAsia="Calibri" w:hAnsi="Times New Roman" w:cs="Times New Roman"/>
                <w:b/>
                <w:bCs/>
                <w:sz w:val="26"/>
                <w:szCs w:val="26"/>
                <w:rtl/>
                <w:lang w:bidi="ar-EG"/>
              </w:rPr>
              <w:br/>
            </w:r>
          </w:p>
        </w:tc>
        <w:tc>
          <w:tcPr>
            <w:tcW w:w="145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6</w:t>
            </w:r>
          </w:p>
        </w:tc>
        <w:tc>
          <w:tcPr>
            <w:tcW w:w="142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36</w:t>
            </w:r>
          </w:p>
        </w:tc>
        <w:tc>
          <w:tcPr>
            <w:tcW w:w="113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2"/>
        </w:trPr>
        <w:tc>
          <w:tcPr>
            <w:tcW w:w="426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أ / سلمى مسعد عبدالرحمن ابوالعنين الشاعر </w:t>
            </w:r>
            <w:r w:rsidRPr="009A678A">
              <w:rPr>
                <w:rFonts w:ascii="Times New Roman" w:eastAsia="Calibri" w:hAnsi="Times New Roman" w:cs="Times New Roman"/>
                <w:b/>
                <w:bCs/>
                <w:sz w:val="26"/>
                <w:szCs w:val="26"/>
                <w:rtl/>
                <w:lang w:bidi="ar-EG"/>
              </w:rPr>
              <w:br/>
            </w:r>
          </w:p>
        </w:tc>
        <w:tc>
          <w:tcPr>
            <w:tcW w:w="1453"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42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13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2018-2019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279" w:type="dxa"/>
        <w:tblLook w:val="04A0" w:firstRow="1" w:lastRow="0" w:firstColumn="1" w:lastColumn="0" w:noHBand="0" w:noVBand="1"/>
      </w:tblPr>
      <w:tblGrid>
        <w:gridCol w:w="2288"/>
        <w:gridCol w:w="2512"/>
        <w:gridCol w:w="2278"/>
        <w:gridCol w:w="1201"/>
      </w:tblGrid>
      <w:tr w:rsidR="009A678A" w:rsidRPr="009A678A" w:rsidTr="00CC0900">
        <w:trPr>
          <w:trHeight w:val="360"/>
        </w:trPr>
        <w:tc>
          <w:tcPr>
            <w:tcW w:w="228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2512"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227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0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2512"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696"/>
        </w:trPr>
        <w:tc>
          <w:tcPr>
            <w:tcW w:w="228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 هبه شاهين السيد محمد عبد العزيز</w:t>
            </w:r>
          </w:p>
        </w:tc>
        <w:tc>
          <w:tcPr>
            <w:tcW w:w="2512"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38</w:t>
            </w:r>
          </w:p>
        </w:tc>
        <w:tc>
          <w:tcPr>
            <w:tcW w:w="227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2018-2019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279" w:type="dxa"/>
        <w:tblLook w:val="04A0" w:firstRow="1" w:lastRow="0" w:firstColumn="1" w:lastColumn="0" w:noHBand="0" w:noVBand="1"/>
      </w:tblPr>
      <w:tblGrid>
        <w:gridCol w:w="3687"/>
        <w:gridCol w:w="1980"/>
        <w:gridCol w:w="1411"/>
        <w:gridCol w:w="1201"/>
      </w:tblGrid>
      <w:tr w:rsidR="009A678A" w:rsidRPr="009A678A" w:rsidTr="00CC0900">
        <w:trPr>
          <w:trHeight w:val="167"/>
        </w:trPr>
        <w:tc>
          <w:tcPr>
            <w:tcW w:w="3687"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98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41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0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67"/>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98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22"/>
        </w:trPr>
        <w:tc>
          <w:tcPr>
            <w:tcW w:w="368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98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14</w:t>
            </w:r>
          </w:p>
        </w:tc>
        <w:tc>
          <w:tcPr>
            <w:tcW w:w="141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28</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22"/>
        </w:trPr>
        <w:tc>
          <w:tcPr>
            <w:tcW w:w="368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عبداللطيف </w:t>
            </w:r>
            <w:r w:rsidRPr="009A678A">
              <w:rPr>
                <w:rFonts w:ascii="Times New Roman" w:eastAsia="Calibri" w:hAnsi="Times New Roman" w:cs="Times New Roman"/>
                <w:b/>
                <w:bCs/>
                <w:sz w:val="26"/>
                <w:szCs w:val="26"/>
                <w:rtl/>
                <w:lang w:bidi="ar-EG"/>
              </w:rPr>
              <w:br/>
            </w:r>
          </w:p>
        </w:tc>
        <w:tc>
          <w:tcPr>
            <w:tcW w:w="198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10</w:t>
            </w:r>
          </w:p>
        </w:tc>
        <w:tc>
          <w:tcPr>
            <w:tcW w:w="141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32</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22"/>
        </w:trPr>
        <w:tc>
          <w:tcPr>
            <w:tcW w:w="368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98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12</w:t>
            </w:r>
          </w:p>
        </w:tc>
        <w:tc>
          <w:tcPr>
            <w:tcW w:w="141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30</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2019-2020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279" w:type="dxa"/>
        <w:tblLook w:val="04A0" w:firstRow="1" w:lastRow="0" w:firstColumn="1" w:lastColumn="0" w:noHBand="0" w:noVBand="1"/>
      </w:tblPr>
      <w:tblGrid>
        <w:gridCol w:w="3639"/>
        <w:gridCol w:w="1271"/>
        <w:gridCol w:w="2201"/>
        <w:gridCol w:w="1168"/>
      </w:tblGrid>
      <w:tr w:rsidR="009A678A" w:rsidRPr="009A678A" w:rsidTr="00CC0900">
        <w:trPr>
          <w:trHeight w:val="177"/>
        </w:trPr>
        <w:tc>
          <w:tcPr>
            <w:tcW w:w="368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19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222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173"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77"/>
        </w:trPr>
        <w:tc>
          <w:tcPr>
            <w:tcW w:w="3688"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19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42"/>
        </w:trPr>
        <w:tc>
          <w:tcPr>
            <w:tcW w:w="368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ابراهيم عبدالغفار السيد خليفة</w:t>
            </w:r>
          </w:p>
        </w:tc>
        <w:tc>
          <w:tcPr>
            <w:tcW w:w="119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28</w:t>
            </w:r>
          </w:p>
        </w:tc>
        <w:tc>
          <w:tcPr>
            <w:tcW w:w="222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14</w:t>
            </w:r>
          </w:p>
        </w:tc>
        <w:tc>
          <w:tcPr>
            <w:tcW w:w="117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42"/>
        </w:trPr>
        <w:tc>
          <w:tcPr>
            <w:tcW w:w="368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lastRenderedPageBreak/>
              <w:t>ا/ هبه شاهين السيد محمد عبد العزيز</w:t>
            </w:r>
          </w:p>
        </w:tc>
        <w:tc>
          <w:tcPr>
            <w:tcW w:w="1190"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30</w:t>
            </w:r>
          </w:p>
        </w:tc>
        <w:tc>
          <w:tcPr>
            <w:tcW w:w="222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12</w:t>
            </w:r>
          </w:p>
        </w:tc>
        <w:tc>
          <w:tcPr>
            <w:tcW w:w="117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2019-2020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279" w:type="dxa"/>
        <w:tblLook w:val="04A0" w:firstRow="1" w:lastRow="0" w:firstColumn="1" w:lastColumn="0" w:noHBand="0" w:noVBand="1"/>
      </w:tblPr>
      <w:tblGrid>
        <w:gridCol w:w="3417"/>
        <w:gridCol w:w="1800"/>
        <w:gridCol w:w="1861"/>
        <w:gridCol w:w="1201"/>
      </w:tblGrid>
      <w:tr w:rsidR="009A678A" w:rsidRPr="009A678A" w:rsidTr="00CC0900">
        <w:trPr>
          <w:trHeight w:val="360"/>
        </w:trPr>
        <w:tc>
          <w:tcPr>
            <w:tcW w:w="3417"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80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86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0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36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800"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60"/>
        </w:trPr>
        <w:tc>
          <w:tcPr>
            <w:tcW w:w="34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8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6</w:t>
            </w:r>
          </w:p>
        </w:tc>
        <w:tc>
          <w:tcPr>
            <w:tcW w:w="186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36</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96"/>
        </w:trPr>
        <w:tc>
          <w:tcPr>
            <w:tcW w:w="34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عبداللطيف </w:t>
            </w:r>
            <w:r w:rsidRPr="009A678A">
              <w:rPr>
                <w:rFonts w:ascii="Times New Roman" w:eastAsia="Calibri" w:hAnsi="Times New Roman" w:cs="Times New Roman"/>
                <w:b/>
                <w:bCs/>
                <w:sz w:val="26"/>
                <w:szCs w:val="26"/>
                <w:rtl/>
                <w:lang w:bidi="ar-EG"/>
              </w:rPr>
              <w:br/>
            </w:r>
          </w:p>
        </w:tc>
        <w:tc>
          <w:tcPr>
            <w:tcW w:w="18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6</w:t>
            </w:r>
          </w:p>
        </w:tc>
        <w:tc>
          <w:tcPr>
            <w:tcW w:w="186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36</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0"/>
        </w:trPr>
        <w:tc>
          <w:tcPr>
            <w:tcW w:w="34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8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18</w:t>
            </w:r>
          </w:p>
        </w:tc>
        <w:tc>
          <w:tcPr>
            <w:tcW w:w="186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24</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0"/>
        </w:trPr>
        <w:tc>
          <w:tcPr>
            <w:tcW w:w="34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إسراء إسماعيل محمد عبدالجواد</w:t>
            </w:r>
          </w:p>
        </w:tc>
        <w:tc>
          <w:tcPr>
            <w:tcW w:w="18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10</w:t>
            </w:r>
          </w:p>
        </w:tc>
        <w:tc>
          <w:tcPr>
            <w:tcW w:w="186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32</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60"/>
        </w:trPr>
        <w:tc>
          <w:tcPr>
            <w:tcW w:w="34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مى حسين احمد احمد شعلان</w:t>
            </w:r>
          </w:p>
        </w:tc>
        <w:tc>
          <w:tcPr>
            <w:tcW w:w="18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2</w:t>
            </w:r>
          </w:p>
        </w:tc>
        <w:tc>
          <w:tcPr>
            <w:tcW w:w="1861"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40</w:t>
            </w:r>
          </w:p>
        </w:tc>
        <w:tc>
          <w:tcPr>
            <w:tcW w:w="12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2020-2021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279" w:type="dxa"/>
        <w:tblLook w:val="04A0" w:firstRow="1" w:lastRow="0" w:firstColumn="1" w:lastColumn="0" w:noHBand="0" w:noVBand="1"/>
      </w:tblPr>
      <w:tblGrid>
        <w:gridCol w:w="3556"/>
        <w:gridCol w:w="1599"/>
        <w:gridCol w:w="1835"/>
        <w:gridCol w:w="1289"/>
      </w:tblGrid>
      <w:tr w:rsidR="009A678A" w:rsidRPr="009A678A" w:rsidTr="00CC0900">
        <w:trPr>
          <w:trHeight w:val="147"/>
        </w:trPr>
        <w:tc>
          <w:tcPr>
            <w:tcW w:w="3556"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599"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835"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89"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47"/>
        </w:trPr>
        <w:tc>
          <w:tcPr>
            <w:tcW w:w="3556"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599"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285"/>
        </w:trPr>
        <w:tc>
          <w:tcPr>
            <w:tcW w:w="355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 هبه شاهين السيد محمد عبد العزيز</w:t>
            </w:r>
          </w:p>
        </w:tc>
        <w:tc>
          <w:tcPr>
            <w:tcW w:w="159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18</w:t>
            </w:r>
          </w:p>
        </w:tc>
        <w:tc>
          <w:tcPr>
            <w:tcW w:w="183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24</w:t>
            </w:r>
          </w:p>
        </w:tc>
        <w:tc>
          <w:tcPr>
            <w:tcW w:w="128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55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احمد امام عبدالمجيد احمد</w:t>
            </w:r>
            <w:r w:rsidRPr="009A678A">
              <w:rPr>
                <w:rFonts w:ascii="Times New Roman" w:eastAsia="Calibri" w:hAnsi="Times New Roman" w:cs="Times New Roman"/>
                <w:b/>
                <w:bCs/>
                <w:sz w:val="26"/>
                <w:szCs w:val="26"/>
                <w:rtl/>
                <w:lang w:bidi="ar-EG"/>
              </w:rPr>
              <w:br/>
            </w:r>
          </w:p>
        </w:tc>
        <w:tc>
          <w:tcPr>
            <w:tcW w:w="159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20</w:t>
            </w:r>
          </w:p>
        </w:tc>
        <w:tc>
          <w:tcPr>
            <w:tcW w:w="183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22</w:t>
            </w:r>
          </w:p>
        </w:tc>
        <w:tc>
          <w:tcPr>
            <w:tcW w:w="128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55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ايه اشرف مهدى عبدالحميد شروبة</w:t>
            </w:r>
            <w:r w:rsidRPr="009A678A">
              <w:rPr>
                <w:rFonts w:ascii="Times New Roman" w:eastAsia="Calibri" w:hAnsi="Times New Roman" w:cs="Times New Roman"/>
                <w:b/>
                <w:bCs/>
                <w:sz w:val="26"/>
                <w:szCs w:val="26"/>
                <w:rtl/>
                <w:lang w:bidi="ar-EG"/>
              </w:rPr>
              <w:br/>
            </w:r>
          </w:p>
        </w:tc>
        <w:tc>
          <w:tcPr>
            <w:tcW w:w="159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27</w:t>
            </w:r>
          </w:p>
        </w:tc>
        <w:tc>
          <w:tcPr>
            <w:tcW w:w="183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15</w:t>
            </w:r>
          </w:p>
        </w:tc>
        <w:tc>
          <w:tcPr>
            <w:tcW w:w="128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55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هايدى السيد حسانين حجاج</w:t>
            </w:r>
            <w:r w:rsidRPr="009A678A">
              <w:rPr>
                <w:rFonts w:ascii="Times New Roman" w:eastAsia="Calibri" w:hAnsi="Times New Roman" w:cs="Times New Roman"/>
                <w:b/>
                <w:bCs/>
                <w:sz w:val="26"/>
                <w:szCs w:val="26"/>
                <w:rtl/>
                <w:lang w:bidi="ar-EG"/>
              </w:rPr>
              <w:br/>
            </w:r>
          </w:p>
        </w:tc>
        <w:tc>
          <w:tcPr>
            <w:tcW w:w="159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18</w:t>
            </w:r>
          </w:p>
        </w:tc>
        <w:tc>
          <w:tcPr>
            <w:tcW w:w="183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24</w:t>
            </w:r>
          </w:p>
        </w:tc>
        <w:tc>
          <w:tcPr>
            <w:tcW w:w="1289"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2020-2021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279" w:type="dxa"/>
        <w:tblLook w:val="04A0" w:firstRow="1" w:lastRow="0" w:firstColumn="1" w:lastColumn="0" w:noHBand="0" w:noVBand="1"/>
      </w:tblPr>
      <w:tblGrid>
        <w:gridCol w:w="3601"/>
        <w:gridCol w:w="1625"/>
        <w:gridCol w:w="1860"/>
        <w:gridCol w:w="1193"/>
      </w:tblGrid>
      <w:tr w:rsidR="009A678A" w:rsidRPr="009A678A" w:rsidTr="00CC0900">
        <w:trPr>
          <w:trHeight w:val="156"/>
        </w:trPr>
        <w:tc>
          <w:tcPr>
            <w:tcW w:w="3601"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625"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860"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193"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56"/>
        </w:trPr>
        <w:tc>
          <w:tcPr>
            <w:tcW w:w="3601"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625"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02"/>
        </w:trPr>
        <w:tc>
          <w:tcPr>
            <w:tcW w:w="36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62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86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19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02"/>
        </w:trPr>
        <w:tc>
          <w:tcPr>
            <w:tcW w:w="36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عبداللطيف </w:t>
            </w:r>
            <w:r w:rsidRPr="009A678A">
              <w:rPr>
                <w:rFonts w:ascii="Times New Roman" w:eastAsia="Calibri" w:hAnsi="Times New Roman" w:cs="Times New Roman"/>
                <w:b/>
                <w:bCs/>
                <w:sz w:val="26"/>
                <w:szCs w:val="26"/>
                <w:rtl/>
                <w:lang w:bidi="ar-EG"/>
              </w:rPr>
              <w:br/>
            </w:r>
          </w:p>
        </w:tc>
        <w:tc>
          <w:tcPr>
            <w:tcW w:w="162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86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19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02"/>
        </w:trPr>
        <w:tc>
          <w:tcPr>
            <w:tcW w:w="36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62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6</w:t>
            </w:r>
          </w:p>
        </w:tc>
        <w:tc>
          <w:tcPr>
            <w:tcW w:w="186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36</w:t>
            </w:r>
          </w:p>
        </w:tc>
        <w:tc>
          <w:tcPr>
            <w:tcW w:w="119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02"/>
        </w:trPr>
        <w:tc>
          <w:tcPr>
            <w:tcW w:w="36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 إسراء إسماعيل محمد عبدالجواد</w:t>
            </w:r>
          </w:p>
        </w:tc>
        <w:tc>
          <w:tcPr>
            <w:tcW w:w="162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2</w:t>
            </w:r>
          </w:p>
        </w:tc>
        <w:tc>
          <w:tcPr>
            <w:tcW w:w="186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40</w:t>
            </w:r>
          </w:p>
        </w:tc>
        <w:tc>
          <w:tcPr>
            <w:tcW w:w="119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02"/>
        </w:trPr>
        <w:tc>
          <w:tcPr>
            <w:tcW w:w="3601"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lastRenderedPageBreak/>
              <w:t>ا/ مى حسين احمد احمد شعلان</w:t>
            </w:r>
          </w:p>
        </w:tc>
        <w:tc>
          <w:tcPr>
            <w:tcW w:w="1625"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86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193"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2021-2022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279" w:type="dxa"/>
        <w:tblLook w:val="04A0" w:firstRow="1" w:lastRow="0" w:firstColumn="1" w:lastColumn="0" w:noHBand="0" w:noVBand="1"/>
      </w:tblPr>
      <w:tblGrid>
        <w:gridCol w:w="3817"/>
        <w:gridCol w:w="1819"/>
        <w:gridCol w:w="1517"/>
        <w:gridCol w:w="1126"/>
      </w:tblGrid>
      <w:tr w:rsidR="009A678A" w:rsidRPr="009A678A" w:rsidTr="00CC0900">
        <w:trPr>
          <w:trHeight w:val="156"/>
        </w:trPr>
        <w:tc>
          <w:tcPr>
            <w:tcW w:w="3817"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819"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517"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126"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56"/>
        </w:trPr>
        <w:tc>
          <w:tcPr>
            <w:tcW w:w="3817"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819"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02"/>
        </w:trPr>
        <w:tc>
          <w:tcPr>
            <w:tcW w:w="38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 احمد امام عبدالمجيد احمد</w:t>
            </w:r>
            <w:r w:rsidRPr="009A678A">
              <w:rPr>
                <w:rFonts w:ascii="Times New Roman" w:eastAsia="Calibri" w:hAnsi="Times New Roman" w:cs="Times New Roman"/>
                <w:b/>
                <w:bCs/>
                <w:sz w:val="26"/>
                <w:szCs w:val="26"/>
                <w:rtl/>
                <w:lang w:bidi="ar-EG"/>
              </w:rPr>
              <w:br/>
            </w:r>
          </w:p>
        </w:tc>
        <w:tc>
          <w:tcPr>
            <w:tcW w:w="181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10</w:t>
            </w:r>
          </w:p>
        </w:tc>
        <w:tc>
          <w:tcPr>
            <w:tcW w:w="151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32</w:t>
            </w:r>
          </w:p>
        </w:tc>
        <w:tc>
          <w:tcPr>
            <w:tcW w:w="112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02"/>
        </w:trPr>
        <w:tc>
          <w:tcPr>
            <w:tcW w:w="38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هبه شاهين السيد محمد عبد العزيز</w:t>
            </w:r>
            <w:r w:rsidRPr="009A678A">
              <w:rPr>
                <w:rFonts w:ascii="Times New Roman" w:eastAsia="Calibri" w:hAnsi="Times New Roman" w:cs="Times New Roman"/>
                <w:b/>
                <w:bCs/>
                <w:sz w:val="26"/>
                <w:szCs w:val="26"/>
                <w:rtl/>
                <w:lang w:bidi="ar-EG"/>
              </w:rPr>
              <w:br/>
            </w:r>
          </w:p>
        </w:tc>
        <w:tc>
          <w:tcPr>
            <w:tcW w:w="181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22</w:t>
            </w:r>
          </w:p>
        </w:tc>
        <w:tc>
          <w:tcPr>
            <w:tcW w:w="151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20</w:t>
            </w:r>
          </w:p>
        </w:tc>
        <w:tc>
          <w:tcPr>
            <w:tcW w:w="112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02"/>
        </w:trPr>
        <w:tc>
          <w:tcPr>
            <w:tcW w:w="38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ايه أشرف مهدي عبد الحميد شروبه</w:t>
            </w:r>
            <w:r w:rsidRPr="009A678A">
              <w:rPr>
                <w:rFonts w:ascii="Times New Roman" w:eastAsia="Calibri" w:hAnsi="Times New Roman" w:cs="Times New Roman"/>
                <w:b/>
                <w:bCs/>
                <w:sz w:val="26"/>
                <w:szCs w:val="26"/>
                <w:rtl/>
                <w:lang w:bidi="ar-EG"/>
              </w:rPr>
              <w:br/>
            </w:r>
          </w:p>
        </w:tc>
        <w:tc>
          <w:tcPr>
            <w:tcW w:w="181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28</w:t>
            </w:r>
          </w:p>
        </w:tc>
        <w:tc>
          <w:tcPr>
            <w:tcW w:w="151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14</w:t>
            </w:r>
          </w:p>
        </w:tc>
        <w:tc>
          <w:tcPr>
            <w:tcW w:w="112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02"/>
        </w:trPr>
        <w:tc>
          <w:tcPr>
            <w:tcW w:w="38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هايدى السيد حسانين حجاج</w:t>
            </w:r>
            <w:r w:rsidRPr="009A678A">
              <w:rPr>
                <w:rFonts w:ascii="Times New Roman" w:eastAsia="Calibri" w:hAnsi="Times New Roman" w:cs="Times New Roman"/>
                <w:b/>
                <w:bCs/>
                <w:sz w:val="26"/>
                <w:szCs w:val="26"/>
                <w:rtl/>
                <w:lang w:bidi="ar-EG"/>
              </w:rPr>
              <w:br/>
            </w:r>
          </w:p>
        </w:tc>
        <w:tc>
          <w:tcPr>
            <w:tcW w:w="181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25</w:t>
            </w:r>
          </w:p>
        </w:tc>
        <w:tc>
          <w:tcPr>
            <w:tcW w:w="151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17</w:t>
            </w:r>
          </w:p>
        </w:tc>
        <w:tc>
          <w:tcPr>
            <w:tcW w:w="112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02"/>
        </w:trPr>
        <w:tc>
          <w:tcPr>
            <w:tcW w:w="381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أ/ فاطمة يوسف متولى نعيم</w:t>
            </w:r>
          </w:p>
        </w:tc>
        <w:tc>
          <w:tcPr>
            <w:tcW w:w="1819"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14</w:t>
            </w:r>
          </w:p>
        </w:tc>
        <w:tc>
          <w:tcPr>
            <w:tcW w:w="1517"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28</w:t>
            </w:r>
          </w:p>
        </w:tc>
        <w:tc>
          <w:tcPr>
            <w:tcW w:w="1126"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2021-2022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421" w:type="dxa"/>
        <w:tblLook w:val="04A0" w:firstRow="1" w:lastRow="0" w:firstColumn="1" w:lastColumn="0" w:noHBand="0" w:noVBand="1"/>
      </w:tblPr>
      <w:tblGrid>
        <w:gridCol w:w="3624"/>
        <w:gridCol w:w="1902"/>
        <w:gridCol w:w="1598"/>
        <w:gridCol w:w="1297"/>
      </w:tblGrid>
      <w:tr w:rsidR="009A678A" w:rsidRPr="009A678A" w:rsidTr="00CC0900">
        <w:trPr>
          <w:trHeight w:val="147"/>
        </w:trPr>
        <w:tc>
          <w:tcPr>
            <w:tcW w:w="3624"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902"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59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297"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47"/>
        </w:trPr>
        <w:tc>
          <w:tcPr>
            <w:tcW w:w="3624"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902"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285"/>
        </w:trPr>
        <w:tc>
          <w:tcPr>
            <w:tcW w:w="362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ا/عبد العزيز السيد عبد العزيز</w:t>
            </w:r>
            <w:r w:rsidRPr="009A678A">
              <w:rPr>
                <w:rFonts w:ascii="Times New Roman" w:eastAsia="Calibri" w:hAnsi="Times New Roman" w:cs="Times New Roman"/>
                <w:b/>
                <w:bCs/>
                <w:sz w:val="26"/>
                <w:szCs w:val="26"/>
                <w:rtl/>
                <w:lang w:bidi="ar-EG"/>
              </w:rPr>
              <w:br/>
            </w:r>
          </w:p>
        </w:tc>
        <w:tc>
          <w:tcPr>
            <w:tcW w:w="190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5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29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62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عبداللطيف </w:t>
            </w:r>
            <w:r w:rsidRPr="009A678A">
              <w:rPr>
                <w:rFonts w:ascii="Times New Roman" w:eastAsia="Calibri" w:hAnsi="Times New Roman" w:cs="Times New Roman"/>
                <w:b/>
                <w:bCs/>
                <w:sz w:val="26"/>
                <w:szCs w:val="26"/>
                <w:rtl/>
                <w:lang w:bidi="ar-EG"/>
              </w:rPr>
              <w:br/>
            </w:r>
          </w:p>
        </w:tc>
        <w:tc>
          <w:tcPr>
            <w:tcW w:w="190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5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29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62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90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w:t>
            </w:r>
          </w:p>
        </w:tc>
        <w:tc>
          <w:tcPr>
            <w:tcW w:w="15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29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62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 إسراء إسماعيل محمد عبدالجواد</w:t>
            </w:r>
          </w:p>
        </w:tc>
        <w:tc>
          <w:tcPr>
            <w:tcW w:w="190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5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29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62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مى حسين احمد احمد شعلان</w:t>
            </w:r>
          </w:p>
        </w:tc>
        <w:tc>
          <w:tcPr>
            <w:tcW w:w="190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5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29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62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أ / ايمان ياسر عبدالظاهر سليمان </w:t>
            </w:r>
            <w:r w:rsidRPr="009A678A">
              <w:rPr>
                <w:rFonts w:ascii="Times New Roman" w:eastAsia="Calibri" w:hAnsi="Times New Roman" w:cs="Times New Roman"/>
                <w:b/>
                <w:bCs/>
                <w:sz w:val="26"/>
                <w:szCs w:val="26"/>
                <w:rtl/>
                <w:lang w:bidi="ar-EG"/>
              </w:rPr>
              <w:br/>
            </w:r>
          </w:p>
        </w:tc>
        <w:tc>
          <w:tcPr>
            <w:tcW w:w="190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10</w:t>
            </w:r>
          </w:p>
        </w:tc>
        <w:tc>
          <w:tcPr>
            <w:tcW w:w="15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32</w:t>
            </w:r>
          </w:p>
        </w:tc>
        <w:tc>
          <w:tcPr>
            <w:tcW w:w="129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85"/>
        </w:trPr>
        <w:tc>
          <w:tcPr>
            <w:tcW w:w="362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أ / سلمى مسعد عبدالرحمن ابوالعنين الشاعر </w:t>
            </w:r>
            <w:r w:rsidRPr="009A678A">
              <w:rPr>
                <w:rFonts w:ascii="Times New Roman" w:eastAsia="Calibri" w:hAnsi="Times New Roman" w:cs="Times New Roman"/>
                <w:b/>
                <w:bCs/>
                <w:sz w:val="26"/>
                <w:szCs w:val="26"/>
                <w:rtl/>
                <w:lang w:bidi="ar-EG"/>
              </w:rPr>
              <w:br/>
            </w:r>
          </w:p>
        </w:tc>
        <w:tc>
          <w:tcPr>
            <w:tcW w:w="190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12</w:t>
            </w:r>
          </w:p>
        </w:tc>
        <w:tc>
          <w:tcPr>
            <w:tcW w:w="1598"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30</w:t>
            </w:r>
          </w:p>
        </w:tc>
        <w:tc>
          <w:tcPr>
            <w:tcW w:w="1297"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الصناعات الغذائية 2022-2023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421" w:type="dxa"/>
        <w:tblLook w:val="04A0" w:firstRow="1" w:lastRow="0" w:firstColumn="1" w:lastColumn="0" w:noHBand="0" w:noVBand="1"/>
      </w:tblPr>
      <w:tblGrid>
        <w:gridCol w:w="3875"/>
        <w:gridCol w:w="1712"/>
        <w:gridCol w:w="1500"/>
        <w:gridCol w:w="1334"/>
      </w:tblGrid>
      <w:tr w:rsidR="009A678A" w:rsidRPr="009A678A" w:rsidTr="00CC0900">
        <w:trPr>
          <w:trHeight w:val="162"/>
        </w:trPr>
        <w:tc>
          <w:tcPr>
            <w:tcW w:w="3875"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712"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500"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334"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162"/>
        </w:trPr>
        <w:tc>
          <w:tcPr>
            <w:tcW w:w="3875"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712"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315"/>
        </w:trPr>
        <w:tc>
          <w:tcPr>
            <w:tcW w:w="387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lastRenderedPageBreak/>
              <w:t>ا/ احمد امام عبدالمجيد احمد</w:t>
            </w:r>
            <w:r w:rsidRPr="009A678A">
              <w:rPr>
                <w:rFonts w:ascii="Times New Roman" w:eastAsia="Calibri" w:hAnsi="Times New Roman" w:cs="Times New Roman"/>
                <w:b/>
                <w:bCs/>
                <w:sz w:val="26"/>
                <w:szCs w:val="26"/>
                <w:rtl/>
                <w:lang w:bidi="ar-EG"/>
              </w:rPr>
              <w:br/>
            </w:r>
          </w:p>
        </w:tc>
        <w:tc>
          <w:tcPr>
            <w:tcW w:w="171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16</w:t>
            </w:r>
          </w:p>
        </w:tc>
        <w:tc>
          <w:tcPr>
            <w:tcW w:w="15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26</w:t>
            </w:r>
          </w:p>
        </w:tc>
        <w:tc>
          <w:tcPr>
            <w:tcW w:w="133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5"/>
        </w:trPr>
        <w:tc>
          <w:tcPr>
            <w:tcW w:w="387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هبه شاهين السيد محمد عبد العزيز</w:t>
            </w:r>
            <w:r w:rsidRPr="009A678A">
              <w:rPr>
                <w:rFonts w:ascii="Times New Roman" w:eastAsia="Calibri" w:hAnsi="Times New Roman" w:cs="Times New Roman"/>
                <w:b/>
                <w:bCs/>
                <w:sz w:val="26"/>
                <w:szCs w:val="26"/>
                <w:rtl/>
                <w:lang w:bidi="ar-EG"/>
              </w:rPr>
              <w:br/>
            </w:r>
          </w:p>
        </w:tc>
        <w:tc>
          <w:tcPr>
            <w:tcW w:w="171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4</w:t>
            </w:r>
          </w:p>
        </w:tc>
        <w:tc>
          <w:tcPr>
            <w:tcW w:w="15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38</w:t>
            </w:r>
          </w:p>
        </w:tc>
        <w:tc>
          <w:tcPr>
            <w:tcW w:w="133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3"/>
        </w:trPr>
        <w:tc>
          <w:tcPr>
            <w:tcW w:w="387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ايه أشرف مهدي عبد الحميد شروبه</w:t>
            </w:r>
            <w:r w:rsidRPr="009A678A">
              <w:rPr>
                <w:rFonts w:ascii="Times New Roman" w:eastAsia="Calibri" w:hAnsi="Times New Roman" w:cs="Times New Roman"/>
                <w:b/>
                <w:bCs/>
                <w:sz w:val="26"/>
                <w:szCs w:val="26"/>
                <w:rtl/>
                <w:lang w:bidi="ar-EG"/>
              </w:rPr>
              <w:br/>
            </w:r>
          </w:p>
        </w:tc>
        <w:tc>
          <w:tcPr>
            <w:tcW w:w="171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8</w:t>
            </w:r>
          </w:p>
        </w:tc>
        <w:tc>
          <w:tcPr>
            <w:tcW w:w="15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34</w:t>
            </w:r>
          </w:p>
        </w:tc>
        <w:tc>
          <w:tcPr>
            <w:tcW w:w="133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315"/>
        </w:trPr>
        <w:tc>
          <w:tcPr>
            <w:tcW w:w="387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هايدى السيد حسانين حجاج</w:t>
            </w:r>
            <w:r w:rsidRPr="009A678A">
              <w:rPr>
                <w:rFonts w:ascii="Times New Roman" w:eastAsia="Calibri" w:hAnsi="Times New Roman" w:cs="Times New Roman"/>
                <w:b/>
                <w:bCs/>
                <w:sz w:val="26"/>
                <w:szCs w:val="26"/>
                <w:rtl/>
                <w:lang w:bidi="ar-EG"/>
              </w:rPr>
              <w:br/>
            </w:r>
          </w:p>
        </w:tc>
        <w:tc>
          <w:tcPr>
            <w:tcW w:w="171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14</w:t>
            </w:r>
          </w:p>
        </w:tc>
        <w:tc>
          <w:tcPr>
            <w:tcW w:w="15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28</w:t>
            </w:r>
          </w:p>
        </w:tc>
        <w:tc>
          <w:tcPr>
            <w:tcW w:w="133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6"/>
        </w:trPr>
        <w:tc>
          <w:tcPr>
            <w:tcW w:w="387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فاطمة يوسف متولى نعيم</w:t>
            </w:r>
            <w:r w:rsidRPr="009A678A">
              <w:rPr>
                <w:rFonts w:ascii="Times New Roman" w:eastAsia="Calibri" w:hAnsi="Times New Roman" w:cs="Times New Roman"/>
                <w:b/>
                <w:bCs/>
                <w:sz w:val="26"/>
                <w:szCs w:val="26"/>
                <w:rtl/>
                <w:lang w:bidi="ar-EG"/>
              </w:rPr>
              <w:br/>
            </w:r>
          </w:p>
        </w:tc>
        <w:tc>
          <w:tcPr>
            <w:tcW w:w="171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4</w:t>
            </w:r>
          </w:p>
        </w:tc>
        <w:tc>
          <w:tcPr>
            <w:tcW w:w="15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38</w:t>
            </w:r>
          </w:p>
        </w:tc>
        <w:tc>
          <w:tcPr>
            <w:tcW w:w="133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26"/>
        </w:trPr>
        <w:tc>
          <w:tcPr>
            <w:tcW w:w="387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أ/ شيماء إبراهيم مصطفي عواد</w:t>
            </w:r>
            <w:r w:rsidRPr="009A678A">
              <w:rPr>
                <w:rFonts w:ascii="Times New Roman" w:eastAsia="Calibri" w:hAnsi="Times New Roman" w:cs="Times New Roman"/>
                <w:b/>
                <w:bCs/>
                <w:sz w:val="26"/>
                <w:szCs w:val="26"/>
                <w:rtl/>
                <w:lang w:bidi="ar-EG"/>
              </w:rPr>
              <w:br/>
            </w:r>
          </w:p>
        </w:tc>
        <w:tc>
          <w:tcPr>
            <w:tcW w:w="1712"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14</w:t>
            </w:r>
          </w:p>
        </w:tc>
        <w:tc>
          <w:tcPr>
            <w:tcW w:w="1500"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28</w:t>
            </w:r>
          </w:p>
        </w:tc>
        <w:tc>
          <w:tcPr>
            <w:tcW w:w="1334"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الهيئة المعاونة تدريس قسم الالبان 2022-2023 </w:t>
      </w:r>
      <w:r w:rsidRPr="009A678A">
        <w:rPr>
          <w:rFonts w:ascii="Times New Roman" w:eastAsia="Calibri" w:hAnsi="Times New Roman" w:cs="Times New Roman" w:hint="cs"/>
          <w:b/>
          <w:bCs/>
          <w:color w:val="FF0000"/>
          <w:sz w:val="26"/>
          <w:szCs w:val="26"/>
          <w:rtl/>
          <w:lang w:val="en-US" w:bidi="ar-EG"/>
        </w:rPr>
        <w:t>فصل</w:t>
      </w:r>
      <w:r w:rsidRPr="009A678A">
        <w:rPr>
          <w:rFonts w:ascii="Times New Roman" w:eastAsia="Calibri" w:hAnsi="Times New Roman" w:cs="Times New Roman"/>
          <w:b/>
          <w:bCs/>
          <w:color w:val="FF0000"/>
          <w:sz w:val="26"/>
          <w:szCs w:val="26"/>
          <w:rtl/>
          <w:lang w:val="en-US" w:bidi="ar-EG"/>
        </w:rPr>
        <w:t xml:space="preserve"> دراسي ثاني</w:t>
      </w:r>
    </w:p>
    <w:tbl>
      <w:tblPr>
        <w:tblStyle w:val="TableGrid"/>
        <w:bidiVisual/>
        <w:tblW w:w="8563" w:type="dxa"/>
        <w:tblLook w:val="04A0" w:firstRow="1" w:lastRow="0" w:firstColumn="1" w:lastColumn="0" w:noHBand="0" w:noVBand="1"/>
      </w:tblPr>
      <w:tblGrid>
        <w:gridCol w:w="4218"/>
        <w:gridCol w:w="1436"/>
        <w:gridCol w:w="1404"/>
        <w:gridCol w:w="1505"/>
      </w:tblGrid>
      <w:tr w:rsidR="009A678A" w:rsidRPr="009A678A" w:rsidTr="00CC0900">
        <w:trPr>
          <w:trHeight w:val="96"/>
        </w:trPr>
        <w:tc>
          <w:tcPr>
            <w:tcW w:w="4218"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1436"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البكالوريوس</w:t>
            </w:r>
          </w:p>
        </w:tc>
        <w:tc>
          <w:tcPr>
            <w:tcW w:w="1404"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انشطة طلابية</w:t>
            </w:r>
          </w:p>
        </w:tc>
        <w:tc>
          <w:tcPr>
            <w:tcW w:w="1505" w:type="dxa"/>
            <w:vMerge w:val="restart"/>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الاجمالي</w:t>
            </w:r>
          </w:p>
        </w:tc>
      </w:tr>
      <w:tr w:rsidR="009A678A" w:rsidRPr="009A678A" w:rsidTr="00CC0900">
        <w:trPr>
          <w:trHeight w:val="96"/>
        </w:trPr>
        <w:tc>
          <w:tcPr>
            <w:tcW w:w="4218"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436" w:type="dxa"/>
            <w:tcBorders>
              <w:top w:val="single" w:sz="4" w:space="0" w:color="auto"/>
              <w:left w:val="single" w:sz="4" w:space="0" w:color="auto"/>
              <w:bottom w:val="single" w:sz="4" w:space="0" w:color="auto"/>
              <w:right w:val="single" w:sz="4" w:space="0" w:color="auto"/>
            </w:tcBorders>
            <w:hideMark/>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عملي</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9A678A" w:rsidRPr="009A678A" w:rsidRDefault="009A678A" w:rsidP="009A678A">
            <w:pPr>
              <w:bidi/>
              <w:spacing w:line="336" w:lineRule="auto"/>
              <w:rPr>
                <w:rFonts w:ascii="Times New Roman" w:eastAsia="Calibri" w:hAnsi="Times New Roman" w:cs="Times New Roman"/>
                <w:sz w:val="26"/>
                <w:szCs w:val="26"/>
                <w:lang w:bidi="ar-EG"/>
              </w:rPr>
            </w:pPr>
          </w:p>
        </w:tc>
      </w:tr>
      <w:tr w:rsidR="009A678A" w:rsidRPr="009A678A" w:rsidTr="00CC0900">
        <w:trPr>
          <w:trHeight w:val="185"/>
        </w:trPr>
        <w:tc>
          <w:tcPr>
            <w:tcW w:w="421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ا/ رانيا جلال عبداللطيف </w:t>
            </w:r>
            <w:r w:rsidRPr="009A678A">
              <w:rPr>
                <w:rFonts w:ascii="Times New Roman" w:eastAsia="Calibri" w:hAnsi="Times New Roman" w:cs="Times New Roman"/>
                <w:b/>
                <w:bCs/>
                <w:sz w:val="26"/>
                <w:szCs w:val="26"/>
                <w:rtl/>
                <w:lang w:bidi="ar-EG"/>
              </w:rPr>
              <w:br/>
            </w:r>
          </w:p>
        </w:tc>
        <w:tc>
          <w:tcPr>
            <w:tcW w:w="143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10</w:t>
            </w:r>
          </w:p>
        </w:tc>
        <w:tc>
          <w:tcPr>
            <w:tcW w:w="1404"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32</w:t>
            </w:r>
          </w:p>
        </w:tc>
        <w:tc>
          <w:tcPr>
            <w:tcW w:w="150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185"/>
        </w:trPr>
        <w:tc>
          <w:tcPr>
            <w:tcW w:w="421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ا/خالد جمال احمد على البربرى</w:t>
            </w:r>
            <w:r w:rsidRPr="009A678A">
              <w:rPr>
                <w:rFonts w:ascii="Times New Roman" w:eastAsia="Calibri" w:hAnsi="Times New Roman" w:cs="Times New Roman"/>
                <w:b/>
                <w:bCs/>
                <w:sz w:val="26"/>
                <w:szCs w:val="26"/>
                <w:rtl/>
                <w:lang w:bidi="ar-EG"/>
              </w:rPr>
              <w:br/>
            </w:r>
          </w:p>
        </w:tc>
        <w:tc>
          <w:tcPr>
            <w:tcW w:w="143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b/>
                <w:bCs/>
                <w:sz w:val="26"/>
                <w:szCs w:val="26"/>
                <w:rtl/>
                <w:lang w:bidi="ar-EG"/>
              </w:rPr>
              <w:t>10</w:t>
            </w:r>
          </w:p>
        </w:tc>
        <w:tc>
          <w:tcPr>
            <w:tcW w:w="1404"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32</w:t>
            </w:r>
          </w:p>
        </w:tc>
        <w:tc>
          <w:tcPr>
            <w:tcW w:w="150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185"/>
        </w:trPr>
        <w:tc>
          <w:tcPr>
            <w:tcW w:w="421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 إسراء إسماعيل محمد عبدالجواد</w:t>
            </w:r>
          </w:p>
        </w:tc>
        <w:tc>
          <w:tcPr>
            <w:tcW w:w="143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8</w:t>
            </w:r>
          </w:p>
        </w:tc>
        <w:tc>
          <w:tcPr>
            <w:tcW w:w="1404"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34</w:t>
            </w:r>
          </w:p>
        </w:tc>
        <w:tc>
          <w:tcPr>
            <w:tcW w:w="150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185"/>
        </w:trPr>
        <w:tc>
          <w:tcPr>
            <w:tcW w:w="421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 مى حسين احمد احمد شعلان</w:t>
            </w:r>
          </w:p>
        </w:tc>
        <w:tc>
          <w:tcPr>
            <w:tcW w:w="143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10</w:t>
            </w:r>
          </w:p>
        </w:tc>
        <w:tc>
          <w:tcPr>
            <w:tcW w:w="1404"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32</w:t>
            </w:r>
          </w:p>
        </w:tc>
        <w:tc>
          <w:tcPr>
            <w:tcW w:w="150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185"/>
        </w:trPr>
        <w:tc>
          <w:tcPr>
            <w:tcW w:w="421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أ / ايمان ياسر عبدالظاهر سليمان </w:t>
            </w:r>
            <w:r w:rsidRPr="009A678A">
              <w:rPr>
                <w:rFonts w:ascii="Times New Roman" w:eastAsia="Calibri" w:hAnsi="Times New Roman" w:cs="Times New Roman"/>
                <w:b/>
                <w:bCs/>
                <w:sz w:val="26"/>
                <w:szCs w:val="26"/>
                <w:rtl/>
                <w:lang w:bidi="ar-EG"/>
              </w:rPr>
              <w:br/>
            </w:r>
          </w:p>
        </w:tc>
        <w:tc>
          <w:tcPr>
            <w:tcW w:w="143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14</w:t>
            </w:r>
          </w:p>
        </w:tc>
        <w:tc>
          <w:tcPr>
            <w:tcW w:w="1404"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28</w:t>
            </w:r>
          </w:p>
        </w:tc>
        <w:tc>
          <w:tcPr>
            <w:tcW w:w="150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r w:rsidR="009A678A" w:rsidRPr="009A678A" w:rsidTr="00CC0900">
        <w:trPr>
          <w:trHeight w:val="185"/>
        </w:trPr>
        <w:tc>
          <w:tcPr>
            <w:tcW w:w="4218"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 xml:space="preserve">أ / سلمى مسعد عبدالرحمن ابوالعنين الشاعر </w:t>
            </w:r>
            <w:r w:rsidRPr="009A678A">
              <w:rPr>
                <w:rFonts w:ascii="Times New Roman" w:eastAsia="Calibri" w:hAnsi="Times New Roman" w:cs="Times New Roman"/>
                <w:b/>
                <w:bCs/>
                <w:sz w:val="26"/>
                <w:szCs w:val="26"/>
                <w:rtl/>
                <w:lang w:bidi="ar-EG"/>
              </w:rPr>
              <w:br/>
            </w:r>
          </w:p>
        </w:tc>
        <w:tc>
          <w:tcPr>
            <w:tcW w:w="1436"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12</w:t>
            </w:r>
          </w:p>
        </w:tc>
        <w:tc>
          <w:tcPr>
            <w:tcW w:w="1404" w:type="dxa"/>
            <w:tcBorders>
              <w:top w:val="single" w:sz="4" w:space="0" w:color="auto"/>
              <w:left w:val="single" w:sz="4" w:space="0" w:color="auto"/>
              <w:bottom w:val="single" w:sz="4" w:space="0" w:color="auto"/>
              <w:right w:val="single" w:sz="4" w:space="0" w:color="auto"/>
            </w:tcBorders>
            <w:vAlign w:val="center"/>
          </w:tcPr>
          <w:p w:rsidR="009A678A" w:rsidRPr="009A678A" w:rsidRDefault="009A678A" w:rsidP="009A678A">
            <w:pPr>
              <w:bidi/>
              <w:spacing w:line="336" w:lineRule="auto"/>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30</w:t>
            </w:r>
          </w:p>
        </w:tc>
        <w:tc>
          <w:tcPr>
            <w:tcW w:w="1505" w:type="dxa"/>
            <w:tcBorders>
              <w:top w:val="single" w:sz="4" w:space="0" w:color="auto"/>
              <w:left w:val="single" w:sz="4" w:space="0" w:color="auto"/>
              <w:bottom w:val="single" w:sz="4" w:space="0" w:color="auto"/>
              <w:right w:val="single" w:sz="4" w:space="0" w:color="auto"/>
            </w:tcBorders>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42</w:t>
            </w:r>
          </w:p>
        </w:tc>
      </w:tr>
    </w:tbl>
    <w:p w:rsidR="009A678A" w:rsidRPr="009A678A" w:rsidRDefault="009A678A" w:rsidP="009A678A">
      <w:pPr>
        <w:shd w:val="clear" w:color="auto" w:fill="F2DBDB"/>
        <w:suppressAutoHyphens/>
        <w:bidi/>
        <w:spacing w:after="0" w:line="336" w:lineRule="auto"/>
        <w:rPr>
          <w:rFonts w:ascii="Times New Roman" w:eastAsia="Noto Serif CJK SC" w:hAnsi="Times New Roman" w:cs="Times New Roman"/>
          <w:b/>
          <w:bCs/>
          <w:color w:val="0000FF"/>
          <w:sz w:val="26"/>
          <w:szCs w:val="26"/>
          <w:rtl/>
          <w:lang w:val="en-US" w:bidi="ar-EG"/>
        </w:rPr>
      </w:pPr>
      <w:r w:rsidRPr="009A678A">
        <w:rPr>
          <w:rFonts w:ascii="Times New Roman" w:eastAsia="Calibri" w:hAnsi="Times New Roman" w:cs="Times New Roman"/>
          <w:b/>
          <w:bCs/>
          <w:color w:val="0000FF"/>
          <w:sz w:val="26"/>
          <w:szCs w:val="26"/>
          <w:rtl/>
          <w:lang w:val="x-none" w:eastAsia="x-none"/>
        </w:rPr>
        <w:t>(5/3)</w:t>
      </w:r>
      <w:r w:rsidRPr="009A678A">
        <w:rPr>
          <w:rFonts w:ascii="Times New Roman" w:eastAsia="Noto Serif CJK SC" w:hAnsi="Times New Roman" w:cs="Times New Roman"/>
          <w:color w:val="0000FF"/>
          <w:sz w:val="26"/>
          <w:szCs w:val="26"/>
          <w:rtl/>
          <w:lang w:val="en-US" w:bidi="ar-EG"/>
        </w:rPr>
        <w:t xml:space="preserve"> </w:t>
      </w:r>
      <w:r w:rsidRPr="009A678A">
        <w:rPr>
          <w:rFonts w:ascii="Times New Roman" w:eastAsia="Noto Serif CJK SC" w:hAnsi="Times New Roman" w:cs="Times New Roman"/>
          <w:b/>
          <w:bCs/>
          <w:color w:val="0000FF"/>
          <w:sz w:val="26"/>
          <w:szCs w:val="26"/>
          <w:rtl/>
          <w:lang w:val="en-US" w:bidi="ar-EG"/>
        </w:rPr>
        <w:t xml:space="preserve">تتناسب مؤهلات وخبرات وكفاءة </w:t>
      </w:r>
      <w:r w:rsidRPr="009A678A">
        <w:rPr>
          <w:rFonts w:ascii="Times New Roman" w:eastAsia="Noto Serif CJK SC" w:hAnsi="Times New Roman" w:cs="Times New Roman" w:hint="cs"/>
          <w:b/>
          <w:bCs/>
          <w:color w:val="0000FF"/>
          <w:sz w:val="26"/>
          <w:szCs w:val="26"/>
          <w:rtl/>
          <w:lang w:val="en-US" w:bidi="ar-EG"/>
        </w:rPr>
        <w:t>أعضاء هيئة</w:t>
      </w:r>
      <w:r w:rsidRPr="009A678A">
        <w:rPr>
          <w:rFonts w:ascii="Times New Roman" w:eastAsia="Noto Serif CJK SC" w:hAnsi="Times New Roman" w:cs="Times New Roman"/>
          <w:b/>
          <w:bCs/>
          <w:color w:val="0000FF"/>
          <w:sz w:val="26"/>
          <w:szCs w:val="26"/>
          <w:rtl/>
          <w:lang w:val="en-US" w:bidi="ar-EG"/>
        </w:rPr>
        <w:t xml:space="preserve"> التدريس والهيئة المعاونة </w:t>
      </w:r>
      <w:r w:rsidRPr="009A678A">
        <w:rPr>
          <w:rFonts w:ascii="Times New Roman" w:eastAsia="Noto Serif CJK SC" w:hAnsi="Times New Roman" w:cs="Times New Roman" w:hint="cs"/>
          <w:b/>
          <w:bCs/>
          <w:color w:val="0000FF"/>
          <w:sz w:val="26"/>
          <w:szCs w:val="26"/>
          <w:rtl/>
          <w:lang w:val="en-US" w:bidi="ar-EG"/>
        </w:rPr>
        <w:t>بالبرنامج،</w:t>
      </w:r>
      <w:r w:rsidRPr="009A678A">
        <w:rPr>
          <w:rFonts w:ascii="Times New Roman" w:eastAsia="Noto Serif CJK SC" w:hAnsi="Times New Roman" w:cs="Times New Roman"/>
          <w:b/>
          <w:bCs/>
          <w:color w:val="0000FF"/>
          <w:sz w:val="26"/>
          <w:szCs w:val="26"/>
          <w:rtl/>
          <w:lang w:val="en-US" w:bidi="ar-EG"/>
        </w:rPr>
        <w:t xml:space="preserve"> مع</w:t>
      </w:r>
      <w:r w:rsidRPr="009A678A">
        <w:rPr>
          <w:rFonts w:ascii="Times New Roman" w:eastAsia="Noto Serif CJK SC" w:hAnsi="Times New Roman" w:cs="Times New Roman"/>
          <w:b/>
          <w:bCs/>
          <w:color w:val="0000FF"/>
          <w:sz w:val="26"/>
          <w:szCs w:val="26"/>
          <w:rtl/>
          <w:lang w:val="en-US" w:eastAsia="zh-CN" w:bidi="ar-EG"/>
        </w:rPr>
        <w:t xml:space="preserve"> </w:t>
      </w:r>
      <w:r w:rsidRPr="009A678A">
        <w:rPr>
          <w:rFonts w:ascii="Times New Roman" w:eastAsia="Noto Serif CJK SC" w:hAnsi="Times New Roman" w:cs="Times New Roman"/>
          <w:b/>
          <w:bCs/>
          <w:color w:val="0000FF"/>
          <w:sz w:val="26"/>
          <w:szCs w:val="26"/>
          <w:rtl/>
          <w:lang w:val="en-US" w:bidi="ar-EG"/>
        </w:rPr>
        <w:t>المقررات التي يقومون بتدريسها بالبرنامج.</w:t>
      </w:r>
    </w:p>
    <w:p w:rsidR="009A678A" w:rsidRPr="009A678A" w:rsidRDefault="009A678A" w:rsidP="009A678A">
      <w:pPr>
        <w:suppressAutoHyphens/>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ملائمة التخصصات العلمية</w:t>
      </w:r>
      <w:r w:rsidRPr="009A678A">
        <w:rPr>
          <w:rFonts w:ascii="Times New Roman" w:eastAsia="Calibri" w:hAnsi="Times New Roman" w:cs="Times New Roman" w:hint="cs"/>
          <w:sz w:val="26"/>
          <w:szCs w:val="26"/>
          <w:rtl/>
          <w:lang w:val="en-US" w:bidi="ar-EG"/>
        </w:rPr>
        <w:t xml:space="preserve"> لأعضاء</w:t>
      </w:r>
      <w:r w:rsidRPr="009A678A">
        <w:rPr>
          <w:rFonts w:ascii="Times New Roman" w:eastAsia="Calibri" w:hAnsi="Times New Roman" w:cs="Times New Roman"/>
          <w:sz w:val="26"/>
          <w:szCs w:val="26"/>
          <w:rtl/>
          <w:lang w:val="en-US" w:bidi="ar-EG"/>
        </w:rPr>
        <w:t xml:space="preserve"> هيئة التدريس للمقررات الخاصة بالبرنامج</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 xml:space="preserve">مدى </w:t>
      </w:r>
      <w:r w:rsidRPr="009A678A">
        <w:rPr>
          <w:rFonts w:ascii="Times New Roman" w:eastAsia="Calibri" w:hAnsi="Times New Roman" w:cs="Times New Roman" w:hint="cs"/>
          <w:sz w:val="26"/>
          <w:szCs w:val="26"/>
          <w:rtl/>
          <w:lang w:val="en-US" w:bidi="ar-EG"/>
        </w:rPr>
        <w:t>ملائمة</w:t>
      </w:r>
      <w:r w:rsidRPr="009A678A">
        <w:rPr>
          <w:rFonts w:ascii="Times New Roman" w:eastAsia="Calibri" w:hAnsi="Times New Roman" w:cs="Times New Roman"/>
          <w:sz w:val="26"/>
          <w:szCs w:val="26"/>
          <w:rtl/>
          <w:lang w:val="en-US" w:bidi="ar-EG"/>
        </w:rPr>
        <w:t xml:space="preserve"> التخصصات العلمية</w:t>
      </w:r>
      <w:r w:rsidRPr="009A678A">
        <w:rPr>
          <w:rFonts w:ascii="Times New Roman" w:eastAsia="Calibri" w:hAnsi="Times New Roman" w:cs="Times New Roman" w:hint="cs"/>
          <w:sz w:val="26"/>
          <w:szCs w:val="26"/>
          <w:rtl/>
          <w:lang w:val="en-US" w:bidi="ar-EG"/>
        </w:rPr>
        <w:t xml:space="preserve"> لأعضاء</w:t>
      </w:r>
      <w:r w:rsidRPr="009A678A">
        <w:rPr>
          <w:rFonts w:ascii="Times New Roman" w:eastAsia="Calibri" w:hAnsi="Times New Roman" w:cs="Times New Roman"/>
          <w:sz w:val="26"/>
          <w:szCs w:val="26"/>
          <w:rtl/>
          <w:lang w:val="en-US" w:bidi="ar-EG"/>
        </w:rPr>
        <w:t xml:space="preserve"> هيئة التدريس للمقررات الخاصة بالبرنامج</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 xml:space="preserve">يحرص القسم العلمي بالبرنامج على </w:t>
      </w:r>
      <w:r w:rsidRPr="009A678A">
        <w:rPr>
          <w:rFonts w:ascii="Times New Roman" w:eastAsia="Calibri" w:hAnsi="Times New Roman" w:cs="Times New Roman" w:hint="cs"/>
          <w:sz w:val="26"/>
          <w:szCs w:val="26"/>
          <w:rtl/>
          <w:lang w:val="en-US" w:bidi="ar-EG"/>
        </w:rPr>
        <w:t>ملائمة</w:t>
      </w:r>
      <w:r w:rsidRPr="009A678A">
        <w:rPr>
          <w:rFonts w:ascii="Times New Roman" w:eastAsia="Calibri" w:hAnsi="Times New Roman" w:cs="Times New Roman"/>
          <w:sz w:val="26"/>
          <w:szCs w:val="26"/>
          <w:rtl/>
          <w:lang w:val="en-US" w:bidi="ar-EG"/>
        </w:rPr>
        <w:t xml:space="preserve"> التخصص العلمي لعضو هيئة التدريس لما يقوم </w:t>
      </w:r>
      <w:r w:rsidRPr="009A678A">
        <w:rPr>
          <w:rFonts w:ascii="Times New Roman" w:eastAsia="Calibri" w:hAnsi="Times New Roman" w:cs="Times New Roman" w:hint="cs"/>
          <w:sz w:val="26"/>
          <w:szCs w:val="26"/>
          <w:rtl/>
          <w:lang w:val="en-US" w:bidi="ar-EG"/>
        </w:rPr>
        <w:t>بتدريسه</w:t>
      </w:r>
      <w:r w:rsidRPr="009A678A">
        <w:rPr>
          <w:rFonts w:ascii="Times New Roman" w:eastAsia="Calibri" w:hAnsi="Times New Roman" w:cs="Times New Roman"/>
          <w:sz w:val="26"/>
          <w:szCs w:val="26"/>
          <w:rtl/>
          <w:lang w:val="en-US" w:bidi="ar-EG"/>
        </w:rPr>
        <w:t xml:space="preserve"> وذلك عند تشكيل لجان القائمين بالتدريس للمقررات الدراسية سواء لطالب مرحلة البكالوريوس أو الدراسات </w:t>
      </w:r>
      <w:r w:rsidRPr="009A678A">
        <w:rPr>
          <w:rFonts w:ascii="Times New Roman" w:eastAsia="Calibri" w:hAnsi="Times New Roman" w:cs="Times New Roman" w:hint="cs"/>
          <w:sz w:val="26"/>
          <w:szCs w:val="26"/>
          <w:rtl/>
          <w:lang w:val="en-US" w:bidi="ar-EG"/>
        </w:rPr>
        <w:t>العليا</w:t>
      </w:r>
      <w:r w:rsidRPr="009A678A">
        <w:rPr>
          <w:rFonts w:ascii="Times New Roman" w:eastAsia="Calibri" w:hAnsi="Times New Roman" w:cs="Times New Roman"/>
          <w:sz w:val="26"/>
          <w:szCs w:val="26"/>
          <w:rtl/>
          <w:lang w:val="en-US" w:bidi="ar-EG"/>
        </w:rPr>
        <w:t xml:space="preserve"> التي يشاركون في تدريسها تبعا للتخصص الدقيق لدرجة الاستاذية ودرجة الدكتوراه لكل من الاستاذ المساعد والمدرس. كما تحرص الاقسام العلمية على أن يكون</w:t>
      </w:r>
      <w:r w:rsidRPr="009A678A">
        <w:rPr>
          <w:rFonts w:ascii="Times New Roman" w:eastAsia="Calibri" w:hAnsi="Times New Roman" w:cs="Times New Roman" w:hint="cs"/>
          <w:sz w:val="26"/>
          <w:szCs w:val="26"/>
          <w:rtl/>
          <w:lang w:val="en-US" w:bidi="ar-EG"/>
        </w:rPr>
        <w:t xml:space="preserve"> </w:t>
      </w:r>
      <w:r w:rsidRPr="009A678A">
        <w:rPr>
          <w:rFonts w:ascii="Times New Roman" w:eastAsia="Calibri" w:hAnsi="Times New Roman" w:cs="Times New Roman"/>
          <w:sz w:val="26"/>
          <w:szCs w:val="26"/>
          <w:rtl/>
          <w:lang w:val="en-US" w:bidi="ar-EG"/>
        </w:rPr>
        <w:t>الاشراف على الرسائل العلمية في صميم تخصص القسم وفي التخصص الدقيق ويتضح ذلك من الجدول المرفق</w:t>
      </w:r>
      <w:r w:rsidRPr="009A678A">
        <w:rPr>
          <w:rFonts w:ascii="Times New Roman" w:eastAsia="Calibri" w:hAnsi="Times New Roman" w:cs="Times New Roman" w:hint="cs"/>
          <w:sz w:val="26"/>
          <w:szCs w:val="26"/>
          <w:rtl/>
          <w:lang w:val="en-US" w:bidi="ar-EG"/>
        </w:rPr>
        <w:t>.</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b/>
          <w:bCs/>
          <w:sz w:val="26"/>
          <w:szCs w:val="26"/>
          <w:u w:val="single"/>
          <w:rtl/>
          <w:lang w:val="en-US" w:bidi="ar-EG"/>
        </w:rPr>
        <w:lastRenderedPageBreak/>
        <w:t>مرفق (5/3/</w:t>
      </w:r>
      <w:r w:rsidRPr="009A678A">
        <w:rPr>
          <w:rFonts w:ascii="Times New Roman" w:eastAsia="Calibri" w:hAnsi="Times New Roman" w:cs="Times New Roman" w:hint="cs"/>
          <w:b/>
          <w:bCs/>
          <w:sz w:val="26"/>
          <w:szCs w:val="26"/>
          <w:u w:val="single"/>
          <w:rtl/>
          <w:lang w:val="en-US" w:bidi="ar-EG"/>
        </w:rPr>
        <w:t>1</w:t>
      </w:r>
      <w:r w:rsidRPr="009A678A">
        <w:rPr>
          <w:rFonts w:ascii="Times New Roman" w:eastAsia="Calibri" w:hAnsi="Times New Roman" w:cs="Times New Roman" w:hint="cs"/>
          <w:sz w:val="26"/>
          <w:szCs w:val="26"/>
          <w:rtl/>
          <w:lang w:val="en-US" w:bidi="ar-EG"/>
        </w:rPr>
        <w:t>)</w:t>
      </w:r>
      <w:r w:rsidRPr="009A678A">
        <w:rPr>
          <w:rFonts w:ascii="Times New Roman" w:eastAsia="Calibri" w:hAnsi="Times New Roman" w:cs="Times New Roman"/>
          <w:sz w:val="26"/>
          <w:szCs w:val="26"/>
          <w:rtl/>
          <w:lang w:val="en-US" w:bidi="ar-EG"/>
        </w:rPr>
        <w:t xml:space="preserve"> يتضح من هذه الجداول ان هناك اختلاف وتنوع في </w:t>
      </w:r>
      <w:r w:rsidRPr="009A678A">
        <w:rPr>
          <w:rFonts w:ascii="Times New Roman" w:eastAsia="Calibri" w:hAnsi="Times New Roman" w:cs="Times New Roman" w:hint="cs"/>
          <w:sz w:val="26"/>
          <w:szCs w:val="26"/>
          <w:rtl/>
          <w:lang w:val="en-US" w:bidi="ar-EG"/>
        </w:rPr>
        <w:t>التخصصات العلمية</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لأعضاء</w:t>
      </w:r>
      <w:r w:rsidRPr="009A678A">
        <w:rPr>
          <w:rFonts w:ascii="Times New Roman" w:eastAsia="Calibri" w:hAnsi="Times New Roman" w:cs="Times New Roman"/>
          <w:sz w:val="26"/>
          <w:szCs w:val="26"/>
          <w:rtl/>
          <w:lang w:val="en-US" w:bidi="ar-EG"/>
        </w:rPr>
        <w:t xml:space="preserve"> هيئة التدريس القائمين </w:t>
      </w:r>
      <w:r w:rsidRPr="009A678A">
        <w:rPr>
          <w:rFonts w:ascii="Times New Roman" w:eastAsia="Calibri" w:hAnsi="Times New Roman" w:cs="Times New Roman" w:hint="cs"/>
          <w:sz w:val="26"/>
          <w:szCs w:val="26"/>
          <w:rtl/>
          <w:lang w:val="en-US" w:bidi="ar-EG"/>
        </w:rPr>
        <w:t>بالتدريس في</w:t>
      </w:r>
      <w:r w:rsidRPr="009A678A">
        <w:rPr>
          <w:rFonts w:ascii="Times New Roman" w:eastAsia="Calibri" w:hAnsi="Times New Roman" w:cs="Times New Roman"/>
          <w:sz w:val="26"/>
          <w:szCs w:val="26"/>
          <w:rtl/>
          <w:lang w:val="en-US" w:bidi="ar-EG"/>
        </w:rPr>
        <w:t xml:space="preserve"> البرنامج </w:t>
      </w:r>
    </w:p>
    <w:p w:rsidR="009A678A" w:rsidRPr="009A678A" w:rsidRDefault="009A678A" w:rsidP="009A678A">
      <w:pPr>
        <w:bidi/>
        <w:spacing w:after="0" w:line="336" w:lineRule="auto"/>
        <w:jc w:val="center"/>
        <w:rPr>
          <w:rFonts w:ascii="Times New Roman" w:eastAsia="Calibri" w:hAnsi="Times New Roman" w:cs="Times New Roman"/>
          <w:b/>
          <w:bCs/>
          <w:noProof/>
          <w:color w:val="FF0000"/>
          <w:sz w:val="26"/>
          <w:szCs w:val="26"/>
          <w:rtl/>
          <w:lang w:val="en-US" w:bidi="ar-EG"/>
        </w:rPr>
      </w:pPr>
      <w:bookmarkStart w:id="2" w:name="_Hlk153197117"/>
      <w:r w:rsidRPr="009A678A">
        <w:rPr>
          <w:rFonts w:ascii="Times New Roman" w:eastAsia="Calibri" w:hAnsi="Times New Roman" w:cs="Times New Roman"/>
          <w:b/>
          <w:bCs/>
          <w:noProof/>
          <w:color w:val="FF0000"/>
          <w:sz w:val="26"/>
          <w:szCs w:val="26"/>
          <w:rtl/>
          <w:lang w:val="en-US" w:bidi="ar-EG"/>
        </w:rPr>
        <w:t>تخصصات اعضاء هيئة تدريس قسم الالبان والمواد التي يتم تدريسها</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1017"/>
        <w:gridCol w:w="2970"/>
      </w:tblGrid>
      <w:tr w:rsidR="009A678A" w:rsidRPr="009A678A" w:rsidTr="00CC0900">
        <w:trPr>
          <w:trHeight w:val="216"/>
        </w:trPr>
        <w:tc>
          <w:tcPr>
            <w:tcW w:w="4275" w:type="dxa"/>
            <w:shd w:val="clear" w:color="auto" w:fill="auto"/>
          </w:tcPr>
          <w:bookmarkEnd w:id="2"/>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المواد التي يدرسها</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التخصص</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الاسم</w:t>
            </w:r>
          </w:p>
        </w:tc>
      </w:tr>
      <w:tr w:rsidR="009A678A" w:rsidRPr="009A678A" w:rsidTr="00CC0900">
        <w:trPr>
          <w:trHeight w:val="411"/>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كيمياء وتحليل الالبان ومنتجاتها </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تكنولوجيا الالبان ومنتجاتها </w:t>
            </w:r>
            <w:r w:rsidRPr="009A678A">
              <w:rPr>
                <w:rFonts w:ascii="Times New Roman" w:eastAsia="Calibri" w:hAnsi="Times New Roman" w:cs="Times New Roman" w:hint="cs"/>
                <w:sz w:val="26"/>
                <w:szCs w:val="26"/>
                <w:rtl/>
                <w:lang w:val="en-US" w:bidi="ar-EG"/>
              </w:rPr>
              <w:t>(انتاج</w:t>
            </w:r>
            <w:r w:rsidRPr="009A678A">
              <w:rPr>
                <w:rFonts w:ascii="Times New Roman" w:eastAsia="Calibri" w:hAnsi="Times New Roman" w:cs="Times New Roman"/>
                <w:sz w:val="26"/>
                <w:szCs w:val="26"/>
                <w:rtl/>
                <w:lang w:val="en-US" w:bidi="ar-EG"/>
              </w:rPr>
              <w:t xml:space="preserve"> حيواني)</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 الخاصة وبدائل الالبان</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أ.د / محمد عيد عبدالله شنانه</w:t>
            </w:r>
          </w:p>
        </w:tc>
      </w:tr>
      <w:tr w:rsidR="009A678A" w:rsidRPr="009A678A" w:rsidTr="00CC0900">
        <w:trPr>
          <w:trHeight w:val="430"/>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                           </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                         -</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أ.د/ سنية محمود عبده</w:t>
            </w:r>
          </w:p>
        </w:tc>
      </w:tr>
      <w:tr w:rsidR="009A678A" w:rsidRPr="009A678A" w:rsidTr="00CC0900">
        <w:trPr>
          <w:trHeight w:val="411"/>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تكنولوجيا الجبن</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أ.د / محمد بدير الالفي</w:t>
            </w:r>
          </w:p>
        </w:tc>
      </w:tr>
      <w:tr w:rsidR="009A678A" w:rsidRPr="009A678A" w:rsidTr="00CC0900">
        <w:trPr>
          <w:trHeight w:val="411"/>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ميكروبيولوجي اللبن ومنتجاته</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أ.د / جمال فهمي النجار</w:t>
            </w:r>
          </w:p>
        </w:tc>
      </w:tr>
      <w:tr w:rsidR="009A678A" w:rsidRPr="009A678A" w:rsidTr="00CC0900">
        <w:trPr>
          <w:trHeight w:val="411"/>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اللبن السائل ومعاملاته</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أ.د / عبدالعاطي محمد عبدالعاطي</w:t>
            </w:r>
          </w:p>
        </w:tc>
      </w:tr>
      <w:tr w:rsidR="009A678A" w:rsidRPr="009A678A" w:rsidTr="00CC0900">
        <w:trPr>
          <w:trHeight w:val="411"/>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اساليب البحث العلمي</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تكنولوجيا اللالبان ومنتجاتها </w:t>
            </w:r>
            <w:r w:rsidRPr="009A678A">
              <w:rPr>
                <w:rFonts w:ascii="Times New Roman" w:eastAsia="Calibri" w:hAnsi="Times New Roman" w:cs="Times New Roman" w:hint="cs"/>
                <w:sz w:val="26"/>
                <w:szCs w:val="26"/>
                <w:rtl/>
                <w:lang w:val="en-US" w:bidi="ar-EG"/>
              </w:rPr>
              <w:t>(زراعة</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وتربية)</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أ.د /السيدالسيدعلى اسماعيل</w:t>
            </w:r>
          </w:p>
        </w:tc>
      </w:tr>
      <w:tr w:rsidR="009A678A" w:rsidRPr="009A678A" w:rsidTr="00CC0900">
        <w:trPr>
          <w:trHeight w:val="430"/>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الالبان الخاصة وبدائل الالبان </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ميكروبيولوجي اللبن ومنتجاته</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د/ عطالله عبدالرازق عطالله</w:t>
            </w:r>
          </w:p>
        </w:tc>
      </w:tr>
      <w:tr w:rsidR="009A678A" w:rsidRPr="009A678A" w:rsidTr="00CC0900">
        <w:trPr>
          <w:trHeight w:val="411"/>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كيمياء وتحليل الالبان ومنتجاتها </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تكنولوجيا الالبان ومنتجاتها </w:t>
            </w:r>
            <w:r w:rsidRPr="009A678A">
              <w:rPr>
                <w:rFonts w:ascii="Times New Roman" w:eastAsia="Calibri" w:hAnsi="Times New Roman" w:cs="Times New Roman" w:hint="cs"/>
                <w:sz w:val="26"/>
                <w:szCs w:val="26"/>
                <w:rtl/>
                <w:lang w:val="en-US" w:bidi="ar-EG"/>
              </w:rPr>
              <w:t>(زراعة</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وتربية)</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د/ابراهيم سمير الخطاب</w:t>
            </w:r>
          </w:p>
        </w:tc>
      </w:tr>
      <w:tr w:rsidR="009A678A" w:rsidRPr="009A678A" w:rsidTr="00CC0900">
        <w:trPr>
          <w:trHeight w:val="411"/>
        </w:trPr>
        <w:tc>
          <w:tcPr>
            <w:tcW w:w="4275"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كيمياء وتحليل الالبان ومنتجاتها </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تكنولوجيا الالبان ومنتجاتها </w:t>
            </w:r>
            <w:r w:rsidRPr="009A678A">
              <w:rPr>
                <w:rFonts w:ascii="Times New Roman" w:eastAsia="Calibri" w:hAnsi="Times New Roman" w:cs="Times New Roman" w:hint="cs"/>
                <w:sz w:val="26"/>
                <w:szCs w:val="26"/>
                <w:rtl/>
                <w:lang w:val="en-US" w:bidi="ar-EG"/>
              </w:rPr>
              <w:t>(انتاج</w:t>
            </w:r>
            <w:r w:rsidRPr="009A678A">
              <w:rPr>
                <w:rFonts w:ascii="Times New Roman" w:eastAsia="Calibri" w:hAnsi="Times New Roman" w:cs="Times New Roman"/>
                <w:sz w:val="26"/>
                <w:szCs w:val="26"/>
                <w:rtl/>
                <w:lang w:val="en-US" w:bidi="ar-EG"/>
              </w:rPr>
              <w:t xml:space="preserve"> حيواني)</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تكنولوجيا الجبن</w:t>
            </w:r>
          </w:p>
        </w:tc>
        <w:tc>
          <w:tcPr>
            <w:tcW w:w="956"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الالبان</w:t>
            </w:r>
          </w:p>
        </w:tc>
        <w:tc>
          <w:tcPr>
            <w:tcW w:w="299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sz w:val="26"/>
                <w:szCs w:val="26"/>
                <w:rtl/>
                <w:lang w:val="en-US" w:bidi="ar-EG"/>
              </w:rPr>
              <w:t>د/ داليا جمال احمد</w:t>
            </w:r>
          </w:p>
        </w:tc>
      </w:tr>
    </w:tbl>
    <w:p w:rsidR="009A678A" w:rsidRPr="009A678A" w:rsidRDefault="009A678A" w:rsidP="009A678A">
      <w:pPr>
        <w:bidi/>
        <w:spacing w:after="0" w:line="336" w:lineRule="auto"/>
        <w:jc w:val="center"/>
        <w:rPr>
          <w:rFonts w:ascii="Times New Roman" w:eastAsia="Calibri" w:hAnsi="Times New Roman" w:cs="Times New Roman"/>
          <w:b/>
          <w:bCs/>
          <w:noProof/>
          <w:color w:val="FF0000"/>
          <w:sz w:val="26"/>
          <w:szCs w:val="26"/>
          <w:rtl/>
          <w:lang w:val="en-US" w:bidi="ar-EG"/>
        </w:rPr>
      </w:pPr>
      <w:r w:rsidRPr="009A678A">
        <w:rPr>
          <w:rFonts w:ascii="Times New Roman" w:eastAsia="Calibri" w:hAnsi="Times New Roman" w:cs="Times New Roman"/>
          <w:b/>
          <w:bCs/>
          <w:noProof/>
          <w:color w:val="FF0000"/>
          <w:sz w:val="26"/>
          <w:szCs w:val="26"/>
          <w:rtl/>
          <w:lang w:val="en-US" w:bidi="ar-EG"/>
        </w:rPr>
        <w:t>تخصصات اعضاء هيئة تدريس قسم الالبان والمواد التي يتم تدريسها</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011"/>
        <w:gridCol w:w="1783"/>
      </w:tblGrid>
      <w:tr w:rsidR="009A678A" w:rsidRPr="009A678A" w:rsidTr="00CC0900">
        <w:trPr>
          <w:trHeight w:val="243"/>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المواد التي يدرسها</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التخصص</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الاسم</w:t>
            </w:r>
          </w:p>
        </w:tc>
      </w:tr>
      <w:tr w:rsidR="009A678A" w:rsidRPr="009A678A" w:rsidTr="00CC0900">
        <w:trPr>
          <w:trHeight w:val="515"/>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مراقبة جودة انتاج الاغذية </w:t>
            </w:r>
            <w:r w:rsidRPr="009A678A">
              <w:rPr>
                <w:rFonts w:ascii="Times New Roman" w:eastAsia="Calibri" w:hAnsi="Times New Roman" w:cs="Times New Roman" w:hint="cs"/>
                <w:sz w:val="26"/>
                <w:szCs w:val="26"/>
                <w:rtl/>
                <w:lang w:val="en-US" w:bidi="ar-EG"/>
              </w:rPr>
              <w:t>(3</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اقتصاد)</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تغذية انسان وبرامج تغذية </w:t>
            </w:r>
            <w:r w:rsidRPr="009A678A">
              <w:rPr>
                <w:rFonts w:ascii="Times New Roman" w:eastAsia="Calibri" w:hAnsi="Times New Roman" w:cs="Times New Roman" w:hint="cs"/>
                <w:sz w:val="26"/>
                <w:szCs w:val="26"/>
                <w:rtl/>
                <w:lang w:val="en-US" w:bidi="ar-EG"/>
              </w:rPr>
              <w:t>(3</w:t>
            </w:r>
            <w:r w:rsidRPr="009A678A">
              <w:rPr>
                <w:rFonts w:ascii="Times New Roman" w:eastAsia="Calibri" w:hAnsi="Times New Roman" w:cs="Times New Roman"/>
                <w:sz w:val="26"/>
                <w:szCs w:val="26"/>
                <w:rtl/>
                <w:lang w:val="en-US" w:bidi="ar-EG"/>
              </w:rPr>
              <w:t xml:space="preserve"> كيمياء </w:t>
            </w:r>
            <w:r w:rsidRPr="009A678A">
              <w:rPr>
                <w:rFonts w:ascii="Times New Roman" w:eastAsia="Calibri" w:hAnsi="Times New Roman" w:cs="Times New Roman" w:hint="cs"/>
                <w:sz w:val="26"/>
                <w:szCs w:val="26"/>
                <w:rtl/>
                <w:lang w:val="en-US" w:bidi="ar-EG"/>
              </w:rPr>
              <w:t>حيوي)</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تكنولوجيا حفظ الاغذية </w:t>
            </w:r>
            <w:r w:rsidRPr="009A678A">
              <w:rPr>
                <w:rFonts w:ascii="Times New Roman" w:eastAsia="Calibri" w:hAnsi="Times New Roman" w:cs="Times New Roman" w:hint="cs"/>
                <w:sz w:val="26"/>
                <w:szCs w:val="26"/>
                <w:rtl/>
                <w:lang w:val="en-US" w:bidi="ar-EG"/>
              </w:rPr>
              <w:t>(4</w:t>
            </w:r>
            <w:r w:rsidRPr="009A678A">
              <w:rPr>
                <w:rFonts w:ascii="Times New Roman" w:eastAsia="Calibri" w:hAnsi="Times New Roman" w:cs="Times New Roman"/>
                <w:sz w:val="26"/>
                <w:szCs w:val="26"/>
                <w:rtl/>
                <w:lang w:val="en-US" w:bidi="ar-EG"/>
              </w:rPr>
              <w:t xml:space="preserve"> زراعة </w:t>
            </w:r>
            <w:r w:rsidRPr="009A678A">
              <w:rPr>
                <w:rFonts w:ascii="Times New Roman" w:eastAsia="Calibri" w:hAnsi="Times New Roman" w:cs="Times New Roman" w:hint="cs"/>
                <w:sz w:val="26"/>
                <w:szCs w:val="26"/>
                <w:rtl/>
                <w:lang w:val="en-US" w:bidi="ar-EG"/>
              </w:rPr>
              <w:t>وتربية)</w:t>
            </w:r>
            <w:r w:rsidRPr="009A678A">
              <w:rPr>
                <w:rFonts w:ascii="Times New Roman" w:eastAsia="Calibri" w:hAnsi="Times New Roman" w:cs="Times New Roman"/>
                <w:sz w:val="26"/>
                <w:szCs w:val="26"/>
                <w:rtl/>
                <w:lang w:val="en-US" w:bidi="ar-EG"/>
              </w:rPr>
              <w:t xml:space="preserve"> </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sz w:val="26"/>
                <w:szCs w:val="26"/>
                <w:rtl/>
                <w:lang w:val="en-US" w:bidi="ar-EG"/>
              </w:rPr>
              <w:t>د/ احمد ابراهيم الدسوقي</w:t>
            </w:r>
          </w:p>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p>
        </w:tc>
      </w:tr>
      <w:tr w:rsidR="009A678A" w:rsidRPr="009A678A" w:rsidTr="00CC0900">
        <w:trPr>
          <w:trHeight w:val="538"/>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د/ رؤوف محمد عبدالله</w:t>
            </w:r>
          </w:p>
        </w:tc>
      </w:tr>
      <w:tr w:rsidR="009A678A" w:rsidRPr="009A678A" w:rsidTr="00CC0900">
        <w:trPr>
          <w:trHeight w:val="515"/>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د/ حمدي عبداللطيف حسانين</w:t>
            </w:r>
          </w:p>
        </w:tc>
      </w:tr>
      <w:tr w:rsidR="009A678A" w:rsidRPr="009A678A" w:rsidTr="00CC0900">
        <w:trPr>
          <w:trHeight w:val="515"/>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lastRenderedPageBreak/>
              <w:t>-</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د/ مصطفي محمد سليمان الغرابلي</w:t>
            </w:r>
          </w:p>
        </w:tc>
      </w:tr>
      <w:tr w:rsidR="009A678A" w:rsidRPr="009A678A" w:rsidTr="00CC0900">
        <w:trPr>
          <w:trHeight w:val="515"/>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تكنولوجيا اللحوم والدواجن</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د/ حسن حسن احمد الطناحي</w:t>
            </w:r>
          </w:p>
        </w:tc>
      </w:tr>
      <w:tr w:rsidR="009A678A" w:rsidRPr="009A678A" w:rsidTr="00CC0900">
        <w:trPr>
          <w:trHeight w:val="515"/>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كيمياء وتحليل الاغذية </w:t>
            </w:r>
            <w:r w:rsidRPr="009A678A">
              <w:rPr>
                <w:rFonts w:ascii="Times New Roman" w:eastAsia="Calibri" w:hAnsi="Times New Roman" w:cs="Times New Roman" w:hint="cs"/>
                <w:sz w:val="26"/>
                <w:szCs w:val="26"/>
                <w:rtl/>
                <w:lang w:val="en-US" w:bidi="ar-EG"/>
              </w:rPr>
              <w:t>(4</w:t>
            </w:r>
            <w:r w:rsidRPr="009A678A">
              <w:rPr>
                <w:rFonts w:ascii="Times New Roman" w:eastAsia="Calibri" w:hAnsi="Times New Roman" w:cs="Times New Roman"/>
                <w:sz w:val="26"/>
                <w:szCs w:val="26"/>
                <w:rtl/>
                <w:lang w:val="en-US" w:bidi="ar-EG"/>
              </w:rPr>
              <w:t xml:space="preserve"> كيمياء </w:t>
            </w:r>
            <w:r w:rsidRPr="009A678A">
              <w:rPr>
                <w:rFonts w:ascii="Times New Roman" w:eastAsia="Calibri" w:hAnsi="Times New Roman" w:cs="Times New Roman" w:hint="cs"/>
                <w:sz w:val="26"/>
                <w:szCs w:val="26"/>
                <w:rtl/>
                <w:lang w:val="en-US" w:bidi="ar-EG"/>
              </w:rPr>
              <w:t>حيوي)</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تكنولوجيا العصائر والمشروبات </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تكنولوجيا الحاصلات البستانية </w:t>
            </w:r>
            <w:r w:rsidRPr="009A678A">
              <w:rPr>
                <w:rFonts w:ascii="Times New Roman" w:eastAsia="Calibri" w:hAnsi="Times New Roman" w:cs="Times New Roman" w:hint="cs"/>
                <w:sz w:val="26"/>
                <w:szCs w:val="26"/>
                <w:rtl/>
                <w:lang w:val="en-US" w:bidi="ar-EG"/>
              </w:rPr>
              <w:t>(4</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بساتين)</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د/ همام الطوخي محمد</w:t>
            </w:r>
          </w:p>
        </w:tc>
      </w:tr>
      <w:tr w:rsidR="009A678A" w:rsidRPr="009A678A" w:rsidTr="00CC0900">
        <w:trPr>
          <w:trHeight w:val="538"/>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حفظ اغذية </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مدخل حاسب الي </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تكنولوجيا الحاصلات البستانية </w:t>
            </w:r>
            <w:r w:rsidRPr="009A678A">
              <w:rPr>
                <w:rFonts w:ascii="Times New Roman" w:eastAsia="Calibri" w:hAnsi="Times New Roman" w:cs="Times New Roman" w:hint="cs"/>
                <w:sz w:val="26"/>
                <w:szCs w:val="26"/>
                <w:rtl/>
                <w:lang w:val="en-US" w:bidi="ar-EG"/>
              </w:rPr>
              <w:t>(4</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بساتين)</w:t>
            </w:r>
          </w:p>
          <w:p w:rsidR="009A678A" w:rsidRPr="009A678A" w:rsidRDefault="009A678A" w:rsidP="009A678A">
            <w:pPr>
              <w:bidi/>
              <w:spacing w:after="0" w:line="336" w:lineRule="auto"/>
              <w:jc w:val="both"/>
              <w:rPr>
                <w:rFonts w:ascii="Times New Roman" w:eastAsia="Calibri" w:hAnsi="Times New Roman" w:cs="Times New Roman"/>
                <w:sz w:val="26"/>
                <w:szCs w:val="26"/>
                <w:lang w:val="en-US" w:bidi="ar-EG"/>
              </w:rPr>
            </w:pPr>
            <w:r w:rsidRPr="009A678A">
              <w:rPr>
                <w:rFonts w:ascii="Times New Roman" w:eastAsia="Calibri" w:hAnsi="Times New Roman" w:cs="Times New Roman"/>
                <w:sz w:val="26"/>
                <w:szCs w:val="26"/>
                <w:rtl/>
                <w:lang w:val="en-US" w:bidi="ar-EG"/>
              </w:rPr>
              <w:t xml:space="preserve">تكنولوجيا حفظ اغذية </w:t>
            </w:r>
            <w:r w:rsidRPr="009A678A">
              <w:rPr>
                <w:rFonts w:ascii="Times New Roman" w:eastAsia="Calibri" w:hAnsi="Times New Roman" w:cs="Times New Roman" w:hint="cs"/>
                <w:sz w:val="26"/>
                <w:szCs w:val="26"/>
                <w:rtl/>
                <w:lang w:val="en-US" w:bidi="ar-EG"/>
              </w:rPr>
              <w:t>(4</w:t>
            </w:r>
            <w:r w:rsidRPr="009A678A">
              <w:rPr>
                <w:rFonts w:ascii="Times New Roman" w:eastAsia="Calibri" w:hAnsi="Times New Roman" w:cs="Times New Roman"/>
                <w:sz w:val="26"/>
                <w:szCs w:val="26"/>
                <w:rtl/>
                <w:lang w:val="en-US" w:bidi="ar-EG"/>
              </w:rPr>
              <w:t xml:space="preserve"> زراعة </w:t>
            </w:r>
            <w:r w:rsidRPr="009A678A">
              <w:rPr>
                <w:rFonts w:ascii="Times New Roman" w:eastAsia="Calibri" w:hAnsi="Times New Roman" w:cs="Times New Roman" w:hint="cs"/>
                <w:sz w:val="26"/>
                <w:szCs w:val="26"/>
                <w:rtl/>
                <w:lang w:val="en-US" w:bidi="ar-EG"/>
              </w:rPr>
              <w:t>وتربية)</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د/ محمود حسن محمد</w:t>
            </w:r>
          </w:p>
        </w:tc>
      </w:tr>
      <w:tr w:rsidR="009A678A" w:rsidRPr="009A678A" w:rsidTr="00CC0900">
        <w:trPr>
          <w:trHeight w:val="538"/>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تكنولوجيا العصائر والمشروبات</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تكنولوجيا اللحوم والدواجن</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تكنولوجيا السكر والحلوى</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اساليب البحث العلمي</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sz w:val="26"/>
                <w:szCs w:val="26"/>
                <w:rtl/>
                <w:lang w:val="en-US" w:bidi="ar-EG"/>
              </w:rPr>
              <w:t>د/ اشرف مهدي شروبة</w:t>
            </w:r>
          </w:p>
        </w:tc>
      </w:tr>
      <w:tr w:rsidR="009A678A" w:rsidRPr="009A678A" w:rsidTr="00CC0900">
        <w:trPr>
          <w:trHeight w:val="538"/>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كيمياء وتحليل اغذية</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كيمياء وتحليل اغذية (4 كيمياء </w:t>
            </w:r>
            <w:r w:rsidRPr="009A678A">
              <w:rPr>
                <w:rFonts w:ascii="Times New Roman" w:eastAsia="Calibri" w:hAnsi="Times New Roman" w:cs="Times New Roman" w:hint="cs"/>
                <w:sz w:val="26"/>
                <w:szCs w:val="26"/>
                <w:rtl/>
                <w:lang w:val="en-US" w:bidi="ar-EG"/>
              </w:rPr>
              <w:t>حيوي)</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sz w:val="26"/>
                <w:szCs w:val="26"/>
                <w:rtl/>
                <w:lang w:val="en-US" w:bidi="ar-EG"/>
              </w:rPr>
              <w:t>د/ جلال عبدالفتاح ابراهيم</w:t>
            </w:r>
          </w:p>
        </w:tc>
      </w:tr>
      <w:tr w:rsidR="009A678A" w:rsidRPr="009A678A" w:rsidTr="00CC0900">
        <w:trPr>
          <w:trHeight w:val="665"/>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مواد مضافة </w:t>
            </w:r>
            <w:r w:rsidRPr="009A678A">
              <w:rPr>
                <w:rFonts w:ascii="Times New Roman" w:eastAsia="Calibri" w:hAnsi="Times New Roman" w:cs="Times New Roman" w:hint="cs"/>
                <w:sz w:val="26"/>
                <w:szCs w:val="26"/>
                <w:rtl/>
                <w:lang w:val="en-US" w:bidi="ar-EG"/>
              </w:rPr>
              <w:t>للأغذية</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مراقبة جودة انتاج الاغذية </w:t>
            </w:r>
            <w:r w:rsidRPr="009A678A">
              <w:rPr>
                <w:rFonts w:ascii="Times New Roman" w:eastAsia="Calibri" w:hAnsi="Times New Roman" w:cs="Times New Roman" w:hint="cs"/>
                <w:sz w:val="26"/>
                <w:szCs w:val="26"/>
                <w:rtl/>
                <w:lang w:val="en-US" w:bidi="ar-EG"/>
              </w:rPr>
              <w:t>(3</w:t>
            </w:r>
            <w:r w:rsidRPr="009A678A">
              <w:rPr>
                <w:rFonts w:ascii="Times New Roman" w:eastAsia="Calibri" w:hAnsi="Times New Roman" w:cs="Times New Roman"/>
                <w:sz w:val="26"/>
                <w:szCs w:val="26"/>
                <w:rtl/>
                <w:lang w:val="en-US" w:bidi="ar-EG"/>
              </w:rPr>
              <w:t xml:space="preserve"> </w:t>
            </w:r>
            <w:r w:rsidRPr="009A678A">
              <w:rPr>
                <w:rFonts w:ascii="Times New Roman" w:eastAsia="Calibri" w:hAnsi="Times New Roman" w:cs="Times New Roman" w:hint="cs"/>
                <w:sz w:val="26"/>
                <w:szCs w:val="26"/>
                <w:rtl/>
                <w:lang w:val="en-US" w:bidi="ar-EG"/>
              </w:rPr>
              <w:t>اقتصاد)</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تغذية انسان وبرامج تغذية </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sz w:val="26"/>
                <w:szCs w:val="26"/>
                <w:rtl/>
                <w:lang w:val="en-US" w:bidi="ar-EG"/>
              </w:rPr>
              <w:t>د/ محمد خيري السيد</w:t>
            </w:r>
          </w:p>
        </w:tc>
      </w:tr>
      <w:tr w:rsidR="009A678A" w:rsidRPr="009A678A" w:rsidTr="00CC0900">
        <w:trPr>
          <w:trHeight w:val="538"/>
        </w:trPr>
        <w:tc>
          <w:tcPr>
            <w:tcW w:w="4678"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كيمياء وتحليل اغذية</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تكنولوجيا السكر والحلوى</w:t>
            </w:r>
          </w:p>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حفظ اغذية </w:t>
            </w:r>
          </w:p>
        </w:tc>
        <w:tc>
          <w:tcPr>
            <w:tcW w:w="2011"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الصناعات الغذائية</w:t>
            </w:r>
          </w:p>
        </w:tc>
        <w:tc>
          <w:tcPr>
            <w:tcW w:w="1783"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sz w:val="26"/>
                <w:szCs w:val="26"/>
                <w:rtl/>
                <w:lang w:val="en-US" w:bidi="ar-EG"/>
              </w:rPr>
              <w:t>د/ ابراهيم عبدالغفار خليفة</w:t>
            </w:r>
          </w:p>
        </w:tc>
      </w:tr>
    </w:tbl>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bidi="ar-EG"/>
        </w:rPr>
        <w:t xml:space="preserve">كما يتضح من </w:t>
      </w:r>
      <w:r w:rsidRPr="009A678A">
        <w:rPr>
          <w:rFonts w:ascii="Times New Roman" w:eastAsia="Calibri" w:hAnsi="Times New Roman" w:cs="Times New Roman"/>
          <w:b/>
          <w:bCs/>
          <w:color w:val="4F81BD"/>
          <w:sz w:val="26"/>
          <w:szCs w:val="26"/>
          <w:rtl/>
          <w:lang w:val="x-none" w:eastAsia="x-none"/>
        </w:rPr>
        <w:t>مرفق (5/3/2)</w:t>
      </w:r>
      <w:r w:rsidRPr="009A678A">
        <w:rPr>
          <w:rFonts w:ascii="Times New Roman" w:eastAsia="Calibri" w:hAnsi="Times New Roman" w:cs="Times New Roman"/>
          <w:color w:val="4F81BD"/>
          <w:sz w:val="26"/>
          <w:szCs w:val="26"/>
          <w:rtl/>
          <w:lang w:val="en-US"/>
        </w:rPr>
        <w:t xml:space="preserve"> </w:t>
      </w:r>
      <w:r w:rsidRPr="009A678A">
        <w:rPr>
          <w:rFonts w:ascii="Times New Roman" w:eastAsia="Calibri" w:hAnsi="Times New Roman" w:cs="Times New Roman"/>
          <w:sz w:val="26"/>
          <w:szCs w:val="26"/>
          <w:rtl/>
          <w:lang w:val="en-US" w:bidi="ar-EG"/>
        </w:rPr>
        <w:t xml:space="preserve">تنوع المدارس العلمية </w:t>
      </w:r>
      <w:r w:rsidRPr="009A678A">
        <w:rPr>
          <w:rFonts w:ascii="Times New Roman" w:eastAsia="Calibri" w:hAnsi="Times New Roman" w:cs="Times New Roman" w:hint="cs"/>
          <w:sz w:val="26"/>
          <w:szCs w:val="26"/>
          <w:rtl/>
          <w:lang w:val="en-US" w:bidi="ar-EG"/>
        </w:rPr>
        <w:t>لأعضاء</w:t>
      </w:r>
      <w:r w:rsidRPr="009A678A">
        <w:rPr>
          <w:rFonts w:ascii="Times New Roman" w:eastAsia="Calibri" w:hAnsi="Times New Roman" w:cs="Times New Roman"/>
          <w:sz w:val="26"/>
          <w:szCs w:val="26"/>
          <w:rtl/>
          <w:lang w:val="en-US" w:bidi="ar-EG"/>
        </w:rPr>
        <w:t xml:space="preserve"> هيئة التدريس القائمين بتدريس المقررات الخاصة بالبرنامج</w:t>
      </w:r>
      <w:r w:rsidRPr="009A678A">
        <w:rPr>
          <w:rFonts w:ascii="Times New Roman" w:eastAsia="Calibri" w:hAnsi="Times New Roman" w:cs="Times New Roman"/>
          <w:sz w:val="26"/>
          <w:szCs w:val="26"/>
          <w:lang w:val="en-US" w:bidi="ar-EG"/>
        </w:rPr>
        <w:t xml:space="preserve">: </w:t>
      </w:r>
      <w:r w:rsidRPr="009A678A">
        <w:rPr>
          <w:rFonts w:ascii="Times New Roman" w:eastAsia="Calibri" w:hAnsi="Times New Roman" w:cs="Times New Roman"/>
          <w:sz w:val="26"/>
          <w:szCs w:val="26"/>
          <w:rtl/>
          <w:lang w:val="en-US" w:bidi="ar-EG"/>
        </w:rPr>
        <w:t xml:space="preserve">تم عمل حصر بأسماء أعضاء هيئة التدريس ومعاونيهم وعناوين الرسائل العلمية الحاصلين </w:t>
      </w:r>
      <w:r w:rsidRPr="009A678A">
        <w:rPr>
          <w:rFonts w:ascii="Times New Roman" w:eastAsia="Calibri" w:hAnsi="Times New Roman" w:cs="Times New Roman" w:hint="cs"/>
          <w:sz w:val="26"/>
          <w:szCs w:val="26"/>
          <w:rtl/>
          <w:lang w:val="en-US" w:bidi="ar-EG"/>
        </w:rPr>
        <w:t>عليها</w:t>
      </w:r>
      <w:r w:rsidRPr="009A678A">
        <w:rPr>
          <w:rFonts w:ascii="Times New Roman" w:eastAsia="Calibri" w:hAnsi="Times New Roman" w:cs="Times New Roman"/>
          <w:sz w:val="26"/>
          <w:szCs w:val="26"/>
          <w:rtl/>
          <w:lang w:val="en-US" w:bidi="ar-EG"/>
        </w:rPr>
        <w:t xml:space="preserve"> ويوجد تنوع في المدارس العلمية التي حصل أعضاء هيئة التدريس بالبرنامج منها على درجاتهم العلمية المختلفة، في التخصصات المختلفة. جدول التالي بيان بالجامعات التي بعث أو أوفد إليها السادة أعضاء هيئة التدريس ومعاونيهم، فقد تنوعت المجالات الخاصة برسائل الماجستير والدكتوراه التي حصل </w:t>
      </w:r>
      <w:r w:rsidRPr="009A678A">
        <w:rPr>
          <w:rFonts w:ascii="Times New Roman" w:eastAsia="Calibri" w:hAnsi="Times New Roman" w:cs="Times New Roman" w:hint="cs"/>
          <w:sz w:val="26"/>
          <w:szCs w:val="26"/>
          <w:rtl/>
          <w:lang w:val="en-US" w:bidi="ar-EG"/>
        </w:rPr>
        <w:t>عليها</w:t>
      </w:r>
      <w:r w:rsidRPr="009A678A">
        <w:rPr>
          <w:rFonts w:ascii="Times New Roman" w:eastAsia="Calibri" w:hAnsi="Times New Roman" w:cs="Times New Roman"/>
          <w:sz w:val="26"/>
          <w:szCs w:val="26"/>
          <w:rtl/>
          <w:lang w:val="en-US" w:bidi="ar-EG"/>
        </w:rPr>
        <w:t xml:space="preserve"> أعضاء هيئة التدريس ومعاونيهم، وكانت في مجالات متميزة ومتنوعة في مجالات عديدة منها</w:t>
      </w:r>
      <w:r w:rsidRPr="009A678A">
        <w:rPr>
          <w:rFonts w:ascii="Times New Roman" w:eastAsia="Calibri" w:hAnsi="Times New Roman" w:cs="Times New Roman"/>
          <w:sz w:val="26"/>
          <w:szCs w:val="26"/>
          <w:lang w:val="en-US" w:bidi="ar-EG"/>
        </w:rPr>
        <w:t>:</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bidi="ar-EG"/>
        </w:rPr>
        <w:t xml:space="preserve">الدول التي حصل منها أعضاء هيئة التدريس على درجات الماجستير/ </w:t>
      </w:r>
      <w:r w:rsidRPr="009A678A">
        <w:rPr>
          <w:rFonts w:ascii="Times New Roman" w:eastAsia="Calibri" w:hAnsi="Times New Roman" w:cs="Times New Roman" w:hint="cs"/>
          <w:sz w:val="26"/>
          <w:szCs w:val="26"/>
          <w:rtl/>
          <w:lang w:val="en-US" w:bidi="ar-EG"/>
        </w:rPr>
        <w:t>الدكتوراه،</w:t>
      </w:r>
      <w:r w:rsidRPr="009A678A">
        <w:rPr>
          <w:rFonts w:ascii="Times New Roman" w:eastAsia="Calibri" w:hAnsi="Times New Roman" w:cs="Times New Roman"/>
          <w:sz w:val="26"/>
          <w:szCs w:val="26"/>
          <w:rtl/>
          <w:lang w:val="en-US" w:bidi="ar-EG"/>
        </w:rPr>
        <w:t xml:space="preserve"> ويتضح من هذا الجدول تباين المدارس العلمية التي تخرج منها أعضاء هيئة التدريس، وهذا يعتبر أمر </w:t>
      </w:r>
      <w:r w:rsidRPr="009A678A">
        <w:rPr>
          <w:rFonts w:ascii="Times New Roman" w:eastAsia="Calibri" w:hAnsi="Times New Roman" w:cs="Times New Roman" w:hint="cs"/>
          <w:sz w:val="26"/>
          <w:szCs w:val="26"/>
          <w:rtl/>
          <w:lang w:val="en-US" w:bidi="ar-EG"/>
        </w:rPr>
        <w:t>حيوي</w:t>
      </w:r>
      <w:r w:rsidRPr="009A678A">
        <w:rPr>
          <w:rFonts w:ascii="Times New Roman" w:eastAsia="Calibri" w:hAnsi="Times New Roman" w:cs="Times New Roman"/>
          <w:sz w:val="26"/>
          <w:szCs w:val="26"/>
          <w:rtl/>
          <w:lang w:val="en-US" w:bidi="ar-EG"/>
        </w:rPr>
        <w:t xml:space="preserve"> في تدعيم العملية </w:t>
      </w:r>
      <w:r w:rsidRPr="009A678A">
        <w:rPr>
          <w:rFonts w:ascii="Times New Roman" w:eastAsia="Calibri" w:hAnsi="Times New Roman" w:cs="Times New Roman" w:hint="cs"/>
          <w:sz w:val="26"/>
          <w:szCs w:val="26"/>
          <w:rtl/>
          <w:lang w:val="en-US" w:bidi="ar-EG"/>
        </w:rPr>
        <w:t>التعليمية</w:t>
      </w:r>
      <w:r w:rsidRPr="009A678A">
        <w:rPr>
          <w:rFonts w:ascii="Times New Roman" w:eastAsia="Calibri" w:hAnsi="Times New Roman" w:cs="Times New Roman"/>
          <w:sz w:val="26"/>
          <w:szCs w:val="26"/>
          <w:rtl/>
          <w:lang w:val="en-US" w:bidi="ar-EG"/>
        </w:rPr>
        <w:t xml:space="preserve"> وتميز</w:t>
      </w:r>
    </w:p>
    <w:p w:rsidR="009A678A" w:rsidRPr="009A678A" w:rsidRDefault="009A678A" w:rsidP="009A678A">
      <w:pPr>
        <w:shd w:val="clear" w:color="auto" w:fill="F2DBDB"/>
        <w:bidi/>
        <w:spacing w:after="0" w:line="336" w:lineRule="auto"/>
        <w:rPr>
          <w:rFonts w:ascii="Times New Roman" w:eastAsia="Calibri" w:hAnsi="Times New Roman" w:cs="Times New Roman"/>
          <w:b/>
          <w:bCs/>
          <w:color w:val="0000FF"/>
          <w:sz w:val="26"/>
          <w:szCs w:val="26"/>
          <w:lang w:val="x-none" w:eastAsia="x-none"/>
        </w:rPr>
      </w:pPr>
      <w:r w:rsidRPr="009A678A">
        <w:rPr>
          <w:rFonts w:ascii="Times New Roman" w:eastAsia="Calibri" w:hAnsi="Times New Roman" w:cs="Times New Roman"/>
          <w:b/>
          <w:bCs/>
          <w:color w:val="0000FF"/>
          <w:sz w:val="26"/>
          <w:szCs w:val="26"/>
          <w:rtl/>
          <w:lang w:val="x-none" w:eastAsia="x-none"/>
        </w:rPr>
        <w:t xml:space="preserve">تنوع المدارس العلمية </w:t>
      </w:r>
      <w:r w:rsidRPr="009A678A">
        <w:rPr>
          <w:rFonts w:ascii="Times New Roman" w:eastAsia="Calibri" w:hAnsi="Times New Roman" w:cs="Times New Roman" w:hint="cs"/>
          <w:b/>
          <w:bCs/>
          <w:color w:val="0000FF"/>
          <w:sz w:val="26"/>
          <w:szCs w:val="26"/>
          <w:rtl/>
          <w:lang w:val="x-none" w:eastAsia="x-none"/>
        </w:rPr>
        <w:t>لأعضاء</w:t>
      </w:r>
      <w:r w:rsidRPr="009A678A">
        <w:rPr>
          <w:rFonts w:ascii="Times New Roman" w:eastAsia="Calibri" w:hAnsi="Times New Roman" w:cs="Times New Roman"/>
          <w:b/>
          <w:bCs/>
          <w:color w:val="0000FF"/>
          <w:sz w:val="26"/>
          <w:szCs w:val="26"/>
          <w:rtl/>
          <w:lang w:val="x-none" w:eastAsia="x-none"/>
        </w:rPr>
        <w:t xml:space="preserve"> هيئة التدريس والهيئة المعاونة </w:t>
      </w:r>
    </w:p>
    <w:p w:rsidR="009A678A" w:rsidRPr="009A678A" w:rsidRDefault="009A678A" w:rsidP="009A678A">
      <w:pPr>
        <w:bidi/>
        <w:spacing w:after="0" w:line="336" w:lineRule="auto"/>
        <w:jc w:val="both"/>
        <w:rPr>
          <w:rFonts w:ascii="Times New Roman" w:eastAsia="Calibri" w:hAnsi="Times New Roman" w:cs="Times New Roman"/>
          <w:b/>
          <w:bCs/>
          <w:color w:val="FF0000"/>
          <w:sz w:val="26"/>
          <w:szCs w:val="26"/>
          <w:rtl/>
          <w:lang w:val="en-US"/>
        </w:rPr>
      </w:pPr>
      <w:r w:rsidRPr="009A678A">
        <w:rPr>
          <w:rFonts w:ascii="Times New Roman" w:eastAsia="Calibri" w:hAnsi="Times New Roman" w:cs="Times New Roman"/>
          <w:b/>
          <w:bCs/>
          <w:color w:val="FF0000"/>
          <w:sz w:val="26"/>
          <w:szCs w:val="26"/>
          <w:rtl/>
          <w:lang w:val="en-US"/>
        </w:rPr>
        <w:lastRenderedPageBreak/>
        <w:t xml:space="preserve">الجهات التي حصل منها أعضاء هيئة التدريس على درجاتهم العلمية أو التي وفدوا إليها في مهمات علمية.            </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476"/>
        <w:gridCol w:w="2579"/>
        <w:gridCol w:w="1531"/>
        <w:gridCol w:w="1527"/>
        <w:gridCol w:w="1393"/>
        <w:gridCol w:w="1271"/>
      </w:tblGrid>
      <w:tr w:rsidR="009A678A" w:rsidRPr="009A678A" w:rsidTr="00CC0900">
        <w:trPr>
          <w:trHeight w:val="650"/>
        </w:trPr>
        <w:tc>
          <w:tcPr>
            <w:tcW w:w="460" w:type="dxa"/>
            <w:tcBorders>
              <w:top w:val="thinThickSmallGap" w:sz="24" w:space="0" w:color="auto"/>
              <w:bottom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w:t>
            </w:r>
          </w:p>
        </w:tc>
        <w:tc>
          <w:tcPr>
            <w:tcW w:w="2579" w:type="dxa"/>
            <w:tcBorders>
              <w:top w:val="thinThickSmallGap" w:sz="24" w:space="0" w:color="auto"/>
              <w:bottom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hint="cs"/>
                <w:b/>
                <w:bCs/>
                <w:sz w:val="26"/>
                <w:szCs w:val="26"/>
                <w:rtl/>
                <w:lang w:val="en-US"/>
              </w:rPr>
              <w:t>الاسم</w:t>
            </w:r>
          </w:p>
        </w:tc>
        <w:tc>
          <w:tcPr>
            <w:tcW w:w="1531" w:type="dxa"/>
            <w:tcBorders>
              <w:top w:val="thinThickSmallGap" w:sz="24" w:space="0" w:color="auto"/>
              <w:bottom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نوع البعثة اشراف مشترك / كاملة</w:t>
            </w:r>
          </w:p>
        </w:tc>
        <w:tc>
          <w:tcPr>
            <w:tcW w:w="1527" w:type="dxa"/>
            <w:tcBorders>
              <w:top w:val="thinThickSmallGap" w:sz="24" w:space="0" w:color="auto"/>
              <w:bottom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الدولة</w:t>
            </w:r>
          </w:p>
        </w:tc>
        <w:tc>
          <w:tcPr>
            <w:tcW w:w="1393" w:type="dxa"/>
            <w:tcBorders>
              <w:top w:val="thinThickSmallGap" w:sz="24" w:space="0" w:color="auto"/>
              <w:bottom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الجامعة</w:t>
            </w:r>
          </w:p>
        </w:tc>
        <w:tc>
          <w:tcPr>
            <w:tcW w:w="1213" w:type="dxa"/>
            <w:tcBorders>
              <w:top w:val="thinThickSmallGap" w:sz="24" w:space="0" w:color="auto"/>
              <w:bottom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سنة التخرج</w:t>
            </w:r>
          </w:p>
        </w:tc>
      </w:tr>
      <w:tr w:rsidR="009A678A" w:rsidRPr="009A678A" w:rsidTr="00CC0900">
        <w:trPr>
          <w:trHeight w:val="19"/>
        </w:trPr>
        <w:tc>
          <w:tcPr>
            <w:tcW w:w="460" w:type="dxa"/>
            <w:tcBorders>
              <w:top w:val="single" w:sz="18" w:space="0" w:color="auto"/>
            </w:tcBorders>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w:t>
            </w:r>
          </w:p>
        </w:tc>
        <w:tc>
          <w:tcPr>
            <w:tcW w:w="2579" w:type="dxa"/>
            <w:tcBorders>
              <w:top w:val="single" w:sz="18" w:space="0" w:color="auto"/>
            </w:tcBorders>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ا. د محمد صلاح مخمير </w:t>
            </w:r>
          </w:p>
        </w:tc>
        <w:tc>
          <w:tcPr>
            <w:tcW w:w="1531" w:type="dxa"/>
            <w:tcBorders>
              <w:top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بعثة خارجية </w:t>
            </w:r>
          </w:p>
        </w:tc>
        <w:tc>
          <w:tcPr>
            <w:tcW w:w="1527" w:type="dxa"/>
            <w:tcBorders>
              <w:top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المجر </w:t>
            </w:r>
          </w:p>
        </w:tc>
        <w:tc>
          <w:tcPr>
            <w:tcW w:w="1393" w:type="dxa"/>
            <w:tcBorders>
              <w:top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213" w:type="dxa"/>
            <w:tcBorders>
              <w:top w:val="single" w:sz="18" w:space="0" w:color="auto"/>
            </w:tcBorders>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r>
      <w:tr w:rsidR="009A678A" w:rsidRPr="009A678A" w:rsidTr="00CC0900">
        <w:trPr>
          <w:trHeight w:val="1049"/>
        </w:trPr>
        <w:tc>
          <w:tcPr>
            <w:tcW w:w="460"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w:t>
            </w:r>
          </w:p>
        </w:tc>
        <w:tc>
          <w:tcPr>
            <w:tcW w:w="2579"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ا. د محمد عيد عبداللة شنانة </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اشراف مشترك </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انجلترا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كلية الزراعة بغرب اسكتلندا</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1995</w:t>
            </w:r>
          </w:p>
        </w:tc>
      </w:tr>
      <w:tr w:rsidR="009A678A" w:rsidRPr="009A678A" w:rsidTr="00CC0900">
        <w:trPr>
          <w:trHeight w:val="821"/>
        </w:trPr>
        <w:tc>
          <w:tcPr>
            <w:tcW w:w="460"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3</w:t>
            </w:r>
          </w:p>
        </w:tc>
        <w:tc>
          <w:tcPr>
            <w:tcW w:w="2579"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hint="cs"/>
                <w:b/>
                <w:bCs/>
                <w:sz w:val="26"/>
                <w:szCs w:val="26"/>
                <w:rtl/>
                <w:lang w:val="en-US"/>
              </w:rPr>
              <w:t>ا. د</w:t>
            </w:r>
            <w:r w:rsidRPr="009A678A">
              <w:rPr>
                <w:rFonts w:ascii="Times New Roman" w:eastAsia="Calibri" w:hAnsi="Times New Roman" w:cs="Times New Roman"/>
                <w:b/>
                <w:bCs/>
                <w:sz w:val="26"/>
                <w:szCs w:val="26"/>
                <w:rtl/>
                <w:lang w:val="en-US"/>
              </w:rPr>
              <w:t xml:space="preserve"> محمود فوزي يونس</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اشراف مشترك</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اسكتلندا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كلية الزراعة بغرب اسكتلندا</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r>
      <w:tr w:rsidR="009A678A" w:rsidRPr="009A678A" w:rsidTr="00CC0900">
        <w:trPr>
          <w:trHeight w:val="752"/>
        </w:trPr>
        <w:tc>
          <w:tcPr>
            <w:tcW w:w="460"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4</w:t>
            </w:r>
          </w:p>
        </w:tc>
        <w:tc>
          <w:tcPr>
            <w:tcW w:w="2579"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hint="cs"/>
                <w:b/>
                <w:bCs/>
                <w:sz w:val="26"/>
                <w:szCs w:val="26"/>
                <w:rtl/>
                <w:lang w:val="en-US"/>
              </w:rPr>
              <w:t>ا. د</w:t>
            </w:r>
            <w:r w:rsidRPr="009A678A">
              <w:rPr>
                <w:rFonts w:ascii="Times New Roman" w:eastAsia="Calibri" w:hAnsi="Times New Roman" w:cs="Times New Roman"/>
                <w:b/>
                <w:bCs/>
                <w:sz w:val="26"/>
                <w:szCs w:val="26"/>
                <w:rtl/>
                <w:lang w:val="en-US"/>
              </w:rPr>
              <w:t xml:space="preserve"> جمال فهمي النجار</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مهمة علمية </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انجلترا </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كلية الزراعة بنيوتن آبت – جامعة بليموث</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1999</w:t>
            </w:r>
          </w:p>
        </w:tc>
      </w:tr>
      <w:tr w:rsidR="009A678A" w:rsidRPr="009A678A" w:rsidTr="00CC0900">
        <w:trPr>
          <w:trHeight w:val="752"/>
        </w:trPr>
        <w:tc>
          <w:tcPr>
            <w:tcW w:w="460"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5</w:t>
            </w:r>
          </w:p>
        </w:tc>
        <w:tc>
          <w:tcPr>
            <w:tcW w:w="2579"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hint="cs"/>
                <w:b/>
                <w:bCs/>
                <w:sz w:val="26"/>
                <w:szCs w:val="26"/>
                <w:rtl/>
                <w:lang w:val="en-US"/>
              </w:rPr>
              <w:t>ا.د</w:t>
            </w:r>
            <w:r w:rsidRPr="009A678A">
              <w:rPr>
                <w:rFonts w:ascii="Times New Roman" w:eastAsia="Calibri" w:hAnsi="Times New Roman" w:cs="Times New Roman"/>
                <w:b/>
                <w:bCs/>
                <w:sz w:val="26"/>
                <w:szCs w:val="26"/>
                <w:rtl/>
                <w:lang w:val="en-US"/>
              </w:rPr>
              <w:t xml:space="preserve"> عبدالعاطي محمد عبدالعاطي</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مهمة علمية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المانيا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جامعة كيل</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29/4/2005</w:t>
            </w:r>
          </w:p>
        </w:tc>
      </w:tr>
      <w:tr w:rsidR="009A678A" w:rsidRPr="009A678A" w:rsidTr="00CC0900">
        <w:trPr>
          <w:trHeight w:val="650"/>
        </w:trPr>
        <w:tc>
          <w:tcPr>
            <w:tcW w:w="460"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6</w:t>
            </w:r>
          </w:p>
        </w:tc>
        <w:tc>
          <w:tcPr>
            <w:tcW w:w="2579"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ا.د /السيد السيد على اسماعيل</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بعثة كاملة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المانيا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جامعة كيل</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يناير 2003 – ديسمبر 2007</w:t>
            </w:r>
          </w:p>
        </w:tc>
      </w:tr>
      <w:tr w:rsidR="009A678A" w:rsidRPr="009A678A" w:rsidTr="00CC0900">
        <w:trPr>
          <w:trHeight w:val="216"/>
        </w:trPr>
        <w:tc>
          <w:tcPr>
            <w:tcW w:w="460"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7</w:t>
            </w:r>
          </w:p>
        </w:tc>
        <w:tc>
          <w:tcPr>
            <w:tcW w:w="2579"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د/ ابراهيم سمير الخطاب</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اشراف مشترك</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امريكا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جامعة اوهايو</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2014</w:t>
            </w:r>
          </w:p>
        </w:tc>
      </w:tr>
      <w:tr w:rsidR="009A678A" w:rsidRPr="009A678A" w:rsidTr="00CC0900">
        <w:trPr>
          <w:trHeight w:val="752"/>
        </w:trPr>
        <w:tc>
          <w:tcPr>
            <w:tcW w:w="460"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8</w:t>
            </w:r>
          </w:p>
        </w:tc>
        <w:tc>
          <w:tcPr>
            <w:tcW w:w="2579"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 د حسن حسن على خلف</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مهمة علمية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امريكا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جامعة وسكونسن ماديسون</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1982-1983</w:t>
            </w:r>
          </w:p>
        </w:tc>
      </w:tr>
      <w:tr w:rsidR="009A678A" w:rsidRPr="009A678A" w:rsidTr="00CC0900">
        <w:trPr>
          <w:trHeight w:val="216"/>
        </w:trPr>
        <w:tc>
          <w:tcPr>
            <w:tcW w:w="460"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9</w:t>
            </w:r>
          </w:p>
        </w:tc>
        <w:tc>
          <w:tcPr>
            <w:tcW w:w="2579"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د مصطفي محمد سليمان </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بعثة خارجية </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رومانيا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جامعة جلاتس</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1975</w:t>
            </w:r>
          </w:p>
        </w:tc>
      </w:tr>
      <w:tr w:rsidR="009A678A" w:rsidRPr="009A678A" w:rsidTr="00CC0900">
        <w:trPr>
          <w:trHeight w:val="216"/>
        </w:trPr>
        <w:tc>
          <w:tcPr>
            <w:tcW w:w="460"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10</w:t>
            </w:r>
          </w:p>
        </w:tc>
        <w:tc>
          <w:tcPr>
            <w:tcW w:w="2579"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 د احمد ابراهيم الدسوقي</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اشراف مشترك</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استراليا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نيوثاوث ويلز </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1996</w:t>
            </w:r>
          </w:p>
        </w:tc>
      </w:tr>
      <w:tr w:rsidR="009A678A" w:rsidRPr="009A678A" w:rsidTr="00CC0900">
        <w:trPr>
          <w:trHeight w:val="758"/>
        </w:trPr>
        <w:tc>
          <w:tcPr>
            <w:tcW w:w="460"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11</w:t>
            </w:r>
          </w:p>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2579" w:type="dxa"/>
            <w:shd w:val="clear" w:color="auto" w:fill="auto"/>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د اشرف مهدي عبدالحميد شروبة</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اشراف مشترك</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المانيا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كلية التصنيع بالجامعة التكنولوجية ببرلين</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13/7/2002</w:t>
            </w:r>
          </w:p>
        </w:tc>
      </w:tr>
      <w:tr w:rsidR="009A678A" w:rsidRPr="009A678A" w:rsidTr="00CC0900">
        <w:trPr>
          <w:trHeight w:val="867"/>
        </w:trPr>
        <w:tc>
          <w:tcPr>
            <w:tcW w:w="460"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12</w:t>
            </w:r>
          </w:p>
        </w:tc>
        <w:tc>
          <w:tcPr>
            <w:tcW w:w="2579"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د حسن احمد بركات </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اشراف مشترك</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المانيا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كلية التصنيع بالجامعة التكنولوجية ببرلين</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6/11/2007</w:t>
            </w:r>
          </w:p>
        </w:tc>
      </w:tr>
      <w:tr w:rsidR="009A678A" w:rsidRPr="009A678A" w:rsidTr="00CC0900">
        <w:trPr>
          <w:trHeight w:val="867"/>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د حسن احمد بركات </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مهمة علمية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الصين </w:t>
            </w:r>
          </w:p>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المانيا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كلية التصنيع بالجامعة التكنولوجية ببرلين</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2013</w:t>
            </w:r>
          </w:p>
        </w:tc>
      </w:tr>
      <w:tr w:rsidR="009A678A" w:rsidRPr="009A678A" w:rsidTr="00CC0900">
        <w:trPr>
          <w:trHeight w:val="650"/>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vMerge w:val="restart"/>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د محمد خيري السيد</w:t>
            </w:r>
          </w:p>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منحة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امريكا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جامعة ولاية بنسلفانيا بامريكا</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2012</w:t>
            </w:r>
          </w:p>
        </w:tc>
      </w:tr>
      <w:tr w:rsidR="009A678A" w:rsidRPr="009A678A" w:rsidTr="00CC0900">
        <w:trPr>
          <w:trHeight w:val="650"/>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vMerge/>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منحة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الدنمارك</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الجامعة التكنولوجية بالدنمارك</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2013</w:t>
            </w:r>
          </w:p>
        </w:tc>
      </w:tr>
      <w:tr w:rsidR="009A678A" w:rsidRPr="009A678A" w:rsidTr="00CC0900">
        <w:trPr>
          <w:trHeight w:val="1301"/>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vMerge/>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مهمة علمية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بولندا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كلية الاغذية والثروة السمكية بجامعة ويست بوميرنيان للتكنولوجيا</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2016</w:t>
            </w:r>
          </w:p>
        </w:tc>
      </w:tr>
      <w:tr w:rsidR="009A678A" w:rsidRPr="009A678A" w:rsidTr="00CC0900">
        <w:trPr>
          <w:trHeight w:val="433"/>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vMerge/>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زيارة بحثية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ايطاليا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جامعة ميلانو – جامعة تورينو</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2016</w:t>
            </w:r>
          </w:p>
        </w:tc>
      </w:tr>
      <w:tr w:rsidR="009A678A" w:rsidRPr="009A678A" w:rsidTr="00CC0900">
        <w:trPr>
          <w:trHeight w:val="1084"/>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vMerge/>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منحة تدريبية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اسبانيا</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معهد حوض البحر الابيض المتوسط بالزراعة بزراجوزا</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2017</w:t>
            </w:r>
          </w:p>
        </w:tc>
      </w:tr>
      <w:tr w:rsidR="009A678A" w:rsidRPr="009A678A" w:rsidTr="00CC0900">
        <w:trPr>
          <w:trHeight w:val="216"/>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vMerge w:val="restart"/>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 xml:space="preserve">د ابراهيم عبدالغفار </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تدريب</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الصين</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2014</w:t>
            </w:r>
          </w:p>
        </w:tc>
      </w:tr>
      <w:tr w:rsidR="009A678A" w:rsidRPr="009A678A" w:rsidTr="00CC0900">
        <w:trPr>
          <w:trHeight w:val="216"/>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vMerge/>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منحة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الصين</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جامعة هوزونج</w:t>
            </w: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2016</w:t>
            </w:r>
          </w:p>
        </w:tc>
      </w:tr>
      <w:tr w:rsidR="009A678A" w:rsidRPr="009A678A" w:rsidTr="00CC0900">
        <w:trPr>
          <w:trHeight w:val="216"/>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 محمد الغمري</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منحة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الصين</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2018</w:t>
            </w:r>
          </w:p>
        </w:tc>
      </w:tr>
      <w:tr w:rsidR="009A678A" w:rsidRPr="009A678A" w:rsidTr="00CC0900">
        <w:trPr>
          <w:trHeight w:val="254"/>
        </w:trPr>
        <w:tc>
          <w:tcPr>
            <w:tcW w:w="460" w:type="dxa"/>
          </w:tcPr>
          <w:p w:rsidR="009A678A" w:rsidRPr="009A678A" w:rsidRDefault="009A678A" w:rsidP="009A678A">
            <w:pPr>
              <w:numPr>
                <w:ilvl w:val="0"/>
                <w:numId w:val="7"/>
              </w:numPr>
              <w:bidi/>
              <w:spacing w:after="0" w:line="336" w:lineRule="auto"/>
              <w:jc w:val="both"/>
              <w:rPr>
                <w:rFonts w:ascii="Times New Roman" w:eastAsia="Calibri" w:hAnsi="Times New Roman" w:cs="Times New Roman"/>
                <w:b/>
                <w:bCs/>
                <w:sz w:val="26"/>
                <w:szCs w:val="26"/>
                <w:rtl/>
                <w:lang w:val="en-US"/>
              </w:rPr>
            </w:pPr>
          </w:p>
        </w:tc>
        <w:tc>
          <w:tcPr>
            <w:tcW w:w="2579"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د عبد العزيز السيد عبد العزيز</w:t>
            </w:r>
          </w:p>
        </w:tc>
        <w:tc>
          <w:tcPr>
            <w:tcW w:w="1531"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sz w:val="26"/>
                <w:szCs w:val="26"/>
                <w:rtl/>
                <w:lang w:val="en-US"/>
              </w:rPr>
              <w:t>منحة</w:t>
            </w:r>
          </w:p>
        </w:tc>
        <w:tc>
          <w:tcPr>
            <w:tcW w:w="1527"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sz w:val="26"/>
                <w:szCs w:val="26"/>
                <w:rtl/>
                <w:lang w:val="en-US"/>
              </w:rPr>
              <w:t>الصين</w:t>
            </w:r>
          </w:p>
        </w:tc>
        <w:tc>
          <w:tcPr>
            <w:tcW w:w="139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p>
        </w:tc>
        <w:tc>
          <w:tcPr>
            <w:tcW w:w="1213" w:type="dxa"/>
          </w:tcPr>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rPr>
            </w:pPr>
            <w:r w:rsidRPr="009A678A">
              <w:rPr>
                <w:rFonts w:ascii="Times New Roman" w:eastAsia="Calibri" w:hAnsi="Times New Roman" w:cs="Times New Roman"/>
                <w:b/>
                <w:bCs/>
                <w:sz w:val="26"/>
                <w:szCs w:val="26"/>
                <w:rtl/>
                <w:lang w:val="en-US"/>
              </w:rPr>
              <w:t>2022</w:t>
            </w:r>
          </w:p>
        </w:tc>
      </w:tr>
    </w:tbl>
    <w:p w:rsidR="009A678A" w:rsidRPr="009A678A" w:rsidRDefault="009A678A" w:rsidP="009A678A">
      <w:pPr>
        <w:shd w:val="clear" w:color="auto" w:fill="F2DBDB"/>
        <w:bidi/>
        <w:spacing w:after="0" w:line="336" w:lineRule="auto"/>
        <w:jc w:val="both"/>
        <w:rPr>
          <w:rFonts w:ascii="Times New Roman" w:eastAsia="Calibri" w:hAnsi="Times New Roman" w:cs="Times New Roman"/>
          <w:b/>
          <w:bCs/>
          <w:color w:val="0000FF"/>
          <w:sz w:val="26"/>
          <w:szCs w:val="26"/>
          <w:rtl/>
          <w:lang w:val="en-US" w:bidi="ar-EG"/>
        </w:rPr>
      </w:pPr>
      <w:r w:rsidRPr="009A678A">
        <w:rPr>
          <w:rFonts w:ascii="Times New Roman" w:eastAsia="Calibri" w:hAnsi="Times New Roman" w:cs="Times New Roman"/>
          <w:b/>
          <w:bCs/>
          <w:color w:val="0000FF"/>
          <w:kern w:val="24"/>
          <w:sz w:val="26"/>
          <w:szCs w:val="26"/>
          <w:u w:val="single"/>
          <w:rtl/>
          <w:lang w:val="en-US"/>
        </w:rPr>
        <w:lastRenderedPageBreak/>
        <w:t>(5-4)</w:t>
      </w:r>
      <w:r w:rsidRPr="009A678A">
        <w:rPr>
          <w:rFonts w:ascii="Times New Roman" w:eastAsia="Calibri" w:hAnsi="Times New Roman" w:cs="Times New Roman"/>
          <w:b/>
          <w:bCs/>
          <w:color w:val="0000FF"/>
          <w:sz w:val="26"/>
          <w:szCs w:val="26"/>
          <w:rtl/>
          <w:lang w:val="en-US" w:bidi="ar-EG"/>
        </w:rPr>
        <w:t xml:space="preserve"> يوجد معايير معتمدة ومعلنة </w:t>
      </w:r>
      <w:r w:rsidRPr="009A678A">
        <w:rPr>
          <w:rFonts w:ascii="Times New Roman" w:eastAsia="Calibri" w:hAnsi="Times New Roman" w:cs="Times New Roman" w:hint="cs"/>
          <w:b/>
          <w:bCs/>
          <w:color w:val="0000FF"/>
          <w:sz w:val="26"/>
          <w:szCs w:val="26"/>
          <w:rtl/>
          <w:lang w:val="en-US" w:bidi="ar-EG"/>
        </w:rPr>
        <w:t>واجراءات</w:t>
      </w:r>
      <w:r w:rsidRPr="009A678A">
        <w:rPr>
          <w:rFonts w:ascii="Times New Roman" w:eastAsia="Calibri" w:hAnsi="Times New Roman" w:cs="Times New Roman"/>
          <w:b/>
          <w:bCs/>
          <w:color w:val="0000FF"/>
          <w:sz w:val="26"/>
          <w:szCs w:val="26"/>
          <w:rtl/>
          <w:lang w:val="en-US" w:bidi="ar-EG"/>
        </w:rPr>
        <w:t xml:space="preserve"> عادلة </w:t>
      </w:r>
      <w:r w:rsidRPr="009A678A">
        <w:rPr>
          <w:rFonts w:ascii="Times New Roman" w:eastAsia="Calibri" w:hAnsi="Times New Roman" w:cs="Times New Roman" w:hint="cs"/>
          <w:b/>
          <w:bCs/>
          <w:color w:val="0000FF"/>
          <w:sz w:val="26"/>
          <w:szCs w:val="26"/>
          <w:rtl/>
          <w:lang w:val="en-US" w:bidi="ar-EG"/>
        </w:rPr>
        <w:t>وشفافة</w:t>
      </w:r>
      <w:r w:rsidRPr="009A678A">
        <w:rPr>
          <w:rFonts w:ascii="Times New Roman" w:eastAsia="Calibri" w:hAnsi="Times New Roman" w:cs="Times New Roman"/>
          <w:b/>
          <w:bCs/>
          <w:color w:val="0000FF"/>
          <w:sz w:val="26"/>
          <w:szCs w:val="26"/>
          <w:rtl/>
          <w:lang w:val="en-US" w:bidi="ar-EG"/>
        </w:rPr>
        <w:t xml:space="preserve"> لاختيار اعضاء هيئة التدريس و الهيئة المعاونة و بما يضمن جذب الكفاءات و يتم تحديد حالة الفائض أو العجز بصفة دورية و اتخاذ </w:t>
      </w:r>
      <w:r w:rsidRPr="009A678A">
        <w:rPr>
          <w:rFonts w:ascii="Times New Roman" w:eastAsia="Calibri" w:hAnsi="Times New Roman" w:cs="Times New Roman" w:hint="cs"/>
          <w:b/>
          <w:bCs/>
          <w:color w:val="0000FF"/>
          <w:sz w:val="26"/>
          <w:szCs w:val="26"/>
          <w:rtl/>
          <w:lang w:val="en-US" w:bidi="ar-EG"/>
        </w:rPr>
        <w:t>الإجراءات</w:t>
      </w:r>
      <w:r w:rsidRPr="009A678A">
        <w:rPr>
          <w:rFonts w:ascii="Times New Roman" w:eastAsia="Calibri" w:hAnsi="Times New Roman" w:cs="Times New Roman"/>
          <w:b/>
          <w:bCs/>
          <w:color w:val="0000FF"/>
          <w:sz w:val="26"/>
          <w:szCs w:val="26"/>
          <w:rtl/>
          <w:lang w:val="en-US" w:bidi="ar-EG"/>
        </w:rPr>
        <w:t xml:space="preserve"> الرسمية و المعتمدة للتعامل معها</w:t>
      </w:r>
      <w:r w:rsidRPr="009A678A">
        <w:rPr>
          <w:rFonts w:ascii="Times New Roman" w:eastAsia="Calibri" w:hAnsi="Times New Roman" w:cs="Times New Roman"/>
          <w:b/>
          <w:bCs/>
          <w:color w:val="0000FF"/>
          <w:sz w:val="26"/>
          <w:szCs w:val="26"/>
          <w:lang w:val="en-US" w:bidi="ar-EG"/>
        </w:rPr>
        <w:t>.</w:t>
      </w:r>
    </w:p>
    <w:p w:rsidR="009A678A" w:rsidRPr="009A678A" w:rsidRDefault="009A678A" w:rsidP="009A678A">
      <w:pPr>
        <w:bidi/>
        <w:spacing w:after="0" w:line="336" w:lineRule="auto"/>
        <w:jc w:val="both"/>
        <w:rPr>
          <w:rFonts w:ascii="Times New Roman" w:eastAsia="Calibri" w:hAnsi="Times New Roman" w:cs="Times New Roman"/>
          <w:b/>
          <w:bCs/>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يوجد أليات معتمدة لاختيار أعضاء هيئة التدريس من خلال مجلس الكلية </w:t>
      </w:r>
      <w:r w:rsidRPr="009A678A">
        <w:rPr>
          <w:rFonts w:ascii="Times New Roman" w:eastAsia="Calibri" w:hAnsi="Times New Roman" w:cs="Times New Roman" w:hint="cs"/>
          <w:b/>
          <w:bCs/>
          <w:color w:val="FF0000"/>
          <w:sz w:val="26"/>
          <w:szCs w:val="26"/>
          <w:rtl/>
          <w:lang w:val="en-US" w:bidi="ar-EG"/>
        </w:rPr>
        <w:t>رقم (</w:t>
      </w:r>
      <w:r w:rsidRPr="009A678A">
        <w:rPr>
          <w:rFonts w:ascii="Times New Roman" w:eastAsia="Calibri" w:hAnsi="Times New Roman" w:cs="Times New Roman"/>
          <w:b/>
          <w:bCs/>
          <w:color w:val="FF0000"/>
          <w:sz w:val="26"/>
          <w:szCs w:val="26"/>
          <w:rtl/>
          <w:lang w:val="en-US" w:bidi="ar-EG"/>
        </w:rPr>
        <w:t>9/2022)</w:t>
      </w:r>
      <w:r w:rsidRPr="009A678A">
        <w:rPr>
          <w:rFonts w:ascii="Times New Roman" w:eastAsia="Calibri" w:hAnsi="Times New Roman" w:cs="Times New Roman" w:hint="cs"/>
          <w:b/>
          <w:bCs/>
          <w:color w:val="FF0000"/>
          <w:sz w:val="26"/>
          <w:szCs w:val="26"/>
          <w:rtl/>
          <w:lang w:val="en-US" w:bidi="ar-EG"/>
        </w:rPr>
        <w:t xml:space="preserve"> </w:t>
      </w:r>
      <w:r w:rsidRPr="009A678A">
        <w:rPr>
          <w:rFonts w:ascii="Times New Roman" w:eastAsia="Calibri" w:hAnsi="Times New Roman" w:cs="Times New Roman"/>
          <w:b/>
          <w:bCs/>
          <w:sz w:val="26"/>
          <w:szCs w:val="26"/>
          <w:rtl/>
          <w:lang w:val="en-US" w:bidi="ar-EG"/>
        </w:rPr>
        <w:t>(مرفق 5\4\1)</w:t>
      </w:r>
      <w:r w:rsidRPr="009A678A">
        <w:rPr>
          <w:rFonts w:ascii="Times New Roman" w:eastAsia="Calibri" w:hAnsi="Times New Roman" w:cs="Times New Roman" w:hint="cs"/>
          <w:b/>
          <w:bCs/>
          <w:sz w:val="26"/>
          <w:szCs w:val="26"/>
          <w:rtl/>
          <w:lang w:val="en-US" w:bidi="ar-EG"/>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وجود معايير معتمدة ومعلنة لاختيار أعضاء هيئة التدريس القائمين بالتدريس في البرنامج توجد قائمة بمعايير اختيار أعضاء هيئة التدريس، تم صياغتها من قبل وحدة ضمان الجودة وتم اعتمادها كآلية معتمدة لاختيار عضو هيئة التدريس لتدريس مقررات </w:t>
      </w:r>
      <w:r w:rsidRPr="009A678A">
        <w:rPr>
          <w:rFonts w:ascii="Times New Roman" w:eastAsia="Calibri" w:hAnsi="Times New Roman" w:cs="Times New Roman" w:hint="cs"/>
          <w:sz w:val="26"/>
          <w:szCs w:val="26"/>
          <w:rtl/>
          <w:lang w:val="en-US"/>
        </w:rPr>
        <w:t>البرنامج.</w:t>
      </w:r>
      <w:r w:rsidRPr="009A678A">
        <w:rPr>
          <w:rFonts w:ascii="Times New Roman" w:eastAsia="Calibri" w:hAnsi="Times New Roman" w:cs="Times New Roman"/>
          <w:sz w:val="26"/>
          <w:szCs w:val="26"/>
          <w:rtl/>
          <w:lang w:val="en-US"/>
        </w:rPr>
        <w:t xml:space="preserve"> بناء على التخصص </w:t>
      </w:r>
      <w:r w:rsidRPr="009A678A">
        <w:rPr>
          <w:rFonts w:ascii="Times New Roman" w:eastAsia="Calibri" w:hAnsi="Times New Roman" w:cs="Times New Roman" w:hint="cs"/>
          <w:sz w:val="26"/>
          <w:szCs w:val="26"/>
          <w:rtl/>
          <w:lang w:val="en-US"/>
        </w:rPr>
        <w:t>الأكاديمي</w:t>
      </w:r>
      <w:r w:rsidRPr="009A678A">
        <w:rPr>
          <w:rFonts w:ascii="Times New Roman" w:eastAsia="Calibri" w:hAnsi="Times New Roman" w:cs="Times New Roman"/>
          <w:sz w:val="26"/>
          <w:szCs w:val="26"/>
          <w:rtl/>
          <w:lang w:val="en-US"/>
        </w:rPr>
        <w:t xml:space="preserve">، الكفاءة العلمية، التمكن من مهارات التدريس، ومهارات التواصل. وقد تم عرض الالية على مجلس إدارة البرنامج </w:t>
      </w:r>
      <w:r w:rsidRPr="009A678A">
        <w:rPr>
          <w:rFonts w:ascii="Times New Roman" w:eastAsia="Calibri" w:hAnsi="Times New Roman" w:cs="Times New Roman" w:hint="cs"/>
          <w:sz w:val="26"/>
          <w:szCs w:val="26"/>
          <w:rtl/>
          <w:lang w:val="en-US"/>
        </w:rPr>
        <w:t>واعتمادها. وذلك</w:t>
      </w:r>
      <w:r w:rsidRPr="009A678A">
        <w:rPr>
          <w:rFonts w:ascii="Times New Roman" w:eastAsia="Calibri" w:hAnsi="Times New Roman" w:cs="Times New Roman"/>
          <w:sz w:val="26"/>
          <w:szCs w:val="26"/>
          <w:rtl/>
          <w:lang w:val="en-US"/>
        </w:rPr>
        <w:t xml:space="preserve"> من خلال قانون تنظيم الجامعات مرفق (4/5/2)</w:t>
      </w:r>
    </w:p>
    <w:p w:rsidR="009A678A" w:rsidRPr="009A678A" w:rsidRDefault="009A678A" w:rsidP="009A678A">
      <w:pPr>
        <w:shd w:val="clear" w:color="auto" w:fill="FFFFFF"/>
        <w:bidi/>
        <w:spacing w:after="0" w:line="336" w:lineRule="auto"/>
        <w:jc w:val="both"/>
        <w:rPr>
          <w:rFonts w:ascii="Times New Roman" w:eastAsia="Times New Roman" w:hAnsi="Times New Roman" w:cs="Times New Roman"/>
          <w:b/>
          <w:bCs/>
          <w:color w:val="FF0000"/>
          <w:sz w:val="26"/>
          <w:szCs w:val="26"/>
          <w:rtl/>
          <w:lang w:val="en-US"/>
        </w:rPr>
      </w:pPr>
      <w:r w:rsidRPr="009A678A">
        <w:rPr>
          <w:rFonts w:ascii="Times New Roman" w:eastAsia="Times New Roman" w:hAnsi="Times New Roman" w:cs="Times New Roman"/>
          <w:b/>
          <w:bCs/>
          <w:color w:val="FF0000"/>
          <w:sz w:val="26"/>
          <w:szCs w:val="26"/>
          <w:rtl/>
          <w:lang w:val="en-US"/>
        </w:rPr>
        <w:t xml:space="preserve">معايير </w:t>
      </w:r>
      <w:r w:rsidRPr="009A678A">
        <w:rPr>
          <w:rFonts w:ascii="Times New Roman" w:eastAsia="Times New Roman" w:hAnsi="Times New Roman" w:cs="Times New Roman" w:hint="cs"/>
          <w:b/>
          <w:bCs/>
          <w:color w:val="FF0000"/>
          <w:sz w:val="26"/>
          <w:szCs w:val="26"/>
          <w:rtl/>
          <w:lang w:val="en-US"/>
        </w:rPr>
        <w:t>اختيار</w:t>
      </w:r>
      <w:r w:rsidRPr="009A678A">
        <w:rPr>
          <w:rFonts w:ascii="Times New Roman" w:eastAsia="Times New Roman" w:hAnsi="Times New Roman" w:cs="Times New Roman"/>
          <w:b/>
          <w:bCs/>
          <w:color w:val="FF0000"/>
          <w:sz w:val="26"/>
          <w:szCs w:val="26"/>
          <w:rtl/>
          <w:lang w:val="en-US"/>
        </w:rPr>
        <w:t xml:space="preserve"> أعضاء هيئة التدريس </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Times New Roman" w:hAnsi="Times New Roman" w:cs="Times New Roman"/>
          <w:b/>
          <w:bCs/>
          <w:color w:val="000000"/>
          <w:sz w:val="26"/>
          <w:szCs w:val="26"/>
          <w:rtl/>
          <w:lang w:val="en-US"/>
        </w:rPr>
        <w:t>يتبنى علوم الاغذية – كلية الزراعة</w:t>
      </w:r>
      <w:r w:rsidRPr="009A678A">
        <w:rPr>
          <w:rFonts w:ascii="Times New Roman" w:eastAsia="Times New Roman" w:hAnsi="Times New Roman" w:cs="Times New Roman" w:hint="cs"/>
          <w:b/>
          <w:bCs/>
          <w:color w:val="000000"/>
          <w:sz w:val="26"/>
          <w:szCs w:val="26"/>
          <w:rtl/>
          <w:lang w:val="en-US"/>
        </w:rPr>
        <w:t xml:space="preserve"> - </w:t>
      </w:r>
      <w:r w:rsidRPr="009A678A">
        <w:rPr>
          <w:rFonts w:ascii="Times New Roman" w:eastAsia="Times New Roman" w:hAnsi="Times New Roman" w:cs="Times New Roman"/>
          <w:b/>
          <w:bCs/>
          <w:color w:val="000000"/>
          <w:sz w:val="26"/>
          <w:szCs w:val="26"/>
          <w:rtl/>
          <w:lang w:val="en-US"/>
        </w:rPr>
        <w:t xml:space="preserve">جامعة </w:t>
      </w:r>
      <w:r w:rsidRPr="009A678A">
        <w:rPr>
          <w:rFonts w:ascii="Times New Roman" w:eastAsia="Times New Roman" w:hAnsi="Times New Roman" w:cs="Times New Roman" w:hint="cs"/>
          <w:b/>
          <w:bCs/>
          <w:color w:val="000000"/>
          <w:sz w:val="26"/>
          <w:szCs w:val="26"/>
          <w:rtl/>
          <w:lang w:val="en-US"/>
        </w:rPr>
        <w:t>بنها أحدث</w:t>
      </w:r>
      <w:r w:rsidRPr="009A678A">
        <w:rPr>
          <w:rFonts w:ascii="Times New Roman" w:eastAsia="Times New Roman" w:hAnsi="Times New Roman" w:cs="Times New Roman"/>
          <w:b/>
          <w:bCs/>
          <w:color w:val="000000"/>
          <w:sz w:val="26"/>
          <w:szCs w:val="26"/>
          <w:rtl/>
          <w:lang w:val="en-US"/>
        </w:rPr>
        <w:t xml:space="preserve"> التعديلات التي أقرها قانون تنظيم الجامعات</w:t>
      </w:r>
      <w:r w:rsidRPr="009A678A">
        <w:rPr>
          <w:rFonts w:ascii="Times New Roman" w:eastAsia="Times New Roman" w:hAnsi="Times New Roman" w:cs="Times New Roman"/>
          <w:b/>
          <w:bCs/>
          <w:color w:val="000000"/>
          <w:sz w:val="26"/>
          <w:szCs w:val="26"/>
          <w:lang w:val="en-US"/>
        </w:rPr>
        <w:t xml:space="preserve"> </w:t>
      </w:r>
      <w:r w:rsidRPr="009A678A">
        <w:rPr>
          <w:rFonts w:ascii="Times New Roman" w:eastAsia="Times New Roman" w:hAnsi="Times New Roman" w:cs="Times New Roman"/>
          <w:b/>
          <w:bCs/>
          <w:color w:val="000000"/>
          <w:sz w:val="26"/>
          <w:szCs w:val="26"/>
          <w:rtl/>
          <w:lang w:val="en-US"/>
        </w:rPr>
        <w:t xml:space="preserve">الصادر في 2006 ولائحته التنفيذية والمتعلقة بتعيين </w:t>
      </w:r>
      <w:r w:rsidRPr="009A678A">
        <w:rPr>
          <w:rFonts w:ascii="Times New Roman" w:eastAsia="Times New Roman" w:hAnsi="Times New Roman" w:cs="Times New Roman" w:hint="cs"/>
          <w:b/>
          <w:bCs/>
          <w:color w:val="000000"/>
          <w:sz w:val="26"/>
          <w:szCs w:val="26"/>
          <w:rtl/>
          <w:lang w:val="en-US"/>
        </w:rPr>
        <w:t>واختيار</w:t>
      </w:r>
      <w:r w:rsidRPr="009A678A">
        <w:rPr>
          <w:rFonts w:ascii="Times New Roman" w:eastAsia="Times New Roman" w:hAnsi="Times New Roman" w:cs="Times New Roman"/>
          <w:b/>
          <w:bCs/>
          <w:color w:val="000000"/>
          <w:sz w:val="26"/>
          <w:szCs w:val="26"/>
          <w:rtl/>
          <w:lang w:val="en-US"/>
        </w:rPr>
        <w:t xml:space="preserve"> السادة أعضاء هيئة التدريس بالجامعات المصرية (الباب </w:t>
      </w:r>
      <w:r w:rsidRPr="009A678A">
        <w:rPr>
          <w:rFonts w:ascii="Times New Roman" w:eastAsia="Times New Roman" w:hAnsi="Times New Roman" w:cs="Times New Roman" w:hint="cs"/>
          <w:b/>
          <w:bCs/>
          <w:color w:val="000000"/>
          <w:sz w:val="26"/>
          <w:szCs w:val="26"/>
          <w:rtl/>
          <w:lang w:val="en-US"/>
        </w:rPr>
        <w:t>الثاني</w:t>
      </w:r>
      <w:r w:rsidRPr="009A678A">
        <w:rPr>
          <w:rFonts w:ascii="Times New Roman" w:eastAsia="Times New Roman" w:hAnsi="Times New Roman" w:cs="Times New Roman"/>
          <w:b/>
          <w:bCs/>
          <w:color w:val="000000"/>
          <w:sz w:val="26"/>
          <w:szCs w:val="26"/>
          <w:rtl/>
          <w:lang w:val="en-US"/>
        </w:rPr>
        <w:t xml:space="preserve">- </w:t>
      </w:r>
      <w:r w:rsidRPr="009A678A">
        <w:rPr>
          <w:rFonts w:ascii="Times New Roman" w:eastAsia="Times New Roman" w:hAnsi="Times New Roman" w:cs="Times New Roman" w:hint="cs"/>
          <w:b/>
          <w:bCs/>
          <w:color w:val="000000"/>
          <w:sz w:val="26"/>
          <w:szCs w:val="26"/>
          <w:rtl/>
          <w:lang w:val="en-US"/>
        </w:rPr>
        <w:t>شؤون</w:t>
      </w:r>
      <w:r w:rsidRPr="009A678A">
        <w:rPr>
          <w:rFonts w:ascii="Times New Roman" w:eastAsia="Times New Roman" w:hAnsi="Times New Roman" w:cs="Times New Roman"/>
          <w:b/>
          <w:bCs/>
          <w:color w:val="000000"/>
          <w:sz w:val="26"/>
          <w:szCs w:val="26"/>
          <w:rtl/>
          <w:lang w:val="en-US"/>
        </w:rPr>
        <w:t xml:space="preserve"> أعضاء هيئة </w:t>
      </w:r>
      <w:r w:rsidRPr="009A678A">
        <w:rPr>
          <w:rFonts w:ascii="Times New Roman" w:eastAsia="Times New Roman" w:hAnsi="Times New Roman" w:cs="Times New Roman" w:hint="cs"/>
          <w:b/>
          <w:bCs/>
          <w:color w:val="000000"/>
          <w:sz w:val="26"/>
          <w:szCs w:val="26"/>
          <w:rtl/>
          <w:lang w:val="en-US"/>
        </w:rPr>
        <w:t xml:space="preserve">التدريس). </w:t>
      </w:r>
      <w:r w:rsidRPr="009A678A">
        <w:rPr>
          <w:rFonts w:ascii="Times New Roman" w:eastAsia="Calibri" w:hAnsi="Times New Roman" w:cs="Times New Roman"/>
          <w:b/>
          <w:bCs/>
          <w:color w:val="FF0000"/>
          <w:sz w:val="26"/>
          <w:szCs w:val="26"/>
          <w:rtl/>
          <w:lang w:val="en-US"/>
        </w:rPr>
        <w:t xml:space="preserve">وفي هذا الصدد نصت المادة (66) من قانون تنظيم الجامعات </w:t>
      </w:r>
      <w:r w:rsidRPr="009A678A">
        <w:rPr>
          <w:rFonts w:ascii="Times New Roman" w:eastAsia="Calibri" w:hAnsi="Times New Roman" w:cs="Times New Roman"/>
          <w:sz w:val="26"/>
          <w:szCs w:val="26"/>
          <w:rtl/>
          <w:lang w:val="en-US"/>
        </w:rPr>
        <w:t xml:space="preserve">على أن يشترط فيمن يعين عضوا في هيئة التدريس ما </w:t>
      </w:r>
      <w:r w:rsidRPr="009A678A">
        <w:rPr>
          <w:rFonts w:ascii="Times New Roman" w:eastAsia="Calibri" w:hAnsi="Times New Roman" w:cs="Times New Roman" w:hint="cs"/>
          <w:sz w:val="26"/>
          <w:szCs w:val="26"/>
          <w:rtl/>
          <w:lang w:val="en-US"/>
        </w:rPr>
        <w:t>يأتي</w:t>
      </w:r>
      <w:r w:rsidRPr="009A678A">
        <w:rPr>
          <w:rFonts w:ascii="Times New Roman" w:eastAsia="Calibri" w:hAnsi="Times New Roman" w:cs="Times New Roman"/>
          <w:sz w:val="26"/>
          <w:szCs w:val="26"/>
          <w:rtl/>
          <w:lang w:val="en-US"/>
        </w:rPr>
        <w:t xml:space="preserve">: </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 xml:space="preserve">(١) أن يكون حاصلا على درجة الدكتوراه أو ما يعادلها من إحدى الجامعات الخاضعة لهذا القانون في مادة تؤهله لشغل الوظيفة، أو أن يكون حاصلا من جامعة أخرى أو هيئة علمية أو معهد </w:t>
      </w:r>
      <w:r w:rsidRPr="009A678A">
        <w:rPr>
          <w:rFonts w:ascii="Times New Roman" w:eastAsia="Calibri" w:hAnsi="Times New Roman" w:cs="Times New Roman" w:hint="cs"/>
          <w:sz w:val="26"/>
          <w:szCs w:val="26"/>
          <w:rtl/>
          <w:lang w:val="en-US"/>
        </w:rPr>
        <w:t>علمي</w:t>
      </w:r>
      <w:r w:rsidRPr="009A678A">
        <w:rPr>
          <w:rFonts w:ascii="Times New Roman" w:eastAsia="Calibri" w:hAnsi="Times New Roman" w:cs="Times New Roman"/>
          <w:sz w:val="26"/>
          <w:szCs w:val="26"/>
          <w:rtl/>
          <w:lang w:val="en-US"/>
        </w:rPr>
        <w:t xml:space="preserve"> معترف بها على درجة يعتبرها المجلس الأعلى للجامعات معادلة لذلك مع مراعاة أحكام القوانين واللوائح المعمول بها</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(٢) أن يكون محمود السيرة حسن السمعة</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b/>
          <w:bCs/>
          <w:color w:val="FF0000"/>
          <w:sz w:val="26"/>
          <w:szCs w:val="26"/>
          <w:rtl/>
          <w:lang w:val="en-US"/>
        </w:rPr>
        <w:t>ووفقا للمادة (67) من قانون تنظيم الجامعات</w:t>
      </w:r>
      <w:r w:rsidRPr="009A678A">
        <w:rPr>
          <w:rFonts w:ascii="Times New Roman" w:eastAsia="Calibri" w:hAnsi="Times New Roman" w:cs="Times New Roman"/>
          <w:color w:val="FF0000"/>
          <w:sz w:val="26"/>
          <w:szCs w:val="26"/>
          <w:rtl/>
          <w:lang w:val="en-US"/>
        </w:rPr>
        <w:t xml:space="preserve"> </w:t>
      </w:r>
      <w:r w:rsidRPr="009A678A">
        <w:rPr>
          <w:rFonts w:ascii="Times New Roman" w:eastAsia="Calibri" w:hAnsi="Times New Roman" w:cs="Times New Roman"/>
          <w:sz w:val="26"/>
          <w:szCs w:val="26"/>
          <w:rtl/>
          <w:lang w:val="en-US"/>
        </w:rPr>
        <w:t>فإنه مع مراعاة حكم المادة السابقة، يشترط فيمن يعين مدرسا أن تكون قد مضت ست سنوات على الأقل على حصوله على درجة البكالوريوس أو الليسانس أو ما يعادلها</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فإذا كان من المدرسين المساعدين أو المعيدين في إحدى الجامعات الخاضعة لهذا القانون، فيشترط فضلا عما تقدم أن يكون ملتزما في عمله ومسلكه منذ تعيينه معيدا أو مدرسا مساعدا بواجباته ومحسنا أداءها، وإذا كان من غيرهم فيشترط توافره على الكفاءة المتطلبة للتدريس</w:t>
      </w:r>
      <w:r w:rsidRPr="009A678A">
        <w:rPr>
          <w:rFonts w:ascii="Times New Roman" w:eastAsia="Calibri" w:hAnsi="Times New Roman" w:cs="Times New Roman"/>
          <w:sz w:val="26"/>
          <w:szCs w:val="26"/>
          <w:lang w:val="en-US"/>
        </w:rPr>
        <w:t>.</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مع مراعاة المادتين السابقتين يكون التعيين في وظائف المدرسين الشاغرة دون إعلان من بين المدرسين المساعدين أو المعيدين في ذات الكلية أو المعهد. وإذا لم يوجد من هؤلاء من هو مؤهل لشغلها فيجرى الإعلان عنها</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b/>
          <w:bCs/>
          <w:color w:val="FF0000"/>
          <w:sz w:val="26"/>
          <w:szCs w:val="26"/>
          <w:lang w:val="en-US"/>
        </w:rPr>
      </w:pPr>
      <w:r w:rsidRPr="009A678A">
        <w:rPr>
          <w:rFonts w:ascii="Times New Roman" w:eastAsia="Calibri" w:hAnsi="Times New Roman" w:cs="Times New Roman"/>
          <w:b/>
          <w:bCs/>
          <w:color w:val="FF0000"/>
          <w:sz w:val="26"/>
          <w:szCs w:val="26"/>
          <w:rtl/>
          <w:lang w:val="en-US"/>
        </w:rPr>
        <w:t xml:space="preserve">وحددت المادة (69) شروط شغل وظيفة أستاذا مساعدا ما </w:t>
      </w:r>
      <w:r w:rsidRPr="009A678A">
        <w:rPr>
          <w:rFonts w:ascii="Times New Roman" w:eastAsia="Calibri" w:hAnsi="Times New Roman" w:cs="Times New Roman" w:hint="cs"/>
          <w:b/>
          <w:bCs/>
          <w:color w:val="FF0000"/>
          <w:sz w:val="26"/>
          <w:szCs w:val="26"/>
          <w:rtl/>
          <w:lang w:val="en-US"/>
        </w:rPr>
        <w:t>يأتي:</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 xml:space="preserve">(١) أن يكون قد شغل وظيفة مدرس مدة خمس سنوات على الأقل في إحدى الجامعات الخاضعة لهذا القانون أو في معهد </w:t>
      </w:r>
      <w:r w:rsidRPr="009A678A">
        <w:rPr>
          <w:rFonts w:ascii="Times New Roman" w:eastAsia="Calibri" w:hAnsi="Times New Roman" w:cs="Times New Roman" w:hint="cs"/>
          <w:sz w:val="26"/>
          <w:szCs w:val="26"/>
          <w:rtl/>
          <w:lang w:val="en-US"/>
        </w:rPr>
        <w:t>علمي</w:t>
      </w:r>
      <w:r w:rsidRPr="009A678A">
        <w:rPr>
          <w:rFonts w:ascii="Times New Roman" w:eastAsia="Calibri" w:hAnsi="Times New Roman" w:cs="Times New Roman"/>
          <w:sz w:val="26"/>
          <w:szCs w:val="26"/>
          <w:rtl/>
          <w:lang w:val="en-US"/>
        </w:rPr>
        <w:t xml:space="preserve"> من طبقتها</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(٢) أن يكون قد قام في مادته وهو مدرس بإجراء بحوث مبتكرة ونشرها أو بإجراء أعمال إنشائية ممتازة</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(٣) أن يكون ملتزما في عمله ومسلكه منذ تعيينه مدرسا بواجبات أعضاء هيئة التدريس ومحسنا أداءها</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 xml:space="preserve">ويدخل في الاعتبار في تعيينه نشاطه </w:t>
      </w:r>
      <w:r w:rsidRPr="009A678A">
        <w:rPr>
          <w:rFonts w:ascii="Times New Roman" w:eastAsia="Calibri" w:hAnsi="Times New Roman" w:cs="Times New Roman" w:hint="cs"/>
          <w:sz w:val="26"/>
          <w:szCs w:val="26"/>
          <w:rtl/>
          <w:lang w:val="en-US"/>
        </w:rPr>
        <w:t>العلمي</w:t>
      </w:r>
      <w:r w:rsidRPr="009A678A">
        <w:rPr>
          <w:rFonts w:ascii="Times New Roman" w:eastAsia="Calibri" w:hAnsi="Times New Roman" w:cs="Times New Roman"/>
          <w:sz w:val="26"/>
          <w:szCs w:val="26"/>
          <w:rtl/>
          <w:lang w:val="en-US"/>
        </w:rPr>
        <w:t xml:space="preserve"> </w:t>
      </w:r>
      <w:r w:rsidRPr="009A678A">
        <w:rPr>
          <w:rFonts w:ascii="Times New Roman" w:eastAsia="Calibri" w:hAnsi="Times New Roman" w:cs="Times New Roman" w:hint="cs"/>
          <w:sz w:val="26"/>
          <w:szCs w:val="26"/>
          <w:rtl/>
          <w:lang w:val="en-US"/>
        </w:rPr>
        <w:t>والاجتماعي</w:t>
      </w:r>
      <w:r w:rsidRPr="009A678A">
        <w:rPr>
          <w:rFonts w:ascii="Times New Roman" w:eastAsia="Calibri" w:hAnsi="Times New Roman" w:cs="Times New Roman"/>
          <w:sz w:val="26"/>
          <w:szCs w:val="26"/>
          <w:rtl/>
          <w:lang w:val="en-US"/>
        </w:rPr>
        <w:t xml:space="preserve"> الملحوظ في الكلية أو المعهد</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(ثانيا) مع مراعاة حكم المادة (٦٦)، يجوز استثناء تعيين أساتذة مساعدين من خارج تلك الجامعات إذا توافرت فيهم الشروط الآتية</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lastRenderedPageBreak/>
        <w:t xml:space="preserve">(١) أن تكون قد مضت خمس سنوات على الأقل على حصولهم على المؤهل المنصوص </w:t>
      </w:r>
      <w:r w:rsidRPr="009A678A">
        <w:rPr>
          <w:rFonts w:ascii="Times New Roman" w:eastAsia="Calibri" w:hAnsi="Times New Roman" w:cs="Times New Roman" w:hint="cs"/>
          <w:sz w:val="26"/>
          <w:szCs w:val="26"/>
          <w:rtl/>
          <w:lang w:val="en-US"/>
        </w:rPr>
        <w:t>عليه</w:t>
      </w:r>
      <w:r w:rsidRPr="009A678A">
        <w:rPr>
          <w:rFonts w:ascii="Times New Roman" w:eastAsia="Calibri" w:hAnsi="Times New Roman" w:cs="Times New Roman"/>
          <w:sz w:val="26"/>
          <w:szCs w:val="26"/>
          <w:rtl/>
          <w:lang w:val="en-US"/>
        </w:rPr>
        <w:t xml:space="preserve"> في البند (١) من المادة (٦٦)</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(٢) أن تكون قد مضت ثلاث عشرة سنة على الأقل على حصولهم على درجة البكالوريوس أو الليسانس أو ما يعادلها</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 xml:space="preserve">(٣) أن يكونوا قد قاموا منذ الحصول على المؤهل المنصوص </w:t>
      </w:r>
      <w:r w:rsidRPr="009A678A">
        <w:rPr>
          <w:rFonts w:ascii="Times New Roman" w:eastAsia="Calibri" w:hAnsi="Times New Roman" w:cs="Times New Roman" w:hint="cs"/>
          <w:sz w:val="26"/>
          <w:szCs w:val="26"/>
          <w:rtl/>
          <w:lang w:val="en-US"/>
        </w:rPr>
        <w:t>عليه</w:t>
      </w:r>
      <w:r w:rsidRPr="009A678A">
        <w:rPr>
          <w:rFonts w:ascii="Times New Roman" w:eastAsia="Calibri" w:hAnsi="Times New Roman" w:cs="Times New Roman"/>
          <w:sz w:val="26"/>
          <w:szCs w:val="26"/>
          <w:rtl/>
          <w:lang w:val="en-US"/>
        </w:rPr>
        <w:t xml:space="preserve"> في البند (١) من المادة (٦٦) بإجراء بحوث مبتكرة ونشرها أو بإجراء أعمال إنشائية ممتازة في المادة المتعلقة بالوظيفة</w:t>
      </w:r>
      <w:r w:rsidRPr="009A678A">
        <w:rPr>
          <w:rFonts w:ascii="Times New Roman" w:eastAsia="Calibri" w:hAnsi="Times New Roman" w:cs="Times New Roman"/>
          <w:sz w:val="26"/>
          <w:szCs w:val="26"/>
          <w:lang w:val="en-US"/>
        </w:rPr>
        <w:t>.</w:t>
      </w:r>
    </w:p>
    <w:p w:rsidR="009A678A" w:rsidRPr="009A678A" w:rsidRDefault="009A678A" w:rsidP="009A678A">
      <w:pPr>
        <w:shd w:val="clear" w:color="auto" w:fill="FFFFFF"/>
        <w:bidi/>
        <w:spacing w:after="0" w:line="336" w:lineRule="auto"/>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(٤) أن يكونوا متوافرين على الكفاءة المتطلبة للتدريس</w:t>
      </w:r>
    </w:p>
    <w:p w:rsidR="009A678A" w:rsidRPr="009A678A" w:rsidRDefault="009A678A" w:rsidP="009A678A">
      <w:pPr>
        <w:bidi/>
        <w:spacing w:after="0" w:line="336" w:lineRule="auto"/>
        <w:jc w:val="both"/>
        <w:rPr>
          <w:rFonts w:ascii="Times New Roman" w:eastAsia="Calibri" w:hAnsi="Times New Roman" w:cs="Times New Roman"/>
          <w:b/>
          <w:bCs/>
          <w:sz w:val="26"/>
          <w:szCs w:val="26"/>
          <w:u w:val="single"/>
          <w:rtl/>
          <w:lang w:val="en-US"/>
        </w:rPr>
      </w:pPr>
      <w:r w:rsidRPr="009A678A">
        <w:rPr>
          <w:rFonts w:ascii="Times New Roman" w:eastAsia="Calibri" w:hAnsi="Times New Roman" w:cs="Times New Roman"/>
          <w:b/>
          <w:bCs/>
          <w:color w:val="0000FF"/>
          <w:sz w:val="26"/>
          <w:szCs w:val="26"/>
          <w:rtl/>
          <w:lang w:val="en-US" w:bidi="ar-EG"/>
        </w:rPr>
        <w:t xml:space="preserve">يوجد أليات معتمدة </w:t>
      </w:r>
      <w:r w:rsidRPr="009A678A">
        <w:rPr>
          <w:rFonts w:ascii="Times New Roman" w:eastAsia="Calibri" w:hAnsi="Times New Roman" w:cs="Times New Roman" w:hint="cs"/>
          <w:b/>
          <w:bCs/>
          <w:color w:val="0000FF"/>
          <w:sz w:val="26"/>
          <w:szCs w:val="26"/>
          <w:rtl/>
          <w:lang w:val="en-US"/>
        </w:rPr>
        <w:t>للأجراء</w:t>
      </w:r>
      <w:r w:rsidRPr="009A678A">
        <w:rPr>
          <w:rFonts w:ascii="Times New Roman" w:eastAsia="Calibri" w:hAnsi="Times New Roman" w:cs="Times New Roman"/>
          <w:b/>
          <w:bCs/>
          <w:color w:val="0000FF"/>
          <w:sz w:val="26"/>
          <w:szCs w:val="26"/>
          <w:rtl/>
          <w:lang w:val="en-US"/>
        </w:rPr>
        <w:t xml:space="preserve"> </w:t>
      </w:r>
      <w:r w:rsidRPr="009A678A">
        <w:rPr>
          <w:rFonts w:ascii="Times New Roman" w:eastAsia="Calibri" w:hAnsi="Times New Roman" w:cs="Times New Roman"/>
          <w:b/>
          <w:bCs/>
          <w:sz w:val="26"/>
          <w:szCs w:val="26"/>
          <w:rtl/>
          <w:lang w:val="en-US"/>
        </w:rPr>
        <w:t xml:space="preserve">المتبعة لجذب حفظ الكفاءات </w:t>
      </w:r>
      <w:r w:rsidRPr="009A678A">
        <w:rPr>
          <w:rFonts w:ascii="Times New Roman" w:eastAsia="Calibri" w:hAnsi="Times New Roman" w:cs="Times New Roman"/>
          <w:b/>
          <w:bCs/>
          <w:sz w:val="26"/>
          <w:szCs w:val="26"/>
          <w:rtl/>
          <w:lang w:val="en-US" w:bidi="ar-EG"/>
        </w:rPr>
        <w:t xml:space="preserve">من خلال مجلس الكلية بتاريخ </w:t>
      </w:r>
      <w:r w:rsidRPr="009A678A">
        <w:rPr>
          <w:rFonts w:ascii="Times New Roman" w:eastAsia="Calibri" w:hAnsi="Times New Roman" w:cs="Times New Roman"/>
          <w:sz w:val="26"/>
          <w:szCs w:val="26"/>
          <w:rtl/>
          <w:lang w:val="en-US"/>
        </w:rPr>
        <w:t xml:space="preserve">13/5/2020 </w:t>
      </w:r>
      <w:r w:rsidRPr="009A678A">
        <w:rPr>
          <w:rFonts w:ascii="Times New Roman" w:eastAsia="Calibri" w:hAnsi="Times New Roman" w:cs="Times New Roman"/>
          <w:b/>
          <w:bCs/>
          <w:sz w:val="26"/>
          <w:szCs w:val="26"/>
          <w:u w:val="single"/>
          <w:rtl/>
          <w:lang w:val="en-US"/>
        </w:rPr>
        <w:t>(مرفق 5/4/2)</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b/>
          <w:bCs/>
          <w:color w:val="0000FF"/>
          <w:sz w:val="26"/>
          <w:szCs w:val="26"/>
          <w:rtl/>
          <w:lang w:val="en-US" w:bidi="ar-EG"/>
        </w:rPr>
        <w:t xml:space="preserve">يوجد أليات معتمدة </w:t>
      </w:r>
      <w:r w:rsidRPr="009A678A">
        <w:rPr>
          <w:rFonts w:ascii="Times New Roman" w:eastAsia="Calibri" w:hAnsi="Times New Roman" w:cs="Times New Roman"/>
          <w:b/>
          <w:bCs/>
          <w:color w:val="0000FF"/>
          <w:sz w:val="26"/>
          <w:szCs w:val="26"/>
          <w:rtl/>
          <w:lang w:val="en-US"/>
        </w:rPr>
        <w:t xml:space="preserve">لتحديد إجراءات التعامل مع العجز </w:t>
      </w:r>
      <w:r w:rsidRPr="009A678A">
        <w:rPr>
          <w:rFonts w:ascii="Times New Roman" w:eastAsia="Calibri" w:hAnsi="Times New Roman" w:cs="Times New Roman" w:hint="cs"/>
          <w:b/>
          <w:bCs/>
          <w:color w:val="0000FF"/>
          <w:sz w:val="26"/>
          <w:szCs w:val="26"/>
          <w:rtl/>
          <w:lang w:val="en-US"/>
        </w:rPr>
        <w:t>والفائض</w:t>
      </w:r>
      <w:r w:rsidRPr="009A678A">
        <w:rPr>
          <w:rFonts w:ascii="Times New Roman" w:eastAsia="Calibri" w:hAnsi="Times New Roman" w:cs="Times New Roman"/>
          <w:b/>
          <w:bCs/>
          <w:color w:val="0000FF"/>
          <w:sz w:val="26"/>
          <w:szCs w:val="26"/>
          <w:rtl/>
          <w:lang w:val="en-US"/>
        </w:rPr>
        <w:t xml:space="preserve"> </w:t>
      </w:r>
      <w:r w:rsidRPr="009A678A">
        <w:rPr>
          <w:rFonts w:ascii="Times New Roman" w:eastAsia="Calibri" w:hAnsi="Times New Roman" w:cs="Times New Roman" w:hint="cs"/>
          <w:b/>
          <w:bCs/>
          <w:sz w:val="26"/>
          <w:szCs w:val="26"/>
          <w:rtl/>
          <w:lang w:val="en-US"/>
        </w:rPr>
        <w:t>وذكر</w:t>
      </w:r>
      <w:r w:rsidRPr="009A678A">
        <w:rPr>
          <w:rFonts w:ascii="Times New Roman" w:eastAsia="Calibri" w:hAnsi="Times New Roman" w:cs="Times New Roman"/>
          <w:b/>
          <w:bCs/>
          <w:sz w:val="26"/>
          <w:szCs w:val="26"/>
          <w:rtl/>
          <w:lang w:val="en-US"/>
        </w:rPr>
        <w:t xml:space="preserve"> أمثلة لها </w:t>
      </w:r>
      <w:r w:rsidRPr="009A678A">
        <w:rPr>
          <w:rFonts w:ascii="Times New Roman" w:eastAsia="Calibri" w:hAnsi="Times New Roman" w:cs="Times New Roman"/>
          <w:b/>
          <w:bCs/>
          <w:sz w:val="26"/>
          <w:szCs w:val="26"/>
          <w:rtl/>
          <w:lang w:val="en-US" w:bidi="ar-EG"/>
        </w:rPr>
        <w:t xml:space="preserve">من خلال مجلس الكلية بتاريخ </w:t>
      </w:r>
      <w:r w:rsidRPr="009A678A">
        <w:rPr>
          <w:rFonts w:ascii="Times New Roman" w:eastAsia="Calibri" w:hAnsi="Times New Roman" w:cs="Times New Roman"/>
          <w:sz w:val="26"/>
          <w:szCs w:val="26"/>
          <w:rtl/>
          <w:lang w:val="en-US"/>
        </w:rPr>
        <w:t xml:space="preserve">13/5/2020 </w:t>
      </w:r>
      <w:r w:rsidRPr="009A678A">
        <w:rPr>
          <w:rFonts w:ascii="Times New Roman" w:eastAsia="Calibri" w:hAnsi="Times New Roman" w:cs="Times New Roman"/>
          <w:b/>
          <w:bCs/>
          <w:sz w:val="26"/>
          <w:szCs w:val="26"/>
          <w:u w:val="single"/>
          <w:rtl/>
          <w:lang w:val="en-US"/>
        </w:rPr>
        <w:t>(مرفق 5/4/3)</w:t>
      </w:r>
      <w:r w:rsidRPr="009A678A">
        <w:rPr>
          <w:rFonts w:ascii="Times New Roman" w:eastAsia="Calibri" w:hAnsi="Times New Roman" w:cs="Times New Roman" w:hint="cs"/>
          <w:b/>
          <w:bCs/>
          <w:sz w:val="26"/>
          <w:szCs w:val="26"/>
          <w:u w:val="single"/>
          <w:rtl/>
          <w:lang w:val="en-US"/>
        </w:rPr>
        <w:t>.</w:t>
      </w:r>
    </w:p>
    <w:p w:rsidR="009A678A" w:rsidRPr="009A678A" w:rsidRDefault="009A678A" w:rsidP="009A678A">
      <w:pPr>
        <w:shd w:val="clear" w:color="auto" w:fill="F2DBDB"/>
        <w:bidi/>
        <w:spacing w:after="0" w:line="336" w:lineRule="auto"/>
        <w:jc w:val="both"/>
        <w:rPr>
          <w:rFonts w:ascii="Times New Roman" w:eastAsia="Calibri" w:hAnsi="Times New Roman" w:cs="Times New Roman"/>
          <w:b/>
          <w:bCs/>
          <w:color w:val="0000FF"/>
          <w:sz w:val="26"/>
          <w:szCs w:val="26"/>
          <w:rtl/>
          <w:lang w:val="en-US" w:bidi="ar-EG"/>
        </w:rPr>
      </w:pPr>
      <w:r w:rsidRPr="009A678A">
        <w:rPr>
          <w:rFonts w:ascii="Times New Roman" w:eastAsia="Calibri" w:hAnsi="Times New Roman" w:cs="Times New Roman"/>
          <w:b/>
          <w:bCs/>
          <w:color w:val="0000FF"/>
          <w:sz w:val="26"/>
          <w:szCs w:val="26"/>
          <w:rtl/>
          <w:lang w:val="en-US" w:bidi="ar-EG"/>
        </w:rPr>
        <w:t>(5-5)</w:t>
      </w:r>
      <w:r w:rsidRPr="009A678A">
        <w:rPr>
          <w:rFonts w:ascii="Times New Roman" w:eastAsia="Calibri" w:hAnsi="Times New Roman" w:cs="Times New Roman"/>
          <w:color w:val="0000FF"/>
          <w:sz w:val="26"/>
          <w:szCs w:val="26"/>
          <w:rtl/>
          <w:lang w:val="en-US" w:bidi="ar-EG"/>
        </w:rPr>
        <w:t xml:space="preserve"> </w:t>
      </w:r>
      <w:r w:rsidRPr="009A678A">
        <w:rPr>
          <w:rFonts w:ascii="Times New Roman" w:eastAsia="Calibri" w:hAnsi="Times New Roman" w:cs="Times New Roman"/>
          <w:b/>
          <w:bCs/>
          <w:color w:val="0000FF"/>
          <w:sz w:val="26"/>
          <w:szCs w:val="26"/>
          <w:rtl/>
          <w:lang w:val="en-US" w:bidi="ar-EG"/>
        </w:rPr>
        <w:t xml:space="preserve">يشارك أعضاء هيئة التدريس </w:t>
      </w:r>
      <w:r w:rsidRPr="009A678A">
        <w:rPr>
          <w:rFonts w:ascii="Times New Roman" w:eastAsia="Calibri" w:hAnsi="Times New Roman" w:cs="Times New Roman" w:hint="cs"/>
          <w:b/>
          <w:bCs/>
          <w:color w:val="0000FF"/>
          <w:sz w:val="26"/>
          <w:szCs w:val="26"/>
          <w:rtl/>
          <w:lang w:val="en-US" w:bidi="ar-EG"/>
        </w:rPr>
        <w:t>والهيئة</w:t>
      </w:r>
      <w:r w:rsidRPr="009A678A">
        <w:rPr>
          <w:rFonts w:ascii="Times New Roman" w:eastAsia="Calibri" w:hAnsi="Times New Roman" w:cs="Times New Roman"/>
          <w:b/>
          <w:bCs/>
          <w:color w:val="0000FF"/>
          <w:sz w:val="26"/>
          <w:szCs w:val="26"/>
          <w:rtl/>
          <w:lang w:val="en-US" w:bidi="ar-EG"/>
        </w:rPr>
        <w:t xml:space="preserve"> المعاونة بالبرنامج بشكل دوري في أنشطة التنمية المهنية المستمرة وذلك لضمان مواكبة </w:t>
      </w:r>
      <w:r w:rsidRPr="009A678A">
        <w:rPr>
          <w:rFonts w:ascii="Times New Roman" w:eastAsia="Calibri" w:hAnsi="Times New Roman" w:cs="Times New Roman" w:hint="cs"/>
          <w:b/>
          <w:bCs/>
          <w:color w:val="0000FF"/>
          <w:sz w:val="26"/>
          <w:szCs w:val="26"/>
          <w:rtl/>
          <w:lang w:val="en-US" w:bidi="ar-EG"/>
        </w:rPr>
        <w:t>الاتجاهات</w:t>
      </w:r>
      <w:r w:rsidRPr="009A678A">
        <w:rPr>
          <w:rFonts w:ascii="Times New Roman" w:eastAsia="Calibri" w:hAnsi="Times New Roman" w:cs="Times New Roman"/>
          <w:b/>
          <w:bCs/>
          <w:color w:val="0000FF"/>
          <w:sz w:val="26"/>
          <w:szCs w:val="26"/>
          <w:rtl/>
          <w:lang w:val="en-US" w:bidi="ar-EG"/>
        </w:rPr>
        <w:t xml:space="preserve"> الحديثة </w:t>
      </w:r>
      <w:r w:rsidRPr="009A678A">
        <w:rPr>
          <w:rFonts w:ascii="Times New Roman" w:eastAsia="Calibri" w:hAnsi="Times New Roman" w:cs="Times New Roman" w:hint="cs"/>
          <w:b/>
          <w:bCs/>
          <w:color w:val="0000FF"/>
          <w:sz w:val="26"/>
          <w:szCs w:val="26"/>
          <w:rtl/>
          <w:lang w:val="en-US" w:bidi="ar-EG"/>
        </w:rPr>
        <w:t>للتعليم</w:t>
      </w:r>
      <w:r w:rsidRPr="009A678A">
        <w:rPr>
          <w:rFonts w:ascii="Times New Roman" w:eastAsia="Calibri" w:hAnsi="Times New Roman" w:cs="Times New Roman"/>
          <w:b/>
          <w:bCs/>
          <w:color w:val="0000FF"/>
          <w:sz w:val="26"/>
          <w:szCs w:val="26"/>
          <w:rtl/>
          <w:lang w:val="en-US" w:bidi="ar-EG"/>
        </w:rPr>
        <w:t xml:space="preserve"> </w:t>
      </w:r>
      <w:r w:rsidRPr="009A678A">
        <w:rPr>
          <w:rFonts w:ascii="Times New Roman" w:eastAsia="Calibri" w:hAnsi="Times New Roman" w:cs="Times New Roman" w:hint="cs"/>
          <w:b/>
          <w:bCs/>
          <w:color w:val="0000FF"/>
          <w:sz w:val="26"/>
          <w:szCs w:val="26"/>
          <w:rtl/>
          <w:lang w:val="en-US" w:bidi="ar-EG"/>
        </w:rPr>
        <w:t>والتعلم</w:t>
      </w:r>
      <w:r w:rsidRPr="009A678A">
        <w:rPr>
          <w:rFonts w:ascii="Times New Roman" w:eastAsia="Calibri" w:hAnsi="Times New Roman" w:cs="Times New Roman"/>
          <w:b/>
          <w:bCs/>
          <w:color w:val="0000FF"/>
          <w:sz w:val="26"/>
          <w:szCs w:val="26"/>
          <w:rtl/>
          <w:lang w:val="en-US" w:bidi="ar-EG"/>
        </w:rPr>
        <w:t xml:space="preserve"> </w:t>
      </w:r>
      <w:r w:rsidRPr="009A678A">
        <w:rPr>
          <w:rFonts w:ascii="Times New Roman" w:eastAsia="Calibri" w:hAnsi="Times New Roman" w:cs="Times New Roman" w:hint="cs"/>
          <w:b/>
          <w:bCs/>
          <w:color w:val="0000FF"/>
          <w:sz w:val="26"/>
          <w:szCs w:val="26"/>
          <w:rtl/>
          <w:lang w:val="en-US" w:bidi="ar-EG"/>
        </w:rPr>
        <w:t>والتقييم</w:t>
      </w:r>
      <w:r w:rsidRPr="009A678A">
        <w:rPr>
          <w:rFonts w:ascii="Times New Roman" w:eastAsia="Calibri" w:hAnsi="Times New Roman" w:cs="Times New Roman"/>
          <w:b/>
          <w:bCs/>
          <w:color w:val="0000FF"/>
          <w:sz w:val="26"/>
          <w:szCs w:val="26"/>
          <w:rtl/>
          <w:lang w:val="en-US" w:bidi="ar-EG"/>
        </w:rPr>
        <w:t xml:space="preserve"> </w:t>
      </w:r>
      <w:r w:rsidRPr="009A678A">
        <w:rPr>
          <w:rFonts w:ascii="Times New Roman" w:eastAsia="Calibri" w:hAnsi="Times New Roman" w:cs="Times New Roman" w:hint="cs"/>
          <w:b/>
          <w:bCs/>
          <w:color w:val="0000FF"/>
          <w:sz w:val="26"/>
          <w:szCs w:val="26"/>
          <w:rtl/>
          <w:lang w:val="en-US" w:bidi="ar-EG"/>
        </w:rPr>
        <w:t>والبحث</w:t>
      </w:r>
      <w:r w:rsidRPr="009A678A">
        <w:rPr>
          <w:rFonts w:ascii="Times New Roman" w:eastAsia="Calibri" w:hAnsi="Times New Roman" w:cs="Times New Roman"/>
          <w:b/>
          <w:bCs/>
          <w:color w:val="0000FF"/>
          <w:sz w:val="26"/>
          <w:szCs w:val="26"/>
          <w:rtl/>
          <w:lang w:val="en-US" w:bidi="ar-EG"/>
        </w:rPr>
        <w:t xml:space="preserve"> العلمي </w:t>
      </w:r>
      <w:r w:rsidRPr="009A678A">
        <w:rPr>
          <w:rFonts w:ascii="Times New Roman" w:eastAsia="Calibri" w:hAnsi="Times New Roman" w:cs="Times New Roman" w:hint="cs"/>
          <w:b/>
          <w:bCs/>
          <w:color w:val="0000FF"/>
          <w:sz w:val="26"/>
          <w:szCs w:val="26"/>
          <w:rtl/>
          <w:lang w:val="en-US" w:bidi="ar-EG"/>
        </w:rPr>
        <w:t>ومستجدات</w:t>
      </w:r>
      <w:r w:rsidRPr="009A678A">
        <w:rPr>
          <w:rFonts w:ascii="Times New Roman" w:eastAsia="Calibri" w:hAnsi="Times New Roman" w:cs="Times New Roman"/>
          <w:b/>
          <w:bCs/>
          <w:color w:val="0000FF"/>
          <w:sz w:val="26"/>
          <w:szCs w:val="26"/>
          <w:rtl/>
          <w:lang w:val="en-US" w:bidi="ar-EG"/>
        </w:rPr>
        <w:t xml:space="preserve"> التخصص المهني </w:t>
      </w:r>
      <w:r w:rsidRPr="009A678A">
        <w:rPr>
          <w:rFonts w:ascii="Times New Roman" w:eastAsia="Calibri" w:hAnsi="Times New Roman" w:cs="Times New Roman" w:hint="cs"/>
          <w:b/>
          <w:bCs/>
          <w:color w:val="0000FF"/>
          <w:sz w:val="26"/>
          <w:szCs w:val="26"/>
          <w:rtl/>
          <w:lang w:val="en-US" w:bidi="ar-EG"/>
        </w:rPr>
        <w:t>ويتم</w:t>
      </w:r>
      <w:r w:rsidRPr="009A678A">
        <w:rPr>
          <w:rFonts w:ascii="Times New Roman" w:eastAsia="Calibri" w:hAnsi="Times New Roman" w:cs="Times New Roman"/>
          <w:b/>
          <w:bCs/>
          <w:color w:val="0000FF"/>
          <w:sz w:val="26"/>
          <w:szCs w:val="26"/>
          <w:rtl/>
          <w:lang w:val="en-US" w:bidi="ar-EG"/>
        </w:rPr>
        <w:t xml:space="preserve"> توثيق ذلك في قواعد بيانات البرنامج</w:t>
      </w:r>
      <w:r w:rsidRPr="009A678A">
        <w:rPr>
          <w:rFonts w:ascii="Times New Roman" w:eastAsia="Calibri" w:hAnsi="Times New Roman" w:cs="Times New Roman"/>
          <w:b/>
          <w:bCs/>
          <w:color w:val="0000FF"/>
          <w:sz w:val="26"/>
          <w:szCs w:val="26"/>
          <w:lang w:val="en-US" w:bidi="ar-EG"/>
        </w:rPr>
        <w:t>.</w:t>
      </w:r>
      <w:r w:rsidRPr="009A678A">
        <w:rPr>
          <w:rFonts w:ascii="Times New Roman" w:eastAsia="Calibri" w:hAnsi="Times New Roman" w:cs="Times New Roman"/>
          <w:b/>
          <w:bCs/>
          <w:color w:val="0000FF"/>
          <w:sz w:val="26"/>
          <w:szCs w:val="26"/>
          <w:rtl/>
          <w:lang w:val="en-US" w:bidi="ar-EG"/>
        </w:rPr>
        <w:t xml:space="preserve"> </w:t>
      </w:r>
    </w:p>
    <w:p w:rsidR="009A678A" w:rsidRPr="009A678A" w:rsidRDefault="009A678A" w:rsidP="009A678A">
      <w:pPr>
        <w:shd w:val="clear" w:color="auto" w:fill="FFFFFF"/>
        <w:bidi/>
        <w:spacing w:after="0" w:line="336" w:lineRule="auto"/>
        <w:jc w:val="both"/>
        <w:rPr>
          <w:rFonts w:ascii="Times New Roman" w:eastAsia="Noto Serif CJK SC" w:hAnsi="Times New Roman" w:cs="Times New Roman"/>
          <w:b/>
          <w:bCs/>
          <w:sz w:val="26"/>
          <w:szCs w:val="26"/>
          <w:rtl/>
          <w:lang w:val="en-US" w:bidi="ar-EG"/>
        </w:rPr>
      </w:pPr>
      <w:r w:rsidRPr="009A678A">
        <w:rPr>
          <w:rFonts w:ascii="Times New Roman" w:eastAsia="Calibri" w:hAnsi="Times New Roman" w:cs="Times New Roman"/>
          <w:sz w:val="26"/>
          <w:szCs w:val="26"/>
          <w:rtl/>
          <w:lang w:val="en-US"/>
        </w:rPr>
        <w:t>وجود خطة معتمدة لتنمية قدرات ومهارات هيئة التدريس ومعاونيهم</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rPr>
        <w:t xml:space="preserve">توجد خطة تدريبية معتمدة لتنمية قدرات السادة أعضاء هيئة التدريس والهيئة المعاونة تم وضعها وفقا </w:t>
      </w:r>
      <w:r w:rsidRPr="009A678A">
        <w:rPr>
          <w:rFonts w:ascii="Times New Roman" w:eastAsia="Calibri" w:hAnsi="Times New Roman" w:cs="Times New Roman" w:hint="cs"/>
          <w:sz w:val="26"/>
          <w:szCs w:val="26"/>
          <w:rtl/>
          <w:lang w:val="en-US"/>
        </w:rPr>
        <w:t>الألية</w:t>
      </w:r>
      <w:r w:rsidRPr="009A678A">
        <w:rPr>
          <w:rFonts w:ascii="Times New Roman" w:eastAsia="Calibri" w:hAnsi="Times New Roman" w:cs="Times New Roman"/>
          <w:sz w:val="26"/>
          <w:szCs w:val="26"/>
          <w:rtl/>
          <w:lang w:val="en-US"/>
        </w:rPr>
        <w:t xml:space="preserve"> معتمدة لتدريب أعضاء هيئة التدريس ومعاونيهم مرفق رقم </w:t>
      </w:r>
      <w:r w:rsidRPr="009A678A">
        <w:rPr>
          <w:rFonts w:ascii="Times New Roman" w:eastAsia="Calibri" w:hAnsi="Times New Roman" w:cs="Times New Roman"/>
          <w:b/>
          <w:bCs/>
          <w:sz w:val="26"/>
          <w:szCs w:val="26"/>
          <w:rtl/>
          <w:lang w:val="en-US"/>
        </w:rPr>
        <w:t>( مرفق 5\5\1)</w:t>
      </w:r>
      <w:r w:rsidRPr="009A678A">
        <w:rPr>
          <w:rFonts w:ascii="Times New Roman" w:eastAsia="Calibri" w:hAnsi="Times New Roman" w:cs="Times New Roman"/>
          <w:sz w:val="26"/>
          <w:szCs w:val="26"/>
          <w:rtl/>
          <w:lang w:val="en-US"/>
        </w:rPr>
        <w:t xml:space="preserve">  وقد تم وضع الخطة التدريبية بناء على دراسة احتياجات أعضاء هيئة التدريس ومعاونيهم بالكلية، وذلك عن طريق استقصاء آرائهم حول الدورات التدريبية المطلوبة مرفق </w:t>
      </w:r>
      <w:r w:rsidRPr="009A678A">
        <w:rPr>
          <w:rFonts w:ascii="Times New Roman" w:eastAsia="Calibri" w:hAnsi="Times New Roman" w:cs="Times New Roman"/>
          <w:b/>
          <w:bCs/>
          <w:sz w:val="26"/>
          <w:szCs w:val="26"/>
          <w:rtl/>
          <w:lang w:val="en-US"/>
        </w:rPr>
        <w:t>(5/5/2)</w:t>
      </w:r>
      <w:r w:rsidRPr="009A678A">
        <w:rPr>
          <w:rFonts w:ascii="Times New Roman" w:eastAsia="Calibri" w:hAnsi="Times New Roman" w:cs="Times New Roman"/>
          <w:sz w:val="26"/>
          <w:szCs w:val="26"/>
          <w:rtl/>
          <w:lang w:val="en-US"/>
        </w:rPr>
        <w:t xml:space="preserve"> حيث اشتملت الخطة على المجلات الحديثة </w:t>
      </w:r>
      <w:r w:rsidRPr="009A678A">
        <w:rPr>
          <w:rFonts w:ascii="Times New Roman" w:eastAsia="Calibri" w:hAnsi="Times New Roman" w:cs="Times New Roman" w:hint="cs"/>
          <w:sz w:val="26"/>
          <w:szCs w:val="26"/>
          <w:rtl/>
          <w:lang w:val="en-US"/>
        </w:rPr>
        <w:t>للتعليم</w:t>
      </w:r>
      <w:r w:rsidRPr="009A678A">
        <w:rPr>
          <w:rFonts w:ascii="Times New Roman" w:eastAsia="Calibri" w:hAnsi="Times New Roman" w:cs="Times New Roman"/>
          <w:sz w:val="26"/>
          <w:szCs w:val="26"/>
          <w:rtl/>
          <w:lang w:val="en-US"/>
        </w:rPr>
        <w:t xml:space="preserve"> والتعلم ويتبين فيها </w:t>
      </w:r>
      <w:r w:rsidRPr="009A678A">
        <w:rPr>
          <w:rFonts w:ascii="Times New Roman" w:eastAsia="Calibri" w:hAnsi="Times New Roman" w:cs="Times New Roman" w:hint="cs"/>
          <w:sz w:val="26"/>
          <w:szCs w:val="26"/>
          <w:rtl/>
          <w:lang w:val="en-US"/>
        </w:rPr>
        <w:t>ت</w:t>
      </w:r>
      <w:r w:rsidRPr="009A678A">
        <w:rPr>
          <w:rFonts w:ascii="Times New Roman" w:eastAsia="Calibri" w:hAnsi="Times New Roman" w:cs="Times New Roman"/>
          <w:sz w:val="26"/>
          <w:szCs w:val="26"/>
          <w:rtl/>
          <w:lang w:val="en-US"/>
        </w:rPr>
        <w:t xml:space="preserve">وعية وأعداد الدورات التدريبية المختلفة التي حصل </w:t>
      </w:r>
      <w:r w:rsidRPr="009A678A">
        <w:rPr>
          <w:rFonts w:ascii="Times New Roman" w:eastAsia="Calibri" w:hAnsi="Times New Roman" w:cs="Times New Roman" w:hint="cs"/>
          <w:sz w:val="26"/>
          <w:szCs w:val="26"/>
          <w:rtl/>
          <w:lang w:val="en-US"/>
        </w:rPr>
        <w:t>عليها</w:t>
      </w:r>
      <w:r w:rsidRPr="009A678A">
        <w:rPr>
          <w:rFonts w:ascii="Times New Roman" w:eastAsia="Calibri" w:hAnsi="Times New Roman" w:cs="Times New Roman"/>
          <w:sz w:val="26"/>
          <w:szCs w:val="26"/>
          <w:rtl/>
          <w:lang w:val="en-US"/>
        </w:rPr>
        <w:t xml:space="preserve"> أعضاء هيئة التدريس والهيئة المعاونة</w:t>
      </w:r>
      <w:r w:rsidRPr="009A678A">
        <w:rPr>
          <w:rFonts w:ascii="Times New Roman" w:eastAsia="Calibri" w:hAnsi="Times New Roman" w:cs="Times New Roman"/>
          <w:sz w:val="26"/>
          <w:szCs w:val="26"/>
          <w:lang w:val="en-US"/>
        </w:rPr>
        <w:t>.</w:t>
      </w:r>
      <w:r w:rsidRPr="009A678A">
        <w:rPr>
          <w:rFonts w:ascii="Times New Roman" w:eastAsia="Calibri" w:hAnsi="Times New Roman" w:cs="Times New Roman"/>
          <w:sz w:val="26"/>
          <w:szCs w:val="26"/>
          <w:rtl/>
          <w:lang w:val="en-US"/>
        </w:rPr>
        <w:t xml:space="preserve"> يتوافر لدينا أعداد الدورات التدريبية التي حصل </w:t>
      </w:r>
      <w:r w:rsidRPr="009A678A">
        <w:rPr>
          <w:rFonts w:ascii="Times New Roman" w:eastAsia="Calibri" w:hAnsi="Times New Roman" w:cs="Times New Roman" w:hint="cs"/>
          <w:sz w:val="26"/>
          <w:szCs w:val="26"/>
          <w:rtl/>
          <w:lang w:val="en-US"/>
        </w:rPr>
        <w:t>عليها</w:t>
      </w:r>
      <w:r w:rsidRPr="009A678A">
        <w:rPr>
          <w:rFonts w:ascii="Times New Roman" w:eastAsia="Calibri" w:hAnsi="Times New Roman" w:cs="Times New Roman"/>
          <w:sz w:val="26"/>
          <w:szCs w:val="26"/>
          <w:rtl/>
          <w:lang w:val="en-US"/>
        </w:rPr>
        <w:t xml:space="preserve"> أعضاء هيئة التدريس ومعاونيهم خلال خمس سنوات الماضية </w:t>
      </w:r>
      <w:r w:rsidRPr="009A678A">
        <w:rPr>
          <w:rFonts w:ascii="Times New Roman" w:eastAsia="Calibri" w:hAnsi="Times New Roman" w:cs="Times New Roman" w:hint="cs"/>
          <w:b/>
          <w:bCs/>
          <w:sz w:val="26"/>
          <w:szCs w:val="26"/>
          <w:rtl/>
          <w:lang w:val="en-US" w:bidi="ar-EG"/>
        </w:rPr>
        <w:t>(مرفق</w:t>
      </w:r>
      <w:r w:rsidRPr="009A678A">
        <w:rPr>
          <w:rFonts w:ascii="Times New Roman" w:eastAsia="Calibri" w:hAnsi="Times New Roman" w:cs="Times New Roman"/>
          <w:b/>
          <w:bCs/>
          <w:sz w:val="26"/>
          <w:szCs w:val="26"/>
          <w:rtl/>
          <w:lang w:val="en-US" w:bidi="ar-EG"/>
        </w:rPr>
        <w:t xml:space="preserve"> 5\5/2)</w:t>
      </w:r>
      <w:r w:rsidRPr="009A678A">
        <w:rPr>
          <w:rFonts w:ascii="Times New Roman" w:eastAsia="Calibri" w:hAnsi="Times New Roman" w:cs="Times New Roman" w:hint="cs"/>
          <w:b/>
          <w:bCs/>
          <w:sz w:val="26"/>
          <w:szCs w:val="26"/>
          <w:rtl/>
          <w:lang w:val="en-US" w:bidi="ar-EG"/>
        </w:rPr>
        <w:t xml:space="preserve">. </w:t>
      </w:r>
      <w:r w:rsidRPr="009A678A">
        <w:rPr>
          <w:rFonts w:ascii="Times New Roman" w:eastAsia="Noto Serif CJK SC" w:hAnsi="Times New Roman" w:cs="Times New Roman"/>
          <w:sz w:val="26"/>
          <w:szCs w:val="26"/>
          <w:rtl/>
          <w:lang w:val="en-US" w:bidi="ar-EG"/>
        </w:rPr>
        <w:t xml:space="preserve">عدد ونسبة المتدربين من كل فئة الى العدد </w:t>
      </w:r>
      <w:r w:rsidRPr="009A678A">
        <w:rPr>
          <w:rFonts w:ascii="Times New Roman" w:eastAsia="Noto Serif CJK SC" w:hAnsi="Times New Roman" w:cs="Times New Roman" w:hint="cs"/>
          <w:sz w:val="26"/>
          <w:szCs w:val="26"/>
          <w:rtl/>
          <w:lang w:val="en-US" w:bidi="ar-EG"/>
        </w:rPr>
        <w:t>الإجمالي</w:t>
      </w:r>
      <w:r w:rsidRPr="009A678A">
        <w:rPr>
          <w:rFonts w:ascii="Times New Roman" w:eastAsia="Noto Serif CJK SC" w:hAnsi="Times New Roman" w:cs="Times New Roman"/>
          <w:sz w:val="26"/>
          <w:szCs w:val="26"/>
          <w:rtl/>
          <w:lang w:val="en-US" w:bidi="ar-EG"/>
        </w:rPr>
        <w:t xml:space="preserve"> </w:t>
      </w:r>
      <w:r w:rsidRPr="009A678A">
        <w:rPr>
          <w:rFonts w:ascii="Times New Roman" w:eastAsia="Noto Serif CJK SC" w:hAnsi="Times New Roman" w:cs="Times New Roman"/>
          <w:b/>
          <w:bCs/>
          <w:sz w:val="26"/>
          <w:szCs w:val="26"/>
          <w:rtl/>
          <w:lang w:val="en-US" w:bidi="ar-EG"/>
        </w:rPr>
        <w:t>(مرفق 5/5/3)</w:t>
      </w:r>
      <w:r w:rsidRPr="009A678A">
        <w:rPr>
          <w:rFonts w:ascii="Times New Roman" w:eastAsia="Noto Serif CJK SC" w:hAnsi="Times New Roman" w:cs="Times New Roman" w:hint="cs"/>
          <w:b/>
          <w:bCs/>
          <w:sz w:val="26"/>
          <w:szCs w:val="26"/>
          <w:rtl/>
          <w:lang w:val="en-US" w:bidi="ar-EG"/>
        </w:rPr>
        <w:t xml:space="preserve">. </w:t>
      </w:r>
      <w:r w:rsidRPr="009A678A">
        <w:rPr>
          <w:rFonts w:ascii="Times New Roman" w:eastAsia="Noto Serif CJK SC" w:hAnsi="Times New Roman" w:cs="Times New Roman"/>
          <w:sz w:val="26"/>
          <w:szCs w:val="26"/>
          <w:rtl/>
          <w:lang w:val="en-US" w:bidi="ar-EG"/>
        </w:rPr>
        <w:t xml:space="preserve">ملائمة </w:t>
      </w:r>
      <w:r w:rsidRPr="009A678A">
        <w:rPr>
          <w:rFonts w:ascii="Times New Roman" w:eastAsia="Noto Serif CJK SC" w:hAnsi="Times New Roman" w:cs="Times New Roman" w:hint="cs"/>
          <w:sz w:val="26"/>
          <w:szCs w:val="26"/>
          <w:rtl/>
          <w:lang w:val="en-US" w:bidi="ar-EG"/>
        </w:rPr>
        <w:t>وفاعلية</w:t>
      </w:r>
      <w:r w:rsidRPr="009A678A">
        <w:rPr>
          <w:rFonts w:ascii="Times New Roman" w:eastAsia="Noto Serif CJK SC" w:hAnsi="Times New Roman" w:cs="Times New Roman"/>
          <w:sz w:val="26"/>
          <w:szCs w:val="26"/>
          <w:rtl/>
          <w:lang w:val="en-US" w:bidi="ar-EG"/>
        </w:rPr>
        <w:t xml:space="preserve"> تنمية قدرات ومهارات أعضاء هيئة التدريس/ الهيئة المعاونة. </w:t>
      </w:r>
    </w:p>
    <w:p w:rsidR="009A678A" w:rsidRPr="009A678A" w:rsidRDefault="009A678A" w:rsidP="009A678A">
      <w:pPr>
        <w:shd w:val="clear" w:color="auto" w:fill="F2DBDB"/>
        <w:bidi/>
        <w:spacing w:after="0" w:line="336" w:lineRule="auto"/>
        <w:jc w:val="both"/>
        <w:rPr>
          <w:rFonts w:ascii="Times New Roman" w:eastAsia="Calibri" w:hAnsi="Times New Roman" w:cs="Times New Roman"/>
          <w:b/>
          <w:bCs/>
          <w:color w:val="0000FF"/>
          <w:sz w:val="26"/>
          <w:szCs w:val="26"/>
          <w:rtl/>
          <w:lang w:val="en-US" w:bidi="ar-EG"/>
        </w:rPr>
      </w:pPr>
      <w:r w:rsidRPr="009A678A">
        <w:rPr>
          <w:rFonts w:ascii="Times New Roman" w:eastAsia="Calibri" w:hAnsi="Times New Roman" w:cs="Times New Roman"/>
          <w:b/>
          <w:bCs/>
          <w:color w:val="0000FF"/>
          <w:sz w:val="26"/>
          <w:szCs w:val="26"/>
          <w:u w:val="single"/>
          <w:rtl/>
          <w:lang w:val="en-US" w:bidi="ar-EG"/>
        </w:rPr>
        <w:t xml:space="preserve">(5-6) </w:t>
      </w:r>
      <w:r w:rsidRPr="009A678A">
        <w:rPr>
          <w:rFonts w:ascii="Times New Roman" w:eastAsia="Calibri" w:hAnsi="Times New Roman" w:cs="Times New Roman"/>
          <w:b/>
          <w:bCs/>
          <w:color w:val="0000FF"/>
          <w:sz w:val="26"/>
          <w:szCs w:val="26"/>
          <w:rtl/>
          <w:lang w:val="en-US" w:bidi="ar-EG"/>
        </w:rPr>
        <w:t xml:space="preserve">يشارك اعضاء الهيئة التدريسية بالبرنامج في الأنشطة البحثية (الأشراف على الرسائل العلمية / النشر المحلي </w:t>
      </w:r>
      <w:r w:rsidRPr="009A678A">
        <w:rPr>
          <w:rFonts w:ascii="Times New Roman" w:eastAsia="Calibri" w:hAnsi="Times New Roman" w:cs="Times New Roman" w:hint="cs"/>
          <w:b/>
          <w:bCs/>
          <w:color w:val="0000FF"/>
          <w:sz w:val="26"/>
          <w:szCs w:val="26"/>
          <w:rtl/>
          <w:lang w:val="en-US" w:bidi="ar-EG"/>
        </w:rPr>
        <w:t>والدولي</w:t>
      </w:r>
      <w:r w:rsidRPr="009A678A">
        <w:rPr>
          <w:rFonts w:ascii="Times New Roman" w:eastAsia="Calibri" w:hAnsi="Times New Roman" w:cs="Times New Roman"/>
          <w:b/>
          <w:bCs/>
          <w:color w:val="0000FF"/>
          <w:sz w:val="26"/>
          <w:szCs w:val="26"/>
          <w:rtl/>
          <w:lang w:val="en-US" w:bidi="ar-EG"/>
        </w:rPr>
        <w:t xml:space="preserve"> /المؤتمرات </w:t>
      </w:r>
      <w:r w:rsidRPr="009A678A">
        <w:rPr>
          <w:rFonts w:ascii="Times New Roman" w:eastAsia="Calibri" w:hAnsi="Times New Roman" w:cs="Times New Roman" w:hint="cs"/>
          <w:b/>
          <w:bCs/>
          <w:color w:val="0000FF"/>
          <w:sz w:val="26"/>
          <w:szCs w:val="26"/>
          <w:rtl/>
          <w:lang w:val="en-US" w:bidi="ar-EG"/>
        </w:rPr>
        <w:t>والندوات</w:t>
      </w:r>
      <w:r w:rsidRPr="009A678A">
        <w:rPr>
          <w:rFonts w:ascii="Times New Roman" w:eastAsia="Calibri" w:hAnsi="Times New Roman" w:cs="Times New Roman"/>
          <w:b/>
          <w:bCs/>
          <w:color w:val="0000FF"/>
          <w:sz w:val="26"/>
          <w:szCs w:val="26"/>
          <w:rtl/>
          <w:lang w:val="en-US" w:bidi="ar-EG"/>
        </w:rPr>
        <w:t xml:space="preserve"> المحلية </w:t>
      </w:r>
      <w:r w:rsidRPr="009A678A">
        <w:rPr>
          <w:rFonts w:ascii="Times New Roman" w:eastAsia="Calibri" w:hAnsi="Times New Roman" w:cs="Times New Roman" w:hint="cs"/>
          <w:b/>
          <w:bCs/>
          <w:color w:val="0000FF"/>
          <w:sz w:val="26"/>
          <w:szCs w:val="26"/>
          <w:rtl/>
          <w:lang w:val="en-US" w:bidi="ar-EG"/>
        </w:rPr>
        <w:t>والدولية</w:t>
      </w:r>
      <w:r w:rsidRPr="009A678A">
        <w:rPr>
          <w:rFonts w:ascii="Times New Roman" w:eastAsia="Calibri" w:hAnsi="Times New Roman" w:cs="Times New Roman"/>
          <w:b/>
          <w:bCs/>
          <w:color w:val="0000FF"/>
          <w:sz w:val="26"/>
          <w:szCs w:val="26"/>
          <w:rtl/>
          <w:lang w:val="en-US" w:bidi="ar-EG"/>
        </w:rPr>
        <w:t xml:space="preserve"> /المشروعات البحثية / البعثات </w:t>
      </w:r>
      <w:r w:rsidRPr="009A678A">
        <w:rPr>
          <w:rFonts w:ascii="Times New Roman" w:eastAsia="Calibri" w:hAnsi="Times New Roman" w:cs="Times New Roman" w:hint="cs"/>
          <w:b/>
          <w:bCs/>
          <w:color w:val="0000FF"/>
          <w:sz w:val="26"/>
          <w:szCs w:val="26"/>
          <w:rtl/>
          <w:lang w:val="en-US" w:bidi="ar-EG"/>
        </w:rPr>
        <w:t>والمنح</w:t>
      </w:r>
      <w:r w:rsidRPr="009A678A">
        <w:rPr>
          <w:rFonts w:ascii="Times New Roman" w:eastAsia="Calibri" w:hAnsi="Times New Roman" w:cs="Times New Roman"/>
          <w:b/>
          <w:bCs/>
          <w:color w:val="0000FF"/>
          <w:sz w:val="26"/>
          <w:szCs w:val="26"/>
          <w:rtl/>
          <w:lang w:val="en-US" w:bidi="ar-EG"/>
        </w:rPr>
        <w:t xml:space="preserve"> الدراسية /</w:t>
      </w:r>
      <w:r w:rsidRPr="009A678A">
        <w:rPr>
          <w:rFonts w:ascii="Times New Roman" w:eastAsia="Calibri" w:hAnsi="Times New Roman" w:cs="Times New Roman" w:hint="cs"/>
          <w:b/>
          <w:bCs/>
          <w:color w:val="0000FF"/>
          <w:sz w:val="26"/>
          <w:szCs w:val="26"/>
          <w:rtl/>
          <w:lang w:val="en-US" w:bidi="ar-EG"/>
        </w:rPr>
        <w:t>وغيرها</w:t>
      </w:r>
      <w:r w:rsidRPr="009A678A">
        <w:rPr>
          <w:rFonts w:ascii="Times New Roman" w:eastAsia="Calibri" w:hAnsi="Times New Roman" w:cs="Times New Roman"/>
          <w:b/>
          <w:bCs/>
          <w:color w:val="0000FF"/>
          <w:sz w:val="26"/>
          <w:szCs w:val="26"/>
          <w:rtl/>
          <w:lang w:val="en-US" w:bidi="ar-EG"/>
        </w:rPr>
        <w:t xml:space="preserve">) </w:t>
      </w:r>
      <w:r w:rsidRPr="009A678A">
        <w:rPr>
          <w:rFonts w:ascii="Times New Roman" w:eastAsia="Calibri" w:hAnsi="Times New Roman" w:cs="Times New Roman" w:hint="cs"/>
          <w:b/>
          <w:bCs/>
          <w:color w:val="0000FF"/>
          <w:sz w:val="26"/>
          <w:szCs w:val="26"/>
          <w:rtl/>
          <w:lang w:val="en-US" w:bidi="ar-EG"/>
        </w:rPr>
        <w:t>وكذلك</w:t>
      </w:r>
      <w:r w:rsidRPr="009A678A">
        <w:rPr>
          <w:rFonts w:ascii="Times New Roman" w:eastAsia="Calibri" w:hAnsi="Times New Roman" w:cs="Times New Roman"/>
          <w:b/>
          <w:bCs/>
          <w:color w:val="0000FF"/>
          <w:sz w:val="26"/>
          <w:szCs w:val="26"/>
          <w:rtl/>
          <w:lang w:val="en-US" w:bidi="ar-EG"/>
        </w:rPr>
        <w:t xml:space="preserve"> في الأنشطة المجتمعية و يتم توثيق ذلك في قواعد البيانات. </w:t>
      </w:r>
      <w:r w:rsidRPr="009A678A">
        <w:rPr>
          <w:rFonts w:ascii="Times New Roman" w:eastAsia="Noto Serif CJK SC" w:hAnsi="Times New Roman" w:cs="Times New Roman"/>
          <w:color w:val="0000FF"/>
          <w:sz w:val="26"/>
          <w:szCs w:val="26"/>
          <w:rtl/>
          <w:lang w:val="en-US" w:bidi="ar-EG"/>
        </w:rPr>
        <w:t xml:space="preserve"> </w:t>
      </w:r>
    </w:p>
    <w:p w:rsidR="009A678A" w:rsidRPr="009A678A" w:rsidRDefault="009A678A" w:rsidP="009A678A">
      <w:pPr>
        <w:bidi/>
        <w:spacing w:after="0" w:line="336" w:lineRule="auto"/>
        <w:jc w:val="both"/>
        <w:rPr>
          <w:rFonts w:ascii="Times New Roman" w:eastAsia="Noto Serif CJK SC" w:hAnsi="Times New Roman" w:cs="Times New Roman"/>
          <w:sz w:val="26"/>
          <w:szCs w:val="26"/>
          <w:rtl/>
          <w:lang w:val="en-US" w:bidi="ar-EG"/>
        </w:rPr>
      </w:pPr>
      <w:r w:rsidRPr="009A678A">
        <w:rPr>
          <w:rFonts w:ascii="Times New Roman" w:eastAsia="Noto Serif CJK SC" w:hAnsi="Times New Roman" w:cs="Times New Roman"/>
          <w:sz w:val="26"/>
          <w:szCs w:val="26"/>
          <w:rtl/>
          <w:lang w:val="en-US" w:bidi="ar-EG"/>
        </w:rPr>
        <w:t xml:space="preserve"> تم حصر النشاط </w:t>
      </w:r>
      <w:r w:rsidRPr="009A678A">
        <w:rPr>
          <w:rFonts w:ascii="Times New Roman" w:eastAsia="Noto Serif CJK SC" w:hAnsi="Times New Roman" w:cs="Times New Roman" w:hint="cs"/>
          <w:sz w:val="26"/>
          <w:szCs w:val="26"/>
          <w:rtl/>
          <w:lang w:val="en-US" w:bidi="ar-EG"/>
        </w:rPr>
        <w:t>البحثي</w:t>
      </w:r>
      <w:r w:rsidRPr="009A678A">
        <w:rPr>
          <w:rFonts w:ascii="Times New Roman" w:eastAsia="Noto Serif CJK SC" w:hAnsi="Times New Roman" w:cs="Times New Roman"/>
          <w:sz w:val="26"/>
          <w:szCs w:val="26"/>
          <w:rtl/>
          <w:lang w:val="en-US" w:bidi="ar-EG"/>
        </w:rPr>
        <w:t xml:space="preserve"> لعضو هيئة التدريس (</w:t>
      </w:r>
      <w:r w:rsidRPr="009A678A">
        <w:rPr>
          <w:rFonts w:ascii="Times New Roman" w:eastAsia="Noto Serif CJK SC" w:hAnsi="Times New Roman" w:cs="Times New Roman" w:hint="cs"/>
          <w:sz w:val="26"/>
          <w:szCs w:val="26"/>
          <w:rtl/>
          <w:lang w:val="en-US" w:bidi="ar-EG"/>
        </w:rPr>
        <w:t>إجمالي</w:t>
      </w:r>
      <w:r w:rsidRPr="009A678A">
        <w:rPr>
          <w:rFonts w:ascii="Times New Roman" w:eastAsia="Noto Serif CJK SC" w:hAnsi="Times New Roman" w:cs="Times New Roman"/>
          <w:sz w:val="26"/>
          <w:szCs w:val="26"/>
          <w:rtl/>
          <w:lang w:val="en-US" w:bidi="ar-EG"/>
        </w:rPr>
        <w:t xml:space="preserve"> الرسائل والابحاث العلمية والمشروعات البحثية والمؤتمرات والندوات وغيرها) للأعوام الخمس الماضية وذلك يتضح في </w:t>
      </w:r>
      <w:r w:rsidRPr="009A678A">
        <w:rPr>
          <w:rFonts w:ascii="Times New Roman" w:eastAsia="Noto Serif CJK SC" w:hAnsi="Times New Roman" w:cs="Times New Roman" w:hint="cs"/>
          <w:sz w:val="26"/>
          <w:szCs w:val="26"/>
          <w:rtl/>
          <w:lang w:val="en-US" w:bidi="ar-EG"/>
        </w:rPr>
        <w:t>(</w:t>
      </w:r>
      <w:r w:rsidRPr="009A678A">
        <w:rPr>
          <w:rFonts w:ascii="Times New Roman" w:eastAsia="Noto Serif CJK SC" w:hAnsi="Times New Roman" w:cs="Times New Roman"/>
          <w:sz w:val="26"/>
          <w:szCs w:val="26"/>
          <w:rtl/>
          <w:lang w:val="en-US" w:bidi="ar-EG"/>
        </w:rPr>
        <w:t>مرفق 5/6/1</w:t>
      </w:r>
      <w:r w:rsidRPr="009A678A">
        <w:rPr>
          <w:rFonts w:ascii="Times New Roman" w:eastAsia="Noto Serif CJK SC" w:hAnsi="Times New Roman" w:cs="Times New Roman" w:hint="cs"/>
          <w:sz w:val="26"/>
          <w:szCs w:val="26"/>
          <w:rtl/>
          <w:lang w:val="en-US" w:bidi="ar-EG"/>
        </w:rPr>
        <w:t>).</w:t>
      </w:r>
    </w:p>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rPr>
      </w:pPr>
      <w:r w:rsidRPr="009A678A">
        <w:rPr>
          <w:rFonts w:ascii="Times New Roman" w:eastAsia="Calibri" w:hAnsi="Times New Roman" w:cs="Times New Roman"/>
          <w:b/>
          <w:bCs/>
          <w:color w:val="FF0000"/>
          <w:sz w:val="26"/>
          <w:szCs w:val="26"/>
          <w:rtl/>
          <w:lang w:val="en-US"/>
        </w:rPr>
        <w:t xml:space="preserve">قائمة بالمشاريع البحثية الحاصل </w:t>
      </w:r>
      <w:r w:rsidRPr="009A678A">
        <w:rPr>
          <w:rFonts w:ascii="Times New Roman" w:eastAsia="Calibri" w:hAnsi="Times New Roman" w:cs="Times New Roman" w:hint="cs"/>
          <w:b/>
          <w:bCs/>
          <w:color w:val="FF0000"/>
          <w:sz w:val="26"/>
          <w:szCs w:val="26"/>
          <w:rtl/>
          <w:lang w:val="en-US"/>
        </w:rPr>
        <w:t>عليها</w:t>
      </w:r>
      <w:r w:rsidRPr="009A678A">
        <w:rPr>
          <w:rFonts w:ascii="Times New Roman" w:eastAsia="Calibri" w:hAnsi="Times New Roman" w:cs="Times New Roman"/>
          <w:b/>
          <w:bCs/>
          <w:color w:val="FF0000"/>
          <w:sz w:val="26"/>
          <w:szCs w:val="26"/>
          <w:rtl/>
          <w:lang w:val="en-US"/>
        </w:rPr>
        <w:t xml:space="preserve"> أعضاء هيئة التدريس ببرنامج علو الأغذية في الفترة من 2021-2023</w:t>
      </w:r>
    </w:p>
    <w:tbl>
      <w:tblPr>
        <w:tblStyle w:val="TableGrid"/>
        <w:bidiVisual/>
        <w:tblW w:w="8709" w:type="dxa"/>
        <w:tblLook w:val="04A0" w:firstRow="1" w:lastRow="0" w:firstColumn="1" w:lastColumn="0" w:noHBand="0" w:noVBand="1"/>
      </w:tblPr>
      <w:tblGrid>
        <w:gridCol w:w="3267"/>
        <w:gridCol w:w="1255"/>
        <w:gridCol w:w="2091"/>
        <w:gridCol w:w="1126"/>
        <w:gridCol w:w="970"/>
      </w:tblGrid>
      <w:tr w:rsidR="009A678A" w:rsidRPr="009A678A" w:rsidTr="00CC0900">
        <w:tc>
          <w:tcPr>
            <w:tcW w:w="3411" w:type="dxa"/>
          </w:tcPr>
          <w:p w:rsidR="009A678A" w:rsidRPr="009A678A" w:rsidRDefault="009A678A" w:rsidP="009A678A">
            <w:pPr>
              <w:bidi/>
              <w:spacing w:line="336" w:lineRule="auto"/>
              <w:jc w:val="both"/>
              <w:rPr>
                <w:rFonts w:ascii="Times New Roman" w:eastAsia="Calibri" w:hAnsi="Times New Roman" w:cs="Times New Roman"/>
                <w:b/>
                <w:bCs/>
                <w:color w:val="000000"/>
                <w:sz w:val="26"/>
                <w:szCs w:val="26"/>
                <w:rtl/>
              </w:rPr>
            </w:pPr>
            <w:r w:rsidRPr="009A678A">
              <w:rPr>
                <w:rFonts w:ascii="Times New Roman" w:eastAsia="Calibri" w:hAnsi="Times New Roman" w:cs="Times New Roman"/>
                <w:b/>
                <w:bCs/>
                <w:color w:val="000000"/>
                <w:sz w:val="26"/>
                <w:szCs w:val="26"/>
                <w:rtl/>
              </w:rPr>
              <w:t>المشروع</w:t>
            </w:r>
          </w:p>
        </w:tc>
        <w:tc>
          <w:tcPr>
            <w:tcW w:w="1279" w:type="dxa"/>
          </w:tcPr>
          <w:p w:rsidR="009A678A" w:rsidRPr="009A678A" w:rsidRDefault="009A678A" w:rsidP="009A678A">
            <w:pPr>
              <w:bidi/>
              <w:spacing w:line="336" w:lineRule="auto"/>
              <w:jc w:val="both"/>
              <w:rPr>
                <w:rFonts w:ascii="Times New Roman" w:eastAsia="Calibri" w:hAnsi="Times New Roman" w:cs="Times New Roman"/>
                <w:b/>
                <w:bCs/>
                <w:color w:val="000000"/>
                <w:sz w:val="26"/>
                <w:szCs w:val="26"/>
                <w:rtl/>
              </w:rPr>
            </w:pPr>
            <w:r w:rsidRPr="009A678A">
              <w:rPr>
                <w:rFonts w:ascii="Times New Roman" w:eastAsia="Calibri" w:hAnsi="Times New Roman" w:cs="Times New Roman"/>
                <w:b/>
                <w:bCs/>
                <w:color w:val="000000"/>
                <w:sz w:val="26"/>
                <w:szCs w:val="26"/>
                <w:rtl/>
              </w:rPr>
              <w:t>الباحث الرئيسي</w:t>
            </w:r>
          </w:p>
        </w:tc>
        <w:tc>
          <w:tcPr>
            <w:tcW w:w="2143" w:type="dxa"/>
          </w:tcPr>
          <w:p w:rsidR="009A678A" w:rsidRPr="009A678A" w:rsidRDefault="009A678A" w:rsidP="009A678A">
            <w:pPr>
              <w:bidi/>
              <w:spacing w:line="336" w:lineRule="auto"/>
              <w:jc w:val="both"/>
              <w:rPr>
                <w:rFonts w:ascii="Times New Roman" w:eastAsia="Calibri" w:hAnsi="Times New Roman" w:cs="Times New Roman"/>
                <w:b/>
                <w:bCs/>
                <w:color w:val="000000"/>
                <w:sz w:val="26"/>
                <w:szCs w:val="26"/>
                <w:rtl/>
              </w:rPr>
            </w:pPr>
            <w:r w:rsidRPr="009A678A">
              <w:rPr>
                <w:rFonts w:ascii="Times New Roman" w:eastAsia="Calibri" w:hAnsi="Times New Roman" w:cs="Times New Roman"/>
                <w:b/>
                <w:bCs/>
                <w:color w:val="000000"/>
                <w:sz w:val="26"/>
                <w:szCs w:val="26"/>
                <w:rtl/>
              </w:rPr>
              <w:t>الجهة الممولة</w:t>
            </w:r>
          </w:p>
        </w:tc>
        <w:tc>
          <w:tcPr>
            <w:tcW w:w="1080" w:type="dxa"/>
          </w:tcPr>
          <w:p w:rsidR="009A678A" w:rsidRPr="009A678A" w:rsidRDefault="009A678A" w:rsidP="009A678A">
            <w:pPr>
              <w:bidi/>
              <w:spacing w:line="336" w:lineRule="auto"/>
              <w:jc w:val="both"/>
              <w:rPr>
                <w:rFonts w:ascii="Times New Roman" w:eastAsia="Calibri" w:hAnsi="Times New Roman" w:cs="Times New Roman"/>
                <w:b/>
                <w:bCs/>
                <w:color w:val="000000"/>
                <w:sz w:val="26"/>
                <w:szCs w:val="26"/>
                <w:rtl/>
              </w:rPr>
            </w:pPr>
            <w:r w:rsidRPr="009A678A">
              <w:rPr>
                <w:rFonts w:ascii="Times New Roman" w:eastAsia="Calibri" w:hAnsi="Times New Roman" w:cs="Times New Roman"/>
                <w:b/>
                <w:bCs/>
                <w:color w:val="000000"/>
                <w:sz w:val="26"/>
                <w:szCs w:val="26"/>
                <w:rtl/>
              </w:rPr>
              <w:t>حجم التمويل</w:t>
            </w:r>
          </w:p>
        </w:tc>
        <w:tc>
          <w:tcPr>
            <w:tcW w:w="796" w:type="dxa"/>
          </w:tcPr>
          <w:p w:rsidR="009A678A" w:rsidRPr="009A678A" w:rsidRDefault="009A678A" w:rsidP="009A678A">
            <w:pPr>
              <w:bidi/>
              <w:spacing w:line="336" w:lineRule="auto"/>
              <w:jc w:val="both"/>
              <w:rPr>
                <w:rFonts w:ascii="Times New Roman" w:eastAsia="Calibri" w:hAnsi="Times New Roman" w:cs="Times New Roman"/>
                <w:b/>
                <w:bCs/>
                <w:color w:val="000000"/>
                <w:sz w:val="26"/>
                <w:szCs w:val="26"/>
                <w:rtl/>
              </w:rPr>
            </w:pPr>
            <w:r w:rsidRPr="009A678A">
              <w:rPr>
                <w:rFonts w:ascii="Times New Roman" w:eastAsia="Calibri" w:hAnsi="Times New Roman" w:cs="Times New Roman"/>
                <w:b/>
                <w:bCs/>
                <w:color w:val="000000"/>
                <w:sz w:val="26"/>
                <w:szCs w:val="26"/>
                <w:rtl/>
              </w:rPr>
              <w:t>مدة المشروع</w:t>
            </w:r>
          </w:p>
        </w:tc>
      </w:tr>
      <w:tr w:rsidR="009A678A" w:rsidRPr="009A678A" w:rsidTr="00CC0900">
        <w:tc>
          <w:tcPr>
            <w:tcW w:w="3411"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تخليق غطاء نانى مبكتر قابل </w:t>
            </w:r>
            <w:r w:rsidRPr="009A678A">
              <w:rPr>
                <w:rFonts w:ascii="Times New Roman" w:eastAsia="Calibri" w:hAnsi="Times New Roman" w:cs="Times New Roman" w:hint="cs"/>
                <w:color w:val="000000"/>
                <w:sz w:val="26"/>
                <w:szCs w:val="26"/>
                <w:rtl/>
              </w:rPr>
              <w:t>للأكل</w:t>
            </w:r>
            <w:r w:rsidRPr="009A678A">
              <w:rPr>
                <w:rFonts w:ascii="Times New Roman" w:eastAsia="Calibri" w:hAnsi="Times New Roman" w:cs="Times New Roman"/>
                <w:color w:val="000000"/>
                <w:sz w:val="26"/>
                <w:szCs w:val="26"/>
                <w:rtl/>
              </w:rPr>
              <w:t xml:space="preserve"> من الصمغ- </w:t>
            </w:r>
            <w:r w:rsidRPr="009A678A">
              <w:rPr>
                <w:rFonts w:ascii="Times New Roman" w:eastAsia="Calibri" w:hAnsi="Times New Roman" w:cs="Times New Roman" w:hint="cs"/>
                <w:color w:val="000000"/>
                <w:sz w:val="26"/>
                <w:szCs w:val="26"/>
                <w:rtl/>
              </w:rPr>
              <w:t>الصابوني</w:t>
            </w:r>
            <w:r w:rsidRPr="009A678A">
              <w:rPr>
                <w:rFonts w:ascii="Times New Roman" w:eastAsia="Calibri" w:hAnsi="Times New Roman" w:cs="Times New Roman"/>
                <w:color w:val="000000"/>
                <w:sz w:val="26"/>
                <w:szCs w:val="26"/>
                <w:rtl/>
              </w:rPr>
              <w:t xml:space="preserve"> المستخرج من قشور التين </w:t>
            </w:r>
            <w:r w:rsidRPr="009A678A">
              <w:rPr>
                <w:rFonts w:ascii="Times New Roman" w:eastAsia="Calibri" w:hAnsi="Times New Roman" w:cs="Times New Roman" w:hint="cs"/>
                <w:color w:val="000000"/>
                <w:sz w:val="26"/>
                <w:szCs w:val="26"/>
                <w:rtl/>
              </w:rPr>
              <w:t>الشوكي</w:t>
            </w:r>
            <w:r w:rsidRPr="009A678A">
              <w:rPr>
                <w:rFonts w:ascii="Times New Roman" w:eastAsia="Calibri" w:hAnsi="Times New Roman" w:cs="Times New Roman"/>
                <w:color w:val="000000"/>
                <w:sz w:val="26"/>
                <w:szCs w:val="26"/>
                <w:rtl/>
              </w:rPr>
              <w:t xml:space="preserve"> </w:t>
            </w:r>
            <w:r w:rsidRPr="009A678A">
              <w:rPr>
                <w:rFonts w:ascii="Times New Roman" w:eastAsia="Calibri" w:hAnsi="Times New Roman" w:cs="Times New Roman" w:hint="cs"/>
                <w:color w:val="000000"/>
                <w:sz w:val="26"/>
                <w:szCs w:val="26"/>
                <w:rtl/>
              </w:rPr>
              <w:t>المصري</w:t>
            </w:r>
            <w:r w:rsidRPr="009A678A">
              <w:rPr>
                <w:rFonts w:ascii="Times New Roman" w:eastAsia="Calibri" w:hAnsi="Times New Roman" w:cs="Times New Roman"/>
                <w:color w:val="000000"/>
                <w:sz w:val="26"/>
                <w:szCs w:val="26"/>
                <w:rtl/>
              </w:rPr>
              <w:t xml:space="preserve"> </w:t>
            </w:r>
            <w:r w:rsidRPr="009A678A">
              <w:rPr>
                <w:rFonts w:ascii="Times New Roman" w:eastAsia="Calibri" w:hAnsi="Times New Roman" w:cs="Times New Roman" w:hint="cs"/>
                <w:color w:val="000000"/>
                <w:sz w:val="26"/>
                <w:szCs w:val="26"/>
                <w:rtl/>
              </w:rPr>
              <w:lastRenderedPageBreak/>
              <w:t>والإيطالي</w:t>
            </w:r>
            <w:r w:rsidRPr="009A678A">
              <w:rPr>
                <w:rFonts w:ascii="Times New Roman" w:eastAsia="Calibri" w:hAnsi="Times New Roman" w:cs="Times New Roman"/>
                <w:color w:val="000000"/>
                <w:sz w:val="26"/>
                <w:szCs w:val="26"/>
                <w:rtl/>
              </w:rPr>
              <w:t xml:space="preserve"> </w:t>
            </w:r>
            <w:r w:rsidRPr="009A678A">
              <w:rPr>
                <w:rFonts w:ascii="Times New Roman" w:eastAsia="Calibri" w:hAnsi="Times New Roman" w:cs="Times New Roman" w:hint="cs"/>
                <w:color w:val="000000"/>
                <w:sz w:val="26"/>
                <w:szCs w:val="26"/>
                <w:rtl/>
              </w:rPr>
              <w:t>وتأثيره</w:t>
            </w:r>
            <w:r w:rsidRPr="009A678A">
              <w:rPr>
                <w:rFonts w:ascii="Times New Roman" w:eastAsia="Calibri" w:hAnsi="Times New Roman" w:cs="Times New Roman"/>
                <w:color w:val="000000"/>
                <w:sz w:val="26"/>
                <w:szCs w:val="26"/>
                <w:rtl/>
              </w:rPr>
              <w:t xml:space="preserve"> الحاف على ثمار البرتقال أبو سرة خلال التخزين. </w:t>
            </w:r>
          </w:p>
        </w:tc>
        <w:tc>
          <w:tcPr>
            <w:tcW w:w="1279"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lastRenderedPageBreak/>
              <w:t xml:space="preserve">د/ إبراهيم خليفة </w:t>
            </w:r>
          </w:p>
        </w:tc>
        <w:tc>
          <w:tcPr>
            <w:tcW w:w="2143"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اكاديمية البحث العلمي والتكنولوجيا </w:t>
            </w:r>
            <w:r w:rsidRPr="009A678A">
              <w:rPr>
                <w:rFonts w:ascii="Times New Roman" w:eastAsia="Calibri" w:hAnsi="Times New Roman" w:cs="Times New Roman"/>
                <w:color w:val="000000"/>
                <w:sz w:val="26"/>
                <w:szCs w:val="26"/>
              </w:rPr>
              <w:t> </w:t>
            </w:r>
          </w:p>
        </w:tc>
        <w:tc>
          <w:tcPr>
            <w:tcW w:w="1080"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Pr>
              <w:t>300000</w:t>
            </w:r>
          </w:p>
        </w:tc>
        <w:tc>
          <w:tcPr>
            <w:tcW w:w="796" w:type="dxa"/>
          </w:tcPr>
          <w:p w:rsidR="009A678A" w:rsidRPr="009A678A" w:rsidRDefault="009A678A" w:rsidP="009A678A">
            <w:pPr>
              <w:bidi/>
              <w:spacing w:line="336" w:lineRule="auto"/>
              <w:rPr>
                <w:rFonts w:ascii="Times New Roman" w:eastAsia="Calibri" w:hAnsi="Times New Roman" w:cs="Times New Roman"/>
                <w:color w:val="000000"/>
                <w:sz w:val="26"/>
                <w:szCs w:val="26"/>
              </w:rPr>
            </w:pPr>
            <w:r w:rsidRPr="009A678A">
              <w:rPr>
                <w:rFonts w:ascii="Times New Roman" w:eastAsia="Calibri" w:hAnsi="Times New Roman" w:cs="Times New Roman"/>
                <w:color w:val="000000"/>
                <w:sz w:val="26"/>
                <w:szCs w:val="26"/>
                <w:rtl/>
              </w:rPr>
              <w:t xml:space="preserve">24 شهر  </w:t>
            </w:r>
          </w:p>
        </w:tc>
      </w:tr>
      <w:tr w:rsidR="009A678A" w:rsidRPr="009A678A" w:rsidTr="00CC0900">
        <w:tc>
          <w:tcPr>
            <w:tcW w:w="3411"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lastRenderedPageBreak/>
              <w:t>تعميق التصنيع المحلي وتوطين تصنيع أغذية الأطفال باستخدام المواد الأولية المحلية على نطاق تجاري</w:t>
            </w:r>
          </w:p>
        </w:tc>
        <w:tc>
          <w:tcPr>
            <w:tcW w:w="1279"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د/ إبراهيم خليفة </w:t>
            </w:r>
          </w:p>
        </w:tc>
        <w:tc>
          <w:tcPr>
            <w:tcW w:w="2143"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اكاديمية البحث العلمي والتكنولوجيا </w:t>
            </w:r>
            <w:r w:rsidRPr="009A678A">
              <w:rPr>
                <w:rFonts w:ascii="Times New Roman" w:eastAsia="Calibri" w:hAnsi="Times New Roman" w:cs="Times New Roman"/>
                <w:color w:val="000000"/>
                <w:sz w:val="26"/>
                <w:szCs w:val="26"/>
              </w:rPr>
              <w:t> </w:t>
            </w:r>
          </w:p>
        </w:tc>
        <w:tc>
          <w:tcPr>
            <w:tcW w:w="1080"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Pr>
              <w:t>75000</w:t>
            </w:r>
          </w:p>
        </w:tc>
        <w:tc>
          <w:tcPr>
            <w:tcW w:w="796" w:type="dxa"/>
          </w:tcPr>
          <w:p w:rsidR="009A678A" w:rsidRPr="009A678A" w:rsidRDefault="009A678A" w:rsidP="009A678A">
            <w:pPr>
              <w:bidi/>
              <w:spacing w:line="336" w:lineRule="auto"/>
              <w:rPr>
                <w:rFonts w:ascii="Times New Roman" w:eastAsia="Calibri" w:hAnsi="Times New Roman" w:cs="Times New Roman"/>
                <w:color w:val="000000"/>
                <w:sz w:val="26"/>
                <w:szCs w:val="26"/>
              </w:rPr>
            </w:pPr>
            <w:r w:rsidRPr="009A678A">
              <w:rPr>
                <w:rFonts w:ascii="Times New Roman" w:eastAsia="Calibri" w:hAnsi="Times New Roman" w:cs="Times New Roman"/>
                <w:color w:val="000000"/>
                <w:sz w:val="26"/>
                <w:szCs w:val="26"/>
              </w:rPr>
              <w:t>1year</w:t>
            </w:r>
          </w:p>
        </w:tc>
      </w:tr>
      <w:tr w:rsidR="009A678A" w:rsidRPr="009A678A" w:rsidTr="00CC0900">
        <w:tc>
          <w:tcPr>
            <w:tcW w:w="3411"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تطبيق معايير السلامة الغذائية الواردة في شهادة القائمة البيضاء الصادرة من الهيئة الوطنية لسلامة الغذاء في مصانع الأغذية الوظيفية والمكملات الغذائية</w:t>
            </w:r>
          </w:p>
        </w:tc>
        <w:tc>
          <w:tcPr>
            <w:tcW w:w="1279"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د/ إبراهيم خليفة </w:t>
            </w:r>
          </w:p>
        </w:tc>
        <w:tc>
          <w:tcPr>
            <w:tcW w:w="2143"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اكاديمية البحث العلمي والتكنولوجيا </w:t>
            </w:r>
            <w:r w:rsidRPr="009A678A">
              <w:rPr>
                <w:rFonts w:ascii="Times New Roman" w:eastAsia="Calibri" w:hAnsi="Times New Roman" w:cs="Times New Roman"/>
                <w:color w:val="000000"/>
                <w:sz w:val="26"/>
                <w:szCs w:val="26"/>
              </w:rPr>
              <w:t> </w:t>
            </w:r>
          </w:p>
        </w:tc>
        <w:tc>
          <w:tcPr>
            <w:tcW w:w="1080"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Pr>
              <w:t>75000</w:t>
            </w:r>
          </w:p>
        </w:tc>
        <w:tc>
          <w:tcPr>
            <w:tcW w:w="796"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Pr>
              <w:t xml:space="preserve">24 </w:t>
            </w:r>
            <w:r w:rsidRPr="009A678A">
              <w:rPr>
                <w:rFonts w:ascii="Times New Roman" w:eastAsia="Calibri" w:hAnsi="Times New Roman" w:cs="Times New Roman"/>
                <w:color w:val="000000"/>
                <w:sz w:val="26"/>
                <w:szCs w:val="26"/>
                <w:rtl/>
              </w:rPr>
              <w:t xml:space="preserve">شهر </w:t>
            </w:r>
          </w:p>
        </w:tc>
      </w:tr>
      <w:tr w:rsidR="009A678A" w:rsidRPr="009A678A" w:rsidTr="00CC0900">
        <w:tc>
          <w:tcPr>
            <w:tcW w:w="3411"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تعظيم الاستفادة ونشر </w:t>
            </w:r>
            <w:r w:rsidRPr="009A678A">
              <w:rPr>
                <w:rFonts w:ascii="Times New Roman" w:eastAsia="Calibri" w:hAnsi="Times New Roman" w:cs="Times New Roman" w:hint="cs"/>
                <w:color w:val="000000"/>
                <w:sz w:val="26"/>
                <w:szCs w:val="26"/>
                <w:rtl/>
              </w:rPr>
              <w:t>الوعي</w:t>
            </w:r>
            <w:r w:rsidRPr="009A678A">
              <w:rPr>
                <w:rFonts w:ascii="Times New Roman" w:eastAsia="Calibri" w:hAnsi="Times New Roman" w:cs="Times New Roman"/>
                <w:color w:val="000000"/>
                <w:sz w:val="26"/>
                <w:szCs w:val="26"/>
                <w:rtl/>
              </w:rPr>
              <w:t xml:space="preserve"> لبكتيريا الداعمة للحيوية من مصادر غير تقليدية </w:t>
            </w:r>
            <w:r w:rsidRPr="009A678A">
              <w:rPr>
                <w:rFonts w:ascii="Times New Roman" w:eastAsia="Calibri" w:hAnsi="Times New Roman" w:cs="Times New Roman" w:hint="cs"/>
                <w:color w:val="000000"/>
                <w:sz w:val="26"/>
                <w:szCs w:val="26"/>
                <w:rtl/>
              </w:rPr>
              <w:t>للاستخدام</w:t>
            </w:r>
            <w:r w:rsidRPr="009A678A">
              <w:rPr>
                <w:rFonts w:ascii="Times New Roman" w:eastAsia="Calibri" w:hAnsi="Times New Roman" w:cs="Times New Roman"/>
                <w:color w:val="000000"/>
                <w:sz w:val="26"/>
                <w:szCs w:val="26"/>
                <w:rtl/>
              </w:rPr>
              <w:t xml:space="preserve"> في المنتجات المتخمرة </w:t>
            </w:r>
          </w:p>
        </w:tc>
        <w:tc>
          <w:tcPr>
            <w:tcW w:w="1279"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أ.د/ السيد السيد على إسماعيل </w:t>
            </w:r>
          </w:p>
        </w:tc>
        <w:tc>
          <w:tcPr>
            <w:tcW w:w="2143"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صندوق العلوم والتنمية التكنولوجية (ٍ</w:t>
            </w:r>
            <w:r w:rsidRPr="009A678A">
              <w:rPr>
                <w:rFonts w:ascii="Times New Roman" w:eastAsia="Calibri" w:hAnsi="Times New Roman" w:cs="Times New Roman"/>
                <w:color w:val="000000"/>
                <w:sz w:val="26"/>
                <w:szCs w:val="26"/>
              </w:rPr>
              <w:t>STDF</w:t>
            </w:r>
            <w:r w:rsidRPr="009A678A">
              <w:rPr>
                <w:rFonts w:ascii="Times New Roman" w:eastAsia="Calibri" w:hAnsi="Times New Roman" w:cs="Times New Roman"/>
                <w:color w:val="000000"/>
                <w:sz w:val="26"/>
                <w:szCs w:val="26"/>
                <w:rtl/>
              </w:rPr>
              <w:t xml:space="preserve">) بالتعاون مع جامعة </w:t>
            </w:r>
            <w:r w:rsidRPr="009A678A">
              <w:rPr>
                <w:rFonts w:ascii="Times New Roman" w:eastAsia="Calibri" w:hAnsi="Times New Roman" w:cs="Times New Roman"/>
                <w:color w:val="000000"/>
                <w:sz w:val="26"/>
                <w:szCs w:val="26"/>
              </w:rPr>
              <w:t xml:space="preserve">Shenzhen Chiina </w:t>
            </w:r>
          </w:p>
        </w:tc>
        <w:tc>
          <w:tcPr>
            <w:tcW w:w="1080"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2500000</w:t>
            </w:r>
          </w:p>
        </w:tc>
        <w:tc>
          <w:tcPr>
            <w:tcW w:w="796"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24 شهر </w:t>
            </w:r>
          </w:p>
        </w:tc>
      </w:tr>
      <w:tr w:rsidR="009A678A" w:rsidRPr="009A678A" w:rsidTr="00CC0900">
        <w:tc>
          <w:tcPr>
            <w:tcW w:w="3411" w:type="dxa"/>
          </w:tcPr>
          <w:p w:rsidR="009A678A" w:rsidRPr="009A678A" w:rsidRDefault="009A678A" w:rsidP="009A678A">
            <w:pPr>
              <w:bidi/>
              <w:spacing w:line="336" w:lineRule="auto"/>
              <w:rPr>
                <w:rFonts w:ascii="Times New Roman" w:eastAsia="Calibri" w:hAnsi="Times New Roman" w:cs="Times New Roman"/>
                <w:color w:val="000000"/>
                <w:sz w:val="26"/>
                <w:szCs w:val="26"/>
              </w:rPr>
            </w:pPr>
            <w:r w:rsidRPr="009A678A">
              <w:rPr>
                <w:rFonts w:ascii="Times New Roman" w:eastAsia="Calibri" w:hAnsi="Times New Roman" w:cs="Times New Roman"/>
                <w:color w:val="000000"/>
                <w:sz w:val="26"/>
                <w:szCs w:val="26"/>
                <w:rtl/>
              </w:rPr>
              <w:t>مركز تكنولوجيا الصناعات الغذائية والزراعية التابع لوزارة التجارة والتكنولوجيا</w:t>
            </w:r>
          </w:p>
        </w:tc>
        <w:tc>
          <w:tcPr>
            <w:tcW w:w="1279"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أ.د/ محمد عيد عبد الله شنانة </w:t>
            </w:r>
          </w:p>
        </w:tc>
        <w:tc>
          <w:tcPr>
            <w:tcW w:w="2143"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 xml:space="preserve">اكاديمية البحث </w:t>
            </w:r>
            <w:r w:rsidRPr="009A678A">
              <w:rPr>
                <w:rFonts w:ascii="Times New Roman" w:eastAsia="Calibri" w:hAnsi="Times New Roman" w:cs="Times New Roman" w:hint="cs"/>
                <w:color w:val="000000"/>
                <w:sz w:val="26"/>
                <w:szCs w:val="26"/>
                <w:rtl/>
              </w:rPr>
              <w:t>العلمي</w:t>
            </w:r>
            <w:r w:rsidRPr="009A678A">
              <w:rPr>
                <w:rFonts w:ascii="Times New Roman" w:eastAsia="Calibri" w:hAnsi="Times New Roman" w:cs="Times New Roman"/>
                <w:color w:val="000000"/>
                <w:sz w:val="26"/>
                <w:szCs w:val="26"/>
                <w:rtl/>
              </w:rPr>
              <w:t xml:space="preserve"> والتكنولوجيا </w:t>
            </w:r>
          </w:p>
        </w:tc>
        <w:tc>
          <w:tcPr>
            <w:tcW w:w="1080"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1142820</w:t>
            </w:r>
          </w:p>
        </w:tc>
        <w:tc>
          <w:tcPr>
            <w:tcW w:w="796" w:type="dxa"/>
          </w:tcPr>
          <w:p w:rsidR="009A678A" w:rsidRPr="009A678A" w:rsidRDefault="009A678A" w:rsidP="009A678A">
            <w:pPr>
              <w:bidi/>
              <w:spacing w:line="336" w:lineRule="auto"/>
              <w:rPr>
                <w:rFonts w:ascii="Times New Roman" w:eastAsia="Calibri" w:hAnsi="Times New Roman" w:cs="Times New Roman"/>
                <w:color w:val="000000"/>
                <w:sz w:val="26"/>
                <w:szCs w:val="26"/>
                <w:rtl/>
              </w:rPr>
            </w:pPr>
            <w:r w:rsidRPr="009A678A">
              <w:rPr>
                <w:rFonts w:ascii="Times New Roman" w:eastAsia="Calibri" w:hAnsi="Times New Roman" w:cs="Times New Roman"/>
                <w:color w:val="000000"/>
                <w:sz w:val="26"/>
                <w:szCs w:val="26"/>
                <w:rtl/>
              </w:rPr>
              <w:t>-</w:t>
            </w:r>
          </w:p>
        </w:tc>
      </w:tr>
    </w:tbl>
    <w:p w:rsidR="009A678A" w:rsidRPr="009A678A" w:rsidRDefault="009A678A" w:rsidP="009A678A">
      <w:pPr>
        <w:bidi/>
        <w:spacing w:after="0" w:line="336" w:lineRule="auto"/>
        <w:jc w:val="both"/>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bidi="ar-EG"/>
        </w:rPr>
        <w:t xml:space="preserve">كما ان هناك تطور في النشر الدولي والمحلي </w:t>
      </w:r>
      <w:r w:rsidRPr="009A678A">
        <w:rPr>
          <w:rFonts w:ascii="Times New Roman" w:eastAsia="Calibri" w:hAnsi="Times New Roman" w:cs="Times New Roman" w:hint="cs"/>
          <w:sz w:val="26"/>
          <w:szCs w:val="26"/>
          <w:rtl/>
          <w:lang w:val="en-US" w:bidi="ar-EG"/>
        </w:rPr>
        <w:t>لأعضاء</w:t>
      </w:r>
      <w:r w:rsidRPr="009A678A">
        <w:rPr>
          <w:rFonts w:ascii="Times New Roman" w:eastAsia="Calibri" w:hAnsi="Times New Roman" w:cs="Times New Roman"/>
          <w:sz w:val="26"/>
          <w:szCs w:val="26"/>
          <w:rtl/>
          <w:lang w:val="en-US" w:bidi="ar-EG"/>
        </w:rPr>
        <w:t xml:space="preserve"> هيئة تدريس البرنامج خلال السنوات الماضية وهذا </w:t>
      </w:r>
      <w:r w:rsidRPr="009A678A">
        <w:rPr>
          <w:rFonts w:ascii="Times New Roman" w:eastAsia="Calibri" w:hAnsi="Times New Roman" w:cs="Times New Roman" w:hint="cs"/>
          <w:sz w:val="26"/>
          <w:szCs w:val="26"/>
          <w:rtl/>
          <w:lang w:val="en-US" w:bidi="ar-EG"/>
        </w:rPr>
        <w:t>(</w:t>
      </w:r>
      <w:r w:rsidRPr="009A678A">
        <w:rPr>
          <w:rFonts w:ascii="Times New Roman" w:eastAsia="Calibri" w:hAnsi="Times New Roman" w:cs="Times New Roman"/>
          <w:sz w:val="26"/>
          <w:szCs w:val="26"/>
          <w:rtl/>
          <w:lang w:val="en-US" w:bidi="ar-EG"/>
        </w:rPr>
        <w:t>مرفق 5/6/2</w:t>
      </w:r>
      <w:r w:rsidRPr="009A678A">
        <w:rPr>
          <w:rFonts w:ascii="Times New Roman" w:eastAsia="Calibri" w:hAnsi="Times New Roman" w:cs="Times New Roman" w:hint="cs"/>
          <w:sz w:val="26"/>
          <w:szCs w:val="26"/>
          <w:rtl/>
          <w:lang w:val="en-US" w:bidi="ar-EG"/>
        </w:rPr>
        <w:t xml:space="preserve">). </w:t>
      </w:r>
      <w:r w:rsidRPr="009A678A">
        <w:rPr>
          <w:rFonts w:ascii="Times New Roman" w:eastAsia="Calibri" w:hAnsi="Times New Roman" w:cs="Times New Roman"/>
          <w:sz w:val="26"/>
          <w:szCs w:val="26"/>
          <w:rtl/>
          <w:lang w:val="en-US"/>
        </w:rPr>
        <w:t>تفاعل أعضاء هيئة التدريس القائمين بالتدريس في برنامج علوم الاغذية مع قطاعات المجتمع</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rPr>
        <w:t xml:space="preserve">حرصت إدارة الكلية دوماً على تحفيز وتشجيع السادة أعضاء هيئة التدريس ومعاونيهم والطالب على المشاركة المجتمعية بصورة فعالة في الخدمات المجتمعية المختلفة ومجلات تنمية البيئة مع تحقيق التوعية اللازمة للمستفيدين من الخدمة بما تقدمه الكلية من خدمات مجتمعية وتنمية البيئة بصفة </w:t>
      </w:r>
      <w:r w:rsidRPr="009A678A">
        <w:rPr>
          <w:rFonts w:ascii="Times New Roman" w:eastAsia="Calibri" w:hAnsi="Times New Roman" w:cs="Times New Roman" w:hint="cs"/>
          <w:sz w:val="26"/>
          <w:szCs w:val="26"/>
          <w:rtl/>
          <w:lang w:val="en-US"/>
        </w:rPr>
        <w:t>مستمرة ويمك</w:t>
      </w:r>
      <w:r w:rsidRPr="009A678A">
        <w:rPr>
          <w:rFonts w:ascii="Times New Roman" w:eastAsia="Calibri" w:hAnsi="Times New Roman" w:cs="Times New Roman" w:hint="eastAsia"/>
          <w:sz w:val="26"/>
          <w:szCs w:val="26"/>
          <w:rtl/>
          <w:lang w:val="en-US"/>
        </w:rPr>
        <w:t>ن</w:t>
      </w:r>
      <w:r w:rsidRPr="009A678A">
        <w:rPr>
          <w:rFonts w:ascii="Times New Roman" w:eastAsia="Calibri" w:hAnsi="Times New Roman" w:cs="Times New Roman"/>
          <w:sz w:val="26"/>
          <w:szCs w:val="26"/>
          <w:rtl/>
          <w:lang w:val="en-US"/>
        </w:rPr>
        <w:t xml:space="preserve"> مراجعة ذلك بمزيد من التفصيل من خلال السير الذاتية للسادة </w:t>
      </w:r>
      <w:r w:rsidRPr="009A678A">
        <w:rPr>
          <w:rFonts w:ascii="Times New Roman" w:eastAsia="Calibri" w:hAnsi="Times New Roman" w:cs="Times New Roman" w:hint="cs"/>
          <w:sz w:val="26"/>
          <w:szCs w:val="26"/>
          <w:rtl/>
          <w:lang w:val="en-US"/>
        </w:rPr>
        <w:t>لأعضاء</w:t>
      </w:r>
      <w:r w:rsidRPr="009A678A">
        <w:rPr>
          <w:rFonts w:ascii="Times New Roman" w:eastAsia="Calibri" w:hAnsi="Times New Roman" w:cs="Times New Roman"/>
          <w:sz w:val="26"/>
          <w:szCs w:val="26"/>
          <w:rtl/>
          <w:lang w:val="en-US"/>
        </w:rPr>
        <w:t xml:space="preserve"> هيئة التدريس والقوافل الزراعية </w:t>
      </w:r>
      <w:r w:rsidRPr="009A678A">
        <w:rPr>
          <w:rFonts w:ascii="Times New Roman" w:eastAsia="Calibri" w:hAnsi="Times New Roman" w:cs="Times New Roman" w:hint="cs"/>
          <w:sz w:val="26"/>
          <w:szCs w:val="26"/>
          <w:rtl/>
          <w:lang w:val="en-US"/>
        </w:rPr>
        <w:t>(</w:t>
      </w:r>
      <w:r w:rsidRPr="009A678A">
        <w:rPr>
          <w:rFonts w:ascii="Times New Roman" w:eastAsia="Calibri" w:hAnsi="Times New Roman" w:cs="Times New Roman"/>
          <w:sz w:val="26"/>
          <w:szCs w:val="26"/>
          <w:rtl/>
          <w:lang w:val="en-US"/>
        </w:rPr>
        <w:t>مرفق</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5/6/3</w:t>
      </w:r>
      <w:r w:rsidRPr="009A678A">
        <w:rPr>
          <w:rFonts w:ascii="Times New Roman" w:eastAsia="Calibri" w:hAnsi="Times New Roman" w:cs="Times New Roman" w:hint="cs"/>
          <w:sz w:val="26"/>
          <w:szCs w:val="26"/>
          <w:rtl/>
          <w:lang w:val="en-US"/>
        </w:rPr>
        <w:t>)</w:t>
      </w:r>
      <w:r w:rsidRPr="009A678A">
        <w:rPr>
          <w:rFonts w:ascii="Times New Roman" w:eastAsia="Calibri" w:hAnsi="Times New Roman" w:cs="Times New Roman"/>
          <w:sz w:val="26"/>
          <w:szCs w:val="26"/>
          <w:rtl/>
          <w:lang w:val="en-US"/>
        </w:rPr>
        <w:t xml:space="preserve"> حيث تعددت مساهمات أعضاء هيئة التدريس في المجتمع في بعض المجلات التي تخدم المجتمع بشكل مباشر وتساهم في تنميته، ومن ثم أمكن حصر هذه المساهمات، والتي اتسمت بالتنوع حيث يتولى البعض الاشراف على وإدارة الوحدات ذات الطابع الخاص كخدمة مجتمعية </w:t>
      </w:r>
      <w:r w:rsidRPr="009A678A">
        <w:rPr>
          <w:rFonts w:ascii="Times New Roman" w:eastAsia="Calibri" w:hAnsi="Times New Roman" w:cs="Times New Roman" w:hint="cs"/>
          <w:sz w:val="26"/>
          <w:szCs w:val="26"/>
          <w:rtl/>
          <w:lang w:val="en-US"/>
        </w:rPr>
        <w:t>بالإضافة</w:t>
      </w:r>
      <w:r w:rsidRPr="009A678A">
        <w:rPr>
          <w:rFonts w:ascii="Times New Roman" w:eastAsia="Calibri" w:hAnsi="Times New Roman" w:cs="Times New Roman"/>
          <w:sz w:val="26"/>
          <w:szCs w:val="26"/>
          <w:rtl/>
          <w:lang w:val="en-US"/>
        </w:rPr>
        <w:t xml:space="preserve"> إلي حضور وتنظيم المؤتمرات والدورات التدريبية والندوات كما يشارك البعض في القوافل الارشادية وبرامج التوعية والتدريب للمجتمع المجتمعي.</w:t>
      </w:r>
    </w:p>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 xml:space="preserve">قائمة بشهادات وجوائز الجامعة الحاصل </w:t>
      </w:r>
      <w:r w:rsidRPr="009A678A">
        <w:rPr>
          <w:rFonts w:ascii="Times New Roman" w:eastAsia="Calibri" w:hAnsi="Times New Roman" w:cs="Times New Roman" w:hint="cs"/>
          <w:b/>
          <w:bCs/>
          <w:color w:val="FF0000"/>
          <w:sz w:val="26"/>
          <w:szCs w:val="26"/>
          <w:rtl/>
          <w:lang w:val="en-US" w:bidi="ar-EG"/>
        </w:rPr>
        <w:t>عليها</w:t>
      </w:r>
      <w:r w:rsidRPr="009A678A">
        <w:rPr>
          <w:rFonts w:ascii="Times New Roman" w:eastAsia="Calibri" w:hAnsi="Times New Roman" w:cs="Times New Roman"/>
          <w:b/>
          <w:bCs/>
          <w:color w:val="FF0000"/>
          <w:sz w:val="26"/>
          <w:szCs w:val="26"/>
          <w:rtl/>
          <w:lang w:val="en-US" w:bidi="ar-EG"/>
        </w:rPr>
        <w:t xml:space="preserve"> اعضاء هيئة التدريس</w:t>
      </w:r>
    </w:p>
    <w:tbl>
      <w:tblPr>
        <w:tblStyle w:val="TableGrid"/>
        <w:bidiVisual/>
        <w:tblW w:w="8563" w:type="dxa"/>
        <w:tblLook w:val="04A0" w:firstRow="1" w:lastRow="0" w:firstColumn="1" w:lastColumn="0" w:noHBand="0" w:noVBand="1"/>
      </w:tblPr>
      <w:tblGrid>
        <w:gridCol w:w="476"/>
        <w:gridCol w:w="2385"/>
        <w:gridCol w:w="4851"/>
        <w:gridCol w:w="851"/>
      </w:tblGrid>
      <w:tr w:rsidR="009A678A" w:rsidRPr="009A678A" w:rsidTr="00CC0900">
        <w:trPr>
          <w:trHeight w:val="620"/>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tc>
        <w:tc>
          <w:tcPr>
            <w:tcW w:w="2391" w:type="dxa"/>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العضو</w:t>
            </w:r>
          </w:p>
        </w:tc>
        <w:tc>
          <w:tcPr>
            <w:tcW w:w="4865" w:type="dxa"/>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اسم الجائزة</w:t>
            </w:r>
          </w:p>
        </w:tc>
        <w:tc>
          <w:tcPr>
            <w:tcW w:w="851" w:type="dxa"/>
          </w:tcPr>
          <w:p w:rsidR="009A678A" w:rsidRPr="009A678A" w:rsidRDefault="009A678A" w:rsidP="009A678A">
            <w:pPr>
              <w:bidi/>
              <w:spacing w:line="336" w:lineRule="auto"/>
              <w:jc w:val="center"/>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السنة</w:t>
            </w:r>
          </w:p>
        </w:tc>
      </w:tr>
      <w:tr w:rsidR="009A678A" w:rsidRPr="009A678A" w:rsidTr="00CC0900">
        <w:trPr>
          <w:trHeight w:val="611"/>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ا.د/ سنية محمود عبده</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الدولة التقديرية</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w:t>
            </w: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2009</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2015</w:t>
            </w:r>
          </w:p>
        </w:tc>
      </w:tr>
      <w:tr w:rsidR="009A678A" w:rsidRPr="009A678A" w:rsidTr="00CC0900">
        <w:trPr>
          <w:trHeight w:val="350"/>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lastRenderedPageBreak/>
              <w:t>2</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أ.د/ محمد عيد شنانة</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w:t>
            </w: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2015-2018</w:t>
            </w:r>
          </w:p>
        </w:tc>
      </w:tr>
      <w:tr w:rsidR="009A678A" w:rsidRPr="009A678A" w:rsidTr="00CC0900">
        <w:trPr>
          <w:trHeight w:val="350"/>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3</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أ.د/ السيد اسماعيل</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العديد من </w:t>
            </w:r>
            <w:r w:rsidRPr="009A678A">
              <w:rPr>
                <w:rFonts w:ascii="Times New Roman" w:eastAsia="Calibri" w:hAnsi="Times New Roman" w:cs="Times New Roman" w:hint="cs"/>
                <w:sz w:val="26"/>
                <w:szCs w:val="26"/>
                <w:rtl/>
                <w:lang w:bidi="ar-EG"/>
              </w:rPr>
              <w:t>جوائز النش</w:t>
            </w:r>
            <w:r w:rsidRPr="009A678A">
              <w:rPr>
                <w:rFonts w:ascii="Times New Roman" w:eastAsia="Calibri" w:hAnsi="Times New Roman" w:cs="Times New Roman" w:hint="eastAsia"/>
                <w:sz w:val="26"/>
                <w:szCs w:val="26"/>
                <w:rtl/>
                <w:lang w:bidi="ar-EG"/>
              </w:rPr>
              <w:t>ر</w:t>
            </w:r>
            <w:r w:rsidRPr="009A678A">
              <w:rPr>
                <w:rFonts w:ascii="Times New Roman" w:eastAsia="Calibri" w:hAnsi="Times New Roman" w:cs="Times New Roman"/>
                <w:sz w:val="26"/>
                <w:szCs w:val="26"/>
                <w:rtl/>
                <w:lang w:bidi="ar-EG"/>
              </w:rPr>
              <w:t xml:space="preserve"> الدولي</w:t>
            </w: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tc>
      </w:tr>
      <w:tr w:rsidR="009A678A" w:rsidRPr="009A678A" w:rsidTr="00CC0900">
        <w:trPr>
          <w:trHeight w:val="350"/>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4</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د/ عطالله عبدالرازق عطالله</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 من جامعة بنها</w:t>
            </w: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2021</w:t>
            </w:r>
          </w:p>
        </w:tc>
      </w:tr>
      <w:tr w:rsidR="009A678A" w:rsidRPr="009A678A" w:rsidTr="00CC0900">
        <w:trPr>
          <w:trHeight w:val="1511"/>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5</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أ.د/ اشرف مهدي شروبة</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الجامعة التشجيعية</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جوائز التميز العلمي من </w:t>
            </w:r>
            <w:r w:rsidRPr="009A678A">
              <w:rPr>
                <w:rFonts w:ascii="Times New Roman" w:eastAsia="Calibri" w:hAnsi="Times New Roman" w:cs="Times New Roman" w:hint="cs"/>
                <w:sz w:val="26"/>
                <w:szCs w:val="26"/>
                <w:rtl/>
                <w:lang w:bidi="ar-EG"/>
              </w:rPr>
              <w:t>الجامعة بخصو</w:t>
            </w:r>
            <w:r w:rsidRPr="009A678A">
              <w:rPr>
                <w:rFonts w:ascii="Times New Roman" w:eastAsia="Calibri" w:hAnsi="Times New Roman" w:cs="Times New Roman" w:hint="eastAsia"/>
                <w:sz w:val="26"/>
                <w:szCs w:val="26"/>
                <w:rtl/>
                <w:lang w:bidi="ar-EG"/>
              </w:rPr>
              <w:t>ص</w:t>
            </w:r>
            <w:r w:rsidRPr="009A678A">
              <w:rPr>
                <w:rFonts w:ascii="Times New Roman" w:eastAsia="Calibri" w:hAnsi="Times New Roman" w:cs="Times New Roman"/>
                <w:sz w:val="26"/>
                <w:szCs w:val="26"/>
                <w:rtl/>
                <w:lang w:bidi="ar-EG"/>
              </w:rPr>
              <w:t xml:space="preserve"> الاستشهادات العلمية </w:t>
            </w:r>
            <w:r w:rsidRPr="009A678A">
              <w:rPr>
                <w:rFonts w:ascii="Times New Roman" w:eastAsia="Calibri" w:hAnsi="Times New Roman" w:cs="Times New Roman" w:hint="cs"/>
                <w:sz w:val="26"/>
                <w:szCs w:val="26"/>
                <w:rtl/>
                <w:lang w:bidi="ar-EG"/>
              </w:rPr>
              <w:t>(خلال</w:t>
            </w:r>
            <w:r w:rsidRPr="009A678A">
              <w:rPr>
                <w:rFonts w:ascii="Times New Roman" w:eastAsia="Calibri" w:hAnsi="Times New Roman" w:cs="Times New Roman"/>
                <w:sz w:val="26"/>
                <w:szCs w:val="26"/>
                <w:rtl/>
                <w:lang w:bidi="ar-EG"/>
              </w:rPr>
              <w:t xml:space="preserve"> مجاميع </w:t>
            </w:r>
            <w:r w:rsidRPr="009A678A">
              <w:rPr>
                <w:rFonts w:ascii="Times New Roman" w:eastAsia="Calibri" w:hAnsi="Times New Roman" w:cs="Times New Roman" w:hint="cs"/>
                <w:sz w:val="26"/>
                <w:szCs w:val="26"/>
                <w:rtl/>
                <w:lang w:bidi="ar-EG"/>
              </w:rPr>
              <w:t>التعاقدات)</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w:t>
            </w:r>
            <w:r w:rsidRPr="009A678A">
              <w:rPr>
                <w:rFonts w:ascii="Times New Roman" w:eastAsia="Calibri" w:hAnsi="Times New Roman" w:cs="Times New Roman" w:hint="cs"/>
                <w:sz w:val="26"/>
                <w:szCs w:val="26"/>
                <w:rtl/>
                <w:lang w:bidi="ar-EG"/>
              </w:rPr>
              <w:t>أفضل</w:t>
            </w:r>
            <w:r w:rsidRPr="009A678A">
              <w:rPr>
                <w:rFonts w:ascii="Times New Roman" w:eastAsia="Calibri" w:hAnsi="Times New Roman" w:cs="Times New Roman"/>
                <w:sz w:val="26"/>
                <w:szCs w:val="26"/>
                <w:rtl/>
                <w:lang w:bidi="ar-EG"/>
              </w:rPr>
              <w:t xml:space="preserve"> بحث علمي منشور بالمؤتمر الدولي الاول بسلامة الغذاء</w:t>
            </w: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2012</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فبراير 2018</w:t>
            </w:r>
          </w:p>
        </w:tc>
      </w:tr>
      <w:tr w:rsidR="009A678A" w:rsidRPr="009A678A" w:rsidTr="00CC0900">
        <w:trPr>
          <w:trHeight w:val="2519"/>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6</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د/ محمد خيري السيد</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الجامعة </w:t>
            </w:r>
            <w:r w:rsidRPr="009A678A">
              <w:rPr>
                <w:rFonts w:ascii="Times New Roman" w:eastAsia="Calibri" w:hAnsi="Times New Roman" w:cs="Times New Roman" w:hint="cs"/>
                <w:sz w:val="26"/>
                <w:szCs w:val="26"/>
                <w:rtl/>
                <w:lang w:bidi="ar-EG"/>
              </w:rPr>
              <w:t>لأفضل</w:t>
            </w:r>
            <w:r w:rsidRPr="009A678A">
              <w:rPr>
                <w:rFonts w:ascii="Times New Roman" w:eastAsia="Calibri" w:hAnsi="Times New Roman" w:cs="Times New Roman"/>
                <w:sz w:val="26"/>
                <w:szCs w:val="26"/>
                <w:rtl/>
                <w:lang w:bidi="ar-EG"/>
              </w:rPr>
              <w:t xml:space="preserve"> رسالة ماجستير</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نقابة الزراعيين </w:t>
            </w:r>
            <w:r w:rsidRPr="009A678A">
              <w:rPr>
                <w:rFonts w:ascii="Times New Roman" w:eastAsia="Calibri" w:hAnsi="Times New Roman" w:cs="Times New Roman" w:hint="cs"/>
                <w:sz w:val="26"/>
                <w:szCs w:val="26"/>
                <w:rtl/>
                <w:lang w:bidi="ar-EG"/>
              </w:rPr>
              <w:t>لأفضل</w:t>
            </w:r>
            <w:r w:rsidRPr="009A678A">
              <w:rPr>
                <w:rFonts w:ascii="Times New Roman" w:eastAsia="Calibri" w:hAnsi="Times New Roman" w:cs="Times New Roman"/>
                <w:sz w:val="26"/>
                <w:szCs w:val="26"/>
                <w:rtl/>
                <w:lang w:bidi="ar-EG"/>
              </w:rPr>
              <w:t xml:space="preserve"> رسالة دكتوراه</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 جامعة بنها</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التميز العلمي (</w:t>
            </w:r>
            <w:r w:rsidRPr="009A678A">
              <w:rPr>
                <w:rFonts w:ascii="Times New Roman" w:eastAsia="Calibri" w:hAnsi="Times New Roman" w:cs="Times New Roman" w:hint="cs"/>
                <w:sz w:val="26"/>
                <w:szCs w:val="26"/>
                <w:rtl/>
                <w:lang w:bidi="ar-EG"/>
              </w:rPr>
              <w:t>الاستشهادات)</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القاهرة تبتكر – الموسم الثاني </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المعرض الاول للابتكار جامعة بنها</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بنك الابتكار المصري (التصنيع الاقتصادي لسمن نباتي خالي من الزيوت </w:t>
            </w:r>
            <w:r w:rsidRPr="009A678A">
              <w:rPr>
                <w:rFonts w:ascii="Times New Roman" w:eastAsia="Calibri" w:hAnsi="Times New Roman" w:cs="Times New Roman" w:hint="cs"/>
                <w:sz w:val="26"/>
                <w:szCs w:val="26"/>
                <w:rtl/>
                <w:lang w:bidi="ar-EG"/>
              </w:rPr>
              <w:t>المهدرج</w:t>
            </w:r>
            <w:r w:rsidRPr="009A678A">
              <w:rPr>
                <w:rFonts w:ascii="Times New Roman" w:eastAsia="Calibri" w:hAnsi="Times New Roman" w:cs="Times New Roman"/>
                <w:sz w:val="26"/>
                <w:szCs w:val="26"/>
                <w:rtl/>
                <w:lang w:bidi="ar-EG"/>
              </w:rPr>
              <w:t>)</w:t>
            </w: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2012</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2015</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2015</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2015-2018</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2018</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2019</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2019</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tc>
      </w:tr>
      <w:tr w:rsidR="009A678A" w:rsidRPr="009A678A" w:rsidTr="00CC0900">
        <w:trPr>
          <w:trHeight w:val="737"/>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7</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أ.د/ حسن احمد بركات</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الجامعة </w:t>
            </w:r>
            <w:r w:rsidRPr="009A678A">
              <w:rPr>
                <w:rFonts w:ascii="Times New Roman" w:eastAsia="Calibri" w:hAnsi="Times New Roman" w:cs="Times New Roman" w:hint="cs"/>
                <w:sz w:val="26"/>
                <w:szCs w:val="26"/>
                <w:rtl/>
                <w:lang w:bidi="ar-EG"/>
              </w:rPr>
              <w:t>لأفضل</w:t>
            </w:r>
            <w:r w:rsidRPr="009A678A">
              <w:rPr>
                <w:rFonts w:ascii="Times New Roman" w:eastAsia="Calibri" w:hAnsi="Times New Roman" w:cs="Times New Roman"/>
                <w:sz w:val="26"/>
                <w:szCs w:val="26"/>
                <w:rtl/>
                <w:lang w:bidi="ar-EG"/>
              </w:rPr>
              <w:t xml:space="preserve"> رسالة دكتوراه</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w:t>
            </w: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2012</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2015</w:t>
            </w:r>
          </w:p>
        </w:tc>
      </w:tr>
      <w:tr w:rsidR="009A678A" w:rsidRPr="009A678A" w:rsidTr="00CC0900">
        <w:trPr>
          <w:trHeight w:val="593"/>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8</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د/داليا جمال</w:t>
            </w:r>
          </w:p>
        </w:tc>
        <w:tc>
          <w:tcPr>
            <w:tcW w:w="4865" w:type="dxa"/>
          </w:tcPr>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الجامعة </w:t>
            </w:r>
            <w:r w:rsidRPr="009A678A">
              <w:rPr>
                <w:rFonts w:ascii="Times New Roman" w:eastAsia="Calibri" w:hAnsi="Times New Roman" w:cs="Times New Roman" w:hint="cs"/>
                <w:sz w:val="26"/>
                <w:szCs w:val="26"/>
                <w:rtl/>
                <w:lang w:bidi="ar-EG"/>
              </w:rPr>
              <w:t>لأفضل</w:t>
            </w:r>
            <w:r w:rsidRPr="009A678A">
              <w:rPr>
                <w:rFonts w:ascii="Times New Roman" w:eastAsia="Calibri" w:hAnsi="Times New Roman" w:cs="Times New Roman"/>
                <w:sz w:val="26"/>
                <w:szCs w:val="26"/>
                <w:rtl/>
                <w:lang w:bidi="ar-EG"/>
              </w:rPr>
              <w:t xml:space="preserve"> رسالة ماجستير</w:t>
            </w:r>
          </w:p>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w:t>
            </w:r>
          </w:p>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w:t>
            </w:r>
          </w:p>
          <w:p w:rsidR="009A678A" w:rsidRPr="009A678A" w:rsidRDefault="009A678A" w:rsidP="009A678A">
            <w:pPr>
              <w:bidi/>
              <w:spacing w:line="336" w:lineRule="auto"/>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2015</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2021</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2022</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2023</w:t>
            </w:r>
          </w:p>
        </w:tc>
      </w:tr>
      <w:tr w:rsidR="009A678A" w:rsidRPr="009A678A" w:rsidTr="00CC0900">
        <w:trPr>
          <w:trHeight w:val="719"/>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9</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د/ابراهيم سمير</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الجامعة </w:t>
            </w:r>
            <w:r w:rsidRPr="009A678A">
              <w:rPr>
                <w:rFonts w:ascii="Times New Roman" w:eastAsia="Calibri" w:hAnsi="Times New Roman" w:cs="Times New Roman" w:hint="cs"/>
                <w:sz w:val="26"/>
                <w:szCs w:val="26"/>
                <w:rtl/>
                <w:lang w:bidi="ar-EG"/>
              </w:rPr>
              <w:t>لأفضل</w:t>
            </w:r>
            <w:r w:rsidRPr="009A678A">
              <w:rPr>
                <w:rFonts w:ascii="Times New Roman" w:eastAsia="Calibri" w:hAnsi="Times New Roman" w:cs="Times New Roman"/>
                <w:sz w:val="26"/>
                <w:szCs w:val="26"/>
                <w:rtl/>
                <w:lang w:bidi="ar-EG"/>
              </w:rPr>
              <w:t xml:space="preserve"> رسالة دكتوراه</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2018</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2018</w:t>
            </w:r>
          </w:p>
        </w:tc>
      </w:tr>
      <w:tr w:rsidR="009A678A" w:rsidRPr="009A678A" w:rsidTr="00CC0900">
        <w:trPr>
          <w:trHeight w:val="900"/>
        </w:trPr>
        <w:tc>
          <w:tcPr>
            <w:tcW w:w="45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10</w:t>
            </w:r>
          </w:p>
        </w:tc>
        <w:tc>
          <w:tcPr>
            <w:tcW w:w="2391"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د/ ابراهيم عبدالغفار</w:t>
            </w:r>
          </w:p>
        </w:tc>
        <w:tc>
          <w:tcPr>
            <w:tcW w:w="486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جائزة الطالب الاجنبي المتميز علميا من وزارة </w:t>
            </w:r>
            <w:r w:rsidRPr="009A678A">
              <w:rPr>
                <w:rFonts w:ascii="Times New Roman" w:eastAsia="Calibri" w:hAnsi="Times New Roman" w:cs="Times New Roman" w:hint="cs"/>
                <w:sz w:val="26"/>
                <w:szCs w:val="26"/>
                <w:rtl/>
                <w:lang w:bidi="ar-EG"/>
              </w:rPr>
              <w:t>التعليم</w:t>
            </w:r>
            <w:r w:rsidRPr="009A678A">
              <w:rPr>
                <w:rFonts w:ascii="Times New Roman" w:eastAsia="Calibri" w:hAnsi="Times New Roman" w:cs="Times New Roman"/>
                <w:sz w:val="26"/>
                <w:szCs w:val="26"/>
                <w:rtl/>
                <w:lang w:bidi="ar-EG"/>
              </w:rPr>
              <w:t xml:space="preserve"> الصينية وجامعة هوزاهونج بالصين</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lastRenderedPageBreak/>
              <w:t xml:space="preserve">* جائزة </w:t>
            </w:r>
            <w:r w:rsidRPr="009A678A">
              <w:rPr>
                <w:rFonts w:ascii="Times New Roman" w:eastAsia="Calibri" w:hAnsi="Times New Roman" w:cs="Times New Roman" w:hint="cs"/>
                <w:sz w:val="26"/>
                <w:szCs w:val="26"/>
                <w:rtl/>
                <w:lang w:bidi="ar-EG"/>
              </w:rPr>
              <w:t>أفضل</w:t>
            </w:r>
            <w:r w:rsidRPr="009A678A">
              <w:rPr>
                <w:rFonts w:ascii="Times New Roman" w:eastAsia="Calibri" w:hAnsi="Times New Roman" w:cs="Times New Roman"/>
                <w:sz w:val="26"/>
                <w:szCs w:val="26"/>
                <w:rtl/>
                <w:lang w:bidi="ar-EG"/>
              </w:rPr>
              <w:t xml:space="preserve"> رسالة ماجستير في مجال التخصص على مستوى الجمهورية مقدمة من الجمعية العلمية للصناعات الغذائية بجامعة الاسكندرية وشركة يونيلقير مشرق</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جائزة النشر الدولي مقدمة من جامعة بنها لست اعوام على التوالي</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 درع التميز العلمي للنشر الدولي في مجلات الفئة الاولى </w:t>
            </w:r>
            <w:r w:rsidRPr="009A678A">
              <w:rPr>
                <w:rFonts w:ascii="Times New Roman" w:eastAsia="Calibri" w:hAnsi="Times New Roman" w:cs="Times New Roman"/>
                <w:sz w:val="26"/>
                <w:szCs w:val="26"/>
                <w:lang w:bidi="ar-EG"/>
              </w:rPr>
              <w:t>Q1</w:t>
            </w:r>
            <w:r w:rsidRPr="009A678A">
              <w:rPr>
                <w:rFonts w:ascii="Times New Roman" w:eastAsia="Calibri" w:hAnsi="Times New Roman" w:cs="Times New Roman"/>
                <w:sz w:val="26"/>
                <w:szCs w:val="26"/>
                <w:rtl/>
                <w:lang w:bidi="ar-EG"/>
              </w:rPr>
              <w:t xml:space="preserve"> من جامعة بنها لعامين متتالين</w:t>
            </w:r>
          </w:p>
          <w:p w:rsidR="009A678A" w:rsidRPr="009A678A" w:rsidRDefault="009A678A" w:rsidP="009A678A">
            <w:pPr>
              <w:bidi/>
              <w:spacing w:line="336" w:lineRule="auto"/>
              <w:jc w:val="both"/>
              <w:rPr>
                <w:rFonts w:ascii="Times New Roman" w:eastAsia="Calibri" w:hAnsi="Times New Roman" w:cs="Times New Roman"/>
                <w:sz w:val="26"/>
                <w:szCs w:val="26"/>
                <w:lang w:bidi="ar-EG"/>
              </w:rPr>
            </w:pPr>
            <w:r w:rsidRPr="009A678A">
              <w:rPr>
                <w:rFonts w:ascii="Times New Roman" w:eastAsia="Calibri" w:hAnsi="Times New Roman" w:cs="Times New Roman"/>
                <w:sz w:val="26"/>
                <w:szCs w:val="26"/>
                <w:rtl/>
                <w:lang w:bidi="ar-EG"/>
              </w:rPr>
              <w:t>* جائزة الاقتباسات العلمية مقدمة من جامعة بنها لعدة مرات</w:t>
            </w:r>
          </w:p>
        </w:tc>
        <w:tc>
          <w:tcPr>
            <w:tcW w:w="851"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lastRenderedPageBreak/>
              <w:t>2019</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2016</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2020-2021</w:t>
            </w: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p>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2018-2021</w:t>
            </w:r>
          </w:p>
        </w:tc>
      </w:tr>
    </w:tbl>
    <w:p w:rsidR="009A678A" w:rsidRPr="009A678A" w:rsidRDefault="009A678A" w:rsidP="009A678A">
      <w:pPr>
        <w:bidi/>
        <w:spacing w:after="0" w:line="336" w:lineRule="auto"/>
        <w:jc w:val="both"/>
        <w:rPr>
          <w:rFonts w:ascii="Times New Roman" w:eastAsia="Calibri" w:hAnsi="Times New Roman" w:cs="Times New Roman"/>
          <w:sz w:val="26"/>
          <w:szCs w:val="26"/>
          <w:rtl/>
          <w:lang w:val="en-US" w:bidi="ar-EG"/>
        </w:rPr>
      </w:pPr>
      <w:r w:rsidRPr="009A678A">
        <w:rPr>
          <w:rFonts w:ascii="Times New Roman" w:eastAsia="Calibri" w:hAnsi="Times New Roman" w:cs="Times New Roman"/>
          <w:color w:val="0000FF"/>
          <w:sz w:val="26"/>
          <w:szCs w:val="26"/>
          <w:rtl/>
          <w:lang w:val="en-US" w:bidi="ar-EG"/>
        </w:rPr>
        <w:lastRenderedPageBreak/>
        <w:t xml:space="preserve">مرفق (5/6/3) بيان بالنشطة المجتمعية </w:t>
      </w:r>
      <w:r w:rsidRPr="009A678A">
        <w:rPr>
          <w:rFonts w:ascii="Times New Roman" w:eastAsia="Calibri" w:hAnsi="Times New Roman" w:cs="Times New Roman"/>
          <w:sz w:val="26"/>
          <w:szCs w:val="26"/>
          <w:rtl/>
          <w:lang w:val="en-US" w:bidi="ar-EG"/>
        </w:rPr>
        <w:t>والقوافل لعضو هيئة التدريس ومدي التفاعل مع قطاعات العمل ذات العلاقة بالبرنامج</w:t>
      </w:r>
      <w:r w:rsidRPr="009A678A">
        <w:rPr>
          <w:rFonts w:ascii="Times New Roman" w:eastAsia="Calibri" w:hAnsi="Times New Roman" w:cs="Times New Roman" w:hint="cs"/>
          <w:sz w:val="26"/>
          <w:szCs w:val="26"/>
          <w:rtl/>
          <w:lang w:val="en-US" w:bidi="ar-EG"/>
        </w:rPr>
        <w:t xml:space="preserve">. </w:t>
      </w:r>
      <w:r w:rsidRPr="009A678A">
        <w:rPr>
          <w:rFonts w:ascii="Times New Roman" w:eastAsia="Calibri" w:hAnsi="Times New Roman" w:cs="Times New Roman"/>
          <w:sz w:val="26"/>
          <w:szCs w:val="26"/>
          <w:rtl/>
          <w:lang w:val="en-US" w:bidi="ar-EG"/>
        </w:rPr>
        <w:t>كشف بأسماء السادة اعضاء هيئة التدريس المشاركين في القوافل الزراعية</w:t>
      </w:r>
    </w:p>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bidi="ar-EG"/>
        </w:rPr>
      </w:pPr>
      <w:r w:rsidRPr="009A678A">
        <w:rPr>
          <w:rFonts w:ascii="Times New Roman" w:eastAsia="Calibri" w:hAnsi="Times New Roman" w:cs="Times New Roman"/>
          <w:b/>
          <w:bCs/>
          <w:color w:val="FF0000"/>
          <w:sz w:val="26"/>
          <w:szCs w:val="26"/>
          <w:rtl/>
          <w:lang w:val="en-US" w:bidi="ar-EG"/>
        </w:rPr>
        <w:t>قافلة زراعية الى قرية رشيد – مرصفا يوم الاثنين الموافق 3/12/2020م</w:t>
      </w:r>
    </w:p>
    <w:tbl>
      <w:tblPr>
        <w:tblStyle w:val="TableGrid91"/>
        <w:bidiVisual/>
        <w:tblW w:w="0" w:type="auto"/>
        <w:tblLook w:val="04A0" w:firstRow="1" w:lastRow="0" w:firstColumn="1" w:lastColumn="0" w:noHBand="0" w:noVBand="1"/>
      </w:tblPr>
      <w:tblGrid>
        <w:gridCol w:w="4500"/>
        <w:gridCol w:w="4516"/>
      </w:tblGrid>
      <w:tr w:rsidR="009A678A" w:rsidRPr="009A678A" w:rsidTr="00CC0900">
        <w:tc>
          <w:tcPr>
            <w:tcW w:w="4674"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الاسم</w:t>
            </w:r>
          </w:p>
        </w:tc>
        <w:tc>
          <w:tcPr>
            <w:tcW w:w="4676"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التخصص</w:t>
            </w:r>
          </w:p>
        </w:tc>
      </w:tr>
      <w:tr w:rsidR="009A678A" w:rsidRPr="009A678A" w:rsidTr="00CC0900">
        <w:tc>
          <w:tcPr>
            <w:tcW w:w="4674"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د/ محمد خيري </w:t>
            </w:r>
          </w:p>
        </w:tc>
        <w:tc>
          <w:tcPr>
            <w:tcW w:w="4676"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الصناعات الغذائية</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lang w:val="en-US" w:bidi="ar-EG"/>
        </w:rPr>
      </w:pPr>
      <w:r w:rsidRPr="009A678A">
        <w:rPr>
          <w:rFonts w:ascii="Times New Roman" w:eastAsia="Calibri" w:hAnsi="Times New Roman" w:cs="Times New Roman"/>
          <w:b/>
          <w:bCs/>
          <w:color w:val="FF0000"/>
          <w:sz w:val="26"/>
          <w:szCs w:val="26"/>
          <w:rtl/>
          <w:lang w:val="en-US" w:bidi="ar-EG"/>
        </w:rPr>
        <w:t>قافلة زراعية الى قرية ميت كنانة مركز طوخ محافظة القليوبية يوم الثلاثاء الموافق 6/11/2021م</w:t>
      </w:r>
    </w:p>
    <w:tbl>
      <w:tblPr>
        <w:tblStyle w:val="TableGrid91"/>
        <w:bidiVisual/>
        <w:tblW w:w="0" w:type="auto"/>
        <w:tblLook w:val="04A0" w:firstRow="1" w:lastRow="0" w:firstColumn="1" w:lastColumn="0" w:noHBand="0" w:noVBand="1"/>
      </w:tblPr>
      <w:tblGrid>
        <w:gridCol w:w="4508"/>
        <w:gridCol w:w="4508"/>
      </w:tblGrid>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الاسم</w:t>
            </w:r>
          </w:p>
        </w:tc>
        <w:tc>
          <w:tcPr>
            <w:tcW w:w="4675"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التخصص</w:t>
            </w:r>
          </w:p>
        </w:tc>
      </w:tr>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أ/ عبدالعزيز السيد عبدالعزيز </w:t>
            </w:r>
          </w:p>
        </w:tc>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مدرس مساعد قسم الالبان</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قافلة زراعية الى قرية كفر فرسيس - القليوبية يوم الثلاثاء 2/7/2022م</w:t>
      </w:r>
    </w:p>
    <w:tbl>
      <w:tblPr>
        <w:tblStyle w:val="TableGrid91"/>
        <w:bidiVisual/>
        <w:tblW w:w="0" w:type="auto"/>
        <w:tblLook w:val="04A0" w:firstRow="1" w:lastRow="0" w:firstColumn="1" w:lastColumn="0" w:noHBand="0" w:noVBand="1"/>
      </w:tblPr>
      <w:tblGrid>
        <w:gridCol w:w="4504"/>
        <w:gridCol w:w="4512"/>
      </w:tblGrid>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الاسم</w:t>
            </w:r>
          </w:p>
        </w:tc>
        <w:tc>
          <w:tcPr>
            <w:tcW w:w="4675"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التخصص</w:t>
            </w:r>
          </w:p>
        </w:tc>
      </w:tr>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 xml:space="preserve">د/أحمد الدسوقي ابراهيم </w:t>
            </w:r>
          </w:p>
        </w:tc>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الصناعات الغذائية</w:t>
            </w:r>
          </w:p>
        </w:tc>
      </w:tr>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د/ ابراهيم سمير عمر الخطاب</w:t>
            </w:r>
          </w:p>
        </w:tc>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الالبان</w:t>
            </w:r>
          </w:p>
        </w:tc>
      </w:tr>
    </w:tbl>
    <w:p w:rsidR="009A678A" w:rsidRPr="009A678A" w:rsidRDefault="009A678A" w:rsidP="009A678A">
      <w:pPr>
        <w:bidi/>
        <w:spacing w:after="0" w:line="336" w:lineRule="auto"/>
        <w:jc w:val="both"/>
        <w:rPr>
          <w:rFonts w:ascii="Times New Roman" w:eastAsia="Calibri" w:hAnsi="Times New Roman" w:cs="Times New Roman"/>
          <w:b/>
          <w:bCs/>
          <w:sz w:val="26"/>
          <w:szCs w:val="26"/>
          <w:lang w:val="en-US" w:bidi="ar-EG"/>
        </w:rPr>
      </w:pPr>
      <w:r w:rsidRPr="009A678A">
        <w:rPr>
          <w:rFonts w:ascii="Times New Roman" w:eastAsia="Calibri" w:hAnsi="Times New Roman" w:cs="Times New Roman"/>
          <w:b/>
          <w:bCs/>
          <w:sz w:val="26"/>
          <w:szCs w:val="26"/>
          <w:rtl/>
          <w:lang w:val="en-US" w:bidi="ar-EG"/>
        </w:rPr>
        <w:t>قافلة زراعية بالجامعة يوم الاثنين الموافق 3/12/2022م</w:t>
      </w:r>
    </w:p>
    <w:tbl>
      <w:tblPr>
        <w:tblStyle w:val="TableGrid91"/>
        <w:bidiVisual/>
        <w:tblW w:w="0" w:type="auto"/>
        <w:tblLook w:val="04A0" w:firstRow="1" w:lastRow="0" w:firstColumn="1" w:lastColumn="0" w:noHBand="0" w:noVBand="1"/>
      </w:tblPr>
      <w:tblGrid>
        <w:gridCol w:w="4508"/>
        <w:gridCol w:w="4508"/>
      </w:tblGrid>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الاسم</w:t>
            </w:r>
          </w:p>
        </w:tc>
        <w:tc>
          <w:tcPr>
            <w:tcW w:w="4675"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التخصص</w:t>
            </w:r>
          </w:p>
        </w:tc>
      </w:tr>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د/ محمد خيري السيد عبدالحافظ</w:t>
            </w:r>
          </w:p>
        </w:tc>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الصناعات الغذائية</w:t>
            </w:r>
          </w:p>
        </w:tc>
      </w:tr>
    </w:tbl>
    <w:p w:rsidR="009A678A" w:rsidRPr="009A678A" w:rsidRDefault="009A678A" w:rsidP="009A678A">
      <w:pPr>
        <w:bidi/>
        <w:spacing w:after="0" w:line="336" w:lineRule="auto"/>
        <w:jc w:val="center"/>
        <w:rPr>
          <w:rFonts w:ascii="Times New Roman" w:eastAsia="Calibri" w:hAnsi="Times New Roman" w:cs="Times New Roman"/>
          <w:b/>
          <w:bCs/>
          <w:color w:val="FF0000"/>
          <w:sz w:val="26"/>
          <w:szCs w:val="26"/>
          <w:rtl/>
          <w:lang w:val="en-US" w:bidi="ar-EG"/>
        </w:rPr>
      </w:pPr>
      <w:r w:rsidRPr="009A678A">
        <w:rPr>
          <w:rFonts w:ascii="Times New Roman" w:eastAsia="Calibri" w:hAnsi="Times New Roman" w:cs="Times New Roman"/>
          <w:b/>
          <w:bCs/>
          <w:color w:val="FF0000"/>
          <w:sz w:val="26"/>
          <w:szCs w:val="26"/>
          <w:rtl/>
          <w:lang w:val="en-US" w:bidi="ar-EG"/>
        </w:rPr>
        <w:t>قافلة زراعية لشهر اكتوبر 2023م</w:t>
      </w:r>
    </w:p>
    <w:tbl>
      <w:tblPr>
        <w:tblStyle w:val="TableGrid91"/>
        <w:bidiVisual/>
        <w:tblW w:w="0" w:type="auto"/>
        <w:tblLook w:val="04A0" w:firstRow="1" w:lastRow="0" w:firstColumn="1" w:lastColumn="0" w:noHBand="0" w:noVBand="1"/>
      </w:tblPr>
      <w:tblGrid>
        <w:gridCol w:w="4508"/>
        <w:gridCol w:w="4508"/>
      </w:tblGrid>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الاسم</w:t>
            </w:r>
          </w:p>
        </w:tc>
        <w:tc>
          <w:tcPr>
            <w:tcW w:w="4675" w:type="dxa"/>
          </w:tcPr>
          <w:p w:rsidR="009A678A" w:rsidRPr="009A678A" w:rsidRDefault="009A678A" w:rsidP="009A678A">
            <w:pPr>
              <w:bidi/>
              <w:spacing w:line="336" w:lineRule="auto"/>
              <w:jc w:val="both"/>
              <w:rPr>
                <w:rFonts w:ascii="Times New Roman" w:eastAsia="Calibri" w:hAnsi="Times New Roman" w:cs="Times New Roman"/>
                <w:b/>
                <w:bCs/>
                <w:sz w:val="26"/>
                <w:szCs w:val="26"/>
                <w:rtl/>
                <w:lang w:bidi="ar-EG"/>
              </w:rPr>
            </w:pPr>
            <w:r w:rsidRPr="009A678A">
              <w:rPr>
                <w:rFonts w:ascii="Times New Roman" w:eastAsia="Calibri" w:hAnsi="Times New Roman" w:cs="Times New Roman"/>
                <w:b/>
                <w:bCs/>
                <w:sz w:val="26"/>
                <w:szCs w:val="26"/>
                <w:rtl/>
                <w:lang w:bidi="ar-EG"/>
              </w:rPr>
              <w:t>التخصص</w:t>
            </w:r>
          </w:p>
        </w:tc>
      </w:tr>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أ.د/ اشرف مهدي عبدالحميد شروبه</w:t>
            </w:r>
          </w:p>
        </w:tc>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الصناعات الغذائية</w:t>
            </w:r>
          </w:p>
        </w:tc>
      </w:tr>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د/ محمد خيري السيد عبدالحافظ</w:t>
            </w:r>
          </w:p>
        </w:tc>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الصناعات الغذائية</w:t>
            </w:r>
          </w:p>
        </w:tc>
      </w:tr>
      <w:tr w:rsidR="009A678A" w:rsidRPr="009A678A" w:rsidTr="00CC0900">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أ/ هبة شاهين السيد محمد</w:t>
            </w:r>
          </w:p>
        </w:tc>
        <w:tc>
          <w:tcPr>
            <w:tcW w:w="4675" w:type="dxa"/>
          </w:tcPr>
          <w:p w:rsidR="009A678A" w:rsidRPr="009A678A" w:rsidRDefault="009A678A" w:rsidP="009A678A">
            <w:pPr>
              <w:bidi/>
              <w:spacing w:line="336" w:lineRule="auto"/>
              <w:jc w:val="both"/>
              <w:rPr>
                <w:rFonts w:ascii="Times New Roman" w:eastAsia="Calibri" w:hAnsi="Times New Roman" w:cs="Times New Roman"/>
                <w:sz w:val="26"/>
                <w:szCs w:val="26"/>
                <w:rtl/>
                <w:lang w:bidi="ar-EG"/>
              </w:rPr>
            </w:pPr>
            <w:r w:rsidRPr="009A678A">
              <w:rPr>
                <w:rFonts w:ascii="Times New Roman" w:eastAsia="Calibri" w:hAnsi="Times New Roman" w:cs="Times New Roman"/>
                <w:sz w:val="26"/>
                <w:szCs w:val="26"/>
                <w:rtl/>
                <w:lang w:bidi="ar-EG"/>
              </w:rPr>
              <w:t>الصناعات الغذائية</w:t>
            </w:r>
          </w:p>
        </w:tc>
      </w:tr>
    </w:tbl>
    <w:p w:rsidR="009A678A" w:rsidRPr="009A678A" w:rsidRDefault="009A678A" w:rsidP="009A678A">
      <w:pPr>
        <w:shd w:val="clear" w:color="auto" w:fill="FFFFFF"/>
        <w:bidi/>
        <w:spacing w:after="0" w:line="336" w:lineRule="auto"/>
        <w:jc w:val="both"/>
        <w:rPr>
          <w:rFonts w:ascii="Times New Roman" w:eastAsia="Calibri" w:hAnsi="Times New Roman" w:cs="Times New Roman"/>
          <w:color w:val="FF0000"/>
          <w:sz w:val="26"/>
          <w:szCs w:val="26"/>
          <w:rtl/>
          <w:lang w:val="en-US"/>
        </w:rPr>
      </w:pPr>
      <w:r w:rsidRPr="009A678A">
        <w:rPr>
          <w:rFonts w:ascii="Times New Roman" w:eastAsia="Calibri" w:hAnsi="Times New Roman" w:cs="Times New Roman"/>
          <w:b/>
          <w:bCs/>
          <w:color w:val="FF0000"/>
          <w:sz w:val="26"/>
          <w:szCs w:val="26"/>
          <w:rtl/>
          <w:lang w:val="en-US"/>
        </w:rPr>
        <w:t xml:space="preserve">الخطط المعتمدة لتنمية قدرات ومهارات أعضاء هيئة التدريس والهيئة المعاونة في أساليب </w:t>
      </w:r>
      <w:r w:rsidRPr="009A678A">
        <w:rPr>
          <w:rFonts w:ascii="Times New Roman" w:eastAsia="Calibri" w:hAnsi="Times New Roman" w:cs="Times New Roman" w:hint="cs"/>
          <w:b/>
          <w:bCs/>
          <w:color w:val="FF0000"/>
          <w:sz w:val="26"/>
          <w:szCs w:val="26"/>
          <w:rtl/>
          <w:lang w:val="en-US"/>
        </w:rPr>
        <w:t>التعليم</w:t>
      </w:r>
      <w:r w:rsidRPr="009A678A">
        <w:rPr>
          <w:rFonts w:ascii="Times New Roman" w:eastAsia="Calibri" w:hAnsi="Times New Roman" w:cs="Times New Roman"/>
          <w:b/>
          <w:bCs/>
          <w:color w:val="FF0000"/>
          <w:sz w:val="26"/>
          <w:szCs w:val="26"/>
          <w:rtl/>
          <w:lang w:val="en-US"/>
        </w:rPr>
        <w:t xml:space="preserve"> والتعلم الحديثة</w:t>
      </w:r>
      <w:r w:rsidRPr="009A678A">
        <w:rPr>
          <w:rFonts w:ascii="Times New Roman" w:eastAsia="Calibri" w:hAnsi="Times New Roman" w:cs="Times New Roman"/>
          <w:b/>
          <w:bCs/>
          <w:color w:val="FF0000"/>
          <w:sz w:val="26"/>
          <w:szCs w:val="26"/>
          <w:lang w:val="en-US"/>
        </w:rPr>
        <w:t xml:space="preserve">: </w:t>
      </w:r>
    </w:p>
    <w:p w:rsidR="009A678A" w:rsidRPr="009A678A" w:rsidRDefault="009A678A" w:rsidP="009A678A">
      <w:pPr>
        <w:shd w:val="clear" w:color="auto" w:fill="FFFFFF"/>
        <w:bidi/>
        <w:spacing w:after="0" w:line="336" w:lineRule="auto"/>
        <w:jc w:val="both"/>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وجود خطة معتمدة لتنمية قدرات ومهارات أعضاء هيئة التدريس ومعاونيهم </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rPr>
        <w:t xml:space="preserve">توجد خطة تدريبية معتمدة لتنمية قدرات السادة أعضاء هيئة التدريس والهيئة المعاونة تم وضعها وفقا </w:t>
      </w:r>
      <w:r w:rsidRPr="009A678A">
        <w:rPr>
          <w:rFonts w:ascii="Times New Roman" w:eastAsia="Calibri" w:hAnsi="Times New Roman" w:cs="Times New Roman" w:hint="cs"/>
          <w:sz w:val="26"/>
          <w:szCs w:val="26"/>
          <w:rtl/>
          <w:lang w:val="en-US"/>
        </w:rPr>
        <w:t>لألية</w:t>
      </w:r>
      <w:r w:rsidRPr="009A678A">
        <w:rPr>
          <w:rFonts w:ascii="Times New Roman" w:eastAsia="Calibri" w:hAnsi="Times New Roman" w:cs="Times New Roman"/>
          <w:sz w:val="26"/>
          <w:szCs w:val="26"/>
          <w:rtl/>
          <w:lang w:val="en-US"/>
        </w:rPr>
        <w:t xml:space="preserve"> معتمدة لتدريب أعضاء هيئة التدريس </w:t>
      </w:r>
      <w:r w:rsidRPr="009A678A">
        <w:rPr>
          <w:rFonts w:ascii="Times New Roman" w:eastAsia="Calibri" w:hAnsi="Times New Roman" w:cs="Times New Roman"/>
          <w:sz w:val="26"/>
          <w:szCs w:val="26"/>
          <w:rtl/>
          <w:lang w:val="en-US"/>
        </w:rPr>
        <w:lastRenderedPageBreak/>
        <w:t xml:space="preserve">ومعاونيهم </w:t>
      </w:r>
      <w:r w:rsidRPr="009A678A">
        <w:rPr>
          <w:rFonts w:ascii="Times New Roman" w:eastAsia="Calibri" w:hAnsi="Times New Roman" w:cs="Times New Roman" w:hint="cs"/>
          <w:sz w:val="26"/>
          <w:szCs w:val="26"/>
          <w:rtl/>
          <w:lang w:val="en-US"/>
        </w:rPr>
        <w:t>و</w:t>
      </w:r>
      <w:r w:rsidRPr="009A678A">
        <w:rPr>
          <w:rFonts w:ascii="Times New Roman" w:eastAsia="Calibri" w:hAnsi="Times New Roman" w:cs="Times New Roman"/>
          <w:sz w:val="26"/>
          <w:szCs w:val="26"/>
          <w:rtl/>
          <w:lang w:val="en-US"/>
        </w:rPr>
        <w:t xml:space="preserve">قد تم وضع الخطة التدريبية بناء على دراسة احتياجات أعضاء هيئة التدريس ومعاونيهم بالكلية، وذلك عن طريق استقصاء آرائهم حول الدورات التدريبية المطلوبة </w:t>
      </w:r>
      <w:r w:rsidRPr="009A678A">
        <w:rPr>
          <w:rFonts w:ascii="Times New Roman" w:eastAsia="Calibri" w:hAnsi="Times New Roman" w:cs="Times New Roman" w:hint="cs"/>
          <w:sz w:val="26"/>
          <w:szCs w:val="26"/>
          <w:rtl/>
          <w:lang w:val="en-US"/>
        </w:rPr>
        <w:t>و</w:t>
      </w:r>
      <w:r w:rsidRPr="009A678A">
        <w:rPr>
          <w:rFonts w:ascii="Times New Roman" w:eastAsia="Calibri" w:hAnsi="Times New Roman" w:cs="Times New Roman"/>
          <w:sz w:val="26"/>
          <w:szCs w:val="26"/>
          <w:rtl/>
          <w:lang w:val="en-US"/>
        </w:rPr>
        <w:t xml:space="preserve">حيث اشتملت الخطة على المجلات الحديثة </w:t>
      </w:r>
      <w:r w:rsidRPr="009A678A">
        <w:rPr>
          <w:rFonts w:ascii="Times New Roman" w:eastAsia="Calibri" w:hAnsi="Times New Roman" w:cs="Times New Roman" w:hint="cs"/>
          <w:sz w:val="26"/>
          <w:szCs w:val="26"/>
          <w:rtl/>
          <w:lang w:val="en-US"/>
        </w:rPr>
        <w:t>للتعليم</w:t>
      </w:r>
      <w:r w:rsidRPr="009A678A">
        <w:rPr>
          <w:rFonts w:ascii="Times New Roman" w:eastAsia="Calibri" w:hAnsi="Times New Roman" w:cs="Times New Roman"/>
          <w:sz w:val="26"/>
          <w:szCs w:val="26"/>
          <w:rtl/>
          <w:lang w:val="en-US"/>
        </w:rPr>
        <w:t xml:space="preserve"> والتعلم ويتبين فيها نوعية وأعداد الدورات التدريبية المختلفة التي حصل </w:t>
      </w:r>
      <w:r w:rsidRPr="009A678A">
        <w:rPr>
          <w:rFonts w:ascii="Times New Roman" w:eastAsia="Calibri" w:hAnsi="Times New Roman" w:cs="Times New Roman" w:hint="cs"/>
          <w:sz w:val="26"/>
          <w:szCs w:val="26"/>
          <w:rtl/>
          <w:lang w:val="en-US"/>
        </w:rPr>
        <w:t>عليها</w:t>
      </w:r>
      <w:r w:rsidRPr="009A678A">
        <w:rPr>
          <w:rFonts w:ascii="Times New Roman" w:eastAsia="Calibri" w:hAnsi="Times New Roman" w:cs="Times New Roman"/>
          <w:sz w:val="26"/>
          <w:szCs w:val="26"/>
          <w:rtl/>
          <w:lang w:val="en-US"/>
        </w:rPr>
        <w:t xml:space="preserve"> أعضاء هيئة التدريس والهيئة المعاونة</w:t>
      </w:r>
    </w:p>
    <w:p w:rsidR="009A678A" w:rsidRPr="009A678A" w:rsidRDefault="009A678A" w:rsidP="009A678A">
      <w:pPr>
        <w:suppressAutoHyphens/>
        <w:bidi/>
        <w:spacing w:after="0" w:line="336" w:lineRule="auto"/>
        <w:rPr>
          <w:rFonts w:ascii="Times New Roman" w:eastAsia="Noto Serif CJK SC" w:hAnsi="Times New Roman" w:cs="Times New Roman"/>
          <w:b/>
          <w:bCs/>
          <w:color w:val="FF0000"/>
          <w:sz w:val="26"/>
          <w:szCs w:val="26"/>
          <w:rtl/>
          <w:lang w:val="en-US"/>
        </w:rPr>
      </w:pPr>
      <w:r w:rsidRPr="009A678A">
        <w:rPr>
          <w:rFonts w:ascii="Times New Roman" w:eastAsia="Noto Serif CJK SC" w:hAnsi="Times New Roman" w:cs="Times New Roman"/>
          <w:b/>
          <w:bCs/>
          <w:color w:val="FF0000"/>
          <w:sz w:val="26"/>
          <w:szCs w:val="26"/>
          <w:rtl/>
          <w:lang w:val="en-US"/>
        </w:rPr>
        <w:t xml:space="preserve">تحديد نوعية وأعداد الدورات التدريبية التي حصل </w:t>
      </w:r>
      <w:r w:rsidRPr="009A678A">
        <w:rPr>
          <w:rFonts w:ascii="Times New Roman" w:eastAsia="Noto Serif CJK SC" w:hAnsi="Times New Roman" w:cs="Times New Roman" w:hint="cs"/>
          <w:b/>
          <w:bCs/>
          <w:color w:val="FF0000"/>
          <w:sz w:val="26"/>
          <w:szCs w:val="26"/>
          <w:rtl/>
          <w:lang w:val="en-US"/>
        </w:rPr>
        <w:t>عليها</w:t>
      </w:r>
      <w:r w:rsidRPr="009A678A">
        <w:rPr>
          <w:rFonts w:ascii="Times New Roman" w:eastAsia="Noto Serif CJK SC" w:hAnsi="Times New Roman" w:cs="Times New Roman"/>
          <w:b/>
          <w:bCs/>
          <w:color w:val="FF0000"/>
          <w:sz w:val="26"/>
          <w:szCs w:val="26"/>
          <w:rtl/>
          <w:lang w:val="en-US"/>
        </w:rPr>
        <w:t xml:space="preserve"> القائمين على التدريس: </w:t>
      </w:r>
    </w:p>
    <w:p w:rsidR="009A678A" w:rsidRPr="009A678A" w:rsidRDefault="009A678A" w:rsidP="009A678A">
      <w:pPr>
        <w:suppressAutoHyphens/>
        <w:bidi/>
        <w:spacing w:after="0" w:line="336" w:lineRule="auto"/>
        <w:jc w:val="both"/>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يتم تدريب السادة أعضاء هيئة التدريس وفق الخطة المعتمدة </w:t>
      </w:r>
      <w:r w:rsidRPr="009A678A">
        <w:rPr>
          <w:rFonts w:ascii="Times New Roman" w:eastAsia="Calibri" w:hAnsi="Times New Roman" w:cs="Times New Roman" w:hint="cs"/>
          <w:sz w:val="26"/>
          <w:szCs w:val="26"/>
          <w:rtl/>
          <w:lang w:val="en-US"/>
        </w:rPr>
        <w:t>مسبقا</w:t>
      </w:r>
      <w:r w:rsidRPr="009A678A">
        <w:rPr>
          <w:rFonts w:ascii="Times New Roman" w:eastAsia="Calibri" w:hAnsi="Times New Roman" w:cs="Times New Roman"/>
          <w:sz w:val="26"/>
          <w:szCs w:val="26"/>
          <w:rtl/>
          <w:lang w:val="en-US"/>
        </w:rPr>
        <w:t xml:space="preserve"> وقد حصل بعضهم على مجموعة من الدورات التدريبية وفق ما جاء بالخطة التدريبية  مرفق، ويرتبط محتوى ورش العمل والدورات التدريبية بأنشطة الجودة ومهارات التدريس ومهارات البحث العلمي والادارة وهو ما يتضح من بيان الدورات التي حصل </w:t>
      </w:r>
      <w:r w:rsidRPr="009A678A">
        <w:rPr>
          <w:rFonts w:ascii="Times New Roman" w:eastAsia="Calibri" w:hAnsi="Times New Roman" w:cs="Times New Roman" w:hint="cs"/>
          <w:sz w:val="26"/>
          <w:szCs w:val="26"/>
          <w:rtl/>
          <w:lang w:val="en-US"/>
        </w:rPr>
        <w:t>عليها</w:t>
      </w:r>
      <w:r w:rsidRPr="009A678A">
        <w:rPr>
          <w:rFonts w:ascii="Times New Roman" w:eastAsia="Calibri" w:hAnsi="Times New Roman" w:cs="Times New Roman"/>
          <w:sz w:val="26"/>
          <w:szCs w:val="26"/>
          <w:rtl/>
          <w:lang w:val="en-US"/>
        </w:rPr>
        <w:t xml:space="preserve"> الاعضاء في الاعوام السابقة بوحدات ومراكز الكلية المختلفة متمثلة في وحدة ضمان الجودة والمعمل المركزي، ووحدة تكنولوجيا المعلومات و وحدة تنمية الابتكار والنشر الدولي، كما يلزم على عضو هيئة التدريس والهيئة المعاونة المتقدم للترقي حضور عدد من للخطة المعتمدة  بمركز تنمية قدرات أعضاء هيئة التدريس والقادة الدورات التدريبية ويتم تنفيذ تلك البرامج التدريبية بقرار مجلس الجامعة كما يقوم مركز ضمان الجودة بالجامعة) (ووحدة القياس والتقويم المركزية </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rPr>
        <w:t xml:space="preserve">بتنفيذ </w:t>
      </w:r>
      <w:r w:rsidRPr="009A678A">
        <w:rPr>
          <w:rFonts w:ascii="Times New Roman" w:eastAsia="Calibri" w:hAnsi="Times New Roman" w:cs="Times New Roman" w:hint="cs"/>
          <w:sz w:val="26"/>
          <w:szCs w:val="26"/>
          <w:rtl/>
          <w:lang w:val="en-US"/>
        </w:rPr>
        <w:t>ب</w:t>
      </w:r>
      <w:r w:rsidRPr="009A678A">
        <w:rPr>
          <w:rFonts w:ascii="Times New Roman" w:eastAsia="Calibri" w:hAnsi="Times New Roman" w:cs="Times New Roman"/>
          <w:sz w:val="26"/>
          <w:szCs w:val="26"/>
          <w:rtl/>
          <w:lang w:val="en-US"/>
        </w:rPr>
        <w:t>ر</w:t>
      </w:r>
      <w:r w:rsidRPr="009A678A">
        <w:rPr>
          <w:rFonts w:ascii="Times New Roman" w:eastAsia="Calibri" w:hAnsi="Times New Roman" w:cs="Times New Roman" w:hint="cs"/>
          <w:sz w:val="26"/>
          <w:szCs w:val="26"/>
          <w:rtl/>
          <w:lang w:val="en-US"/>
        </w:rPr>
        <w:t>ا</w:t>
      </w:r>
      <w:r w:rsidRPr="009A678A">
        <w:rPr>
          <w:rFonts w:ascii="Times New Roman" w:eastAsia="Calibri" w:hAnsi="Times New Roman" w:cs="Times New Roman"/>
          <w:sz w:val="26"/>
          <w:szCs w:val="26"/>
          <w:rtl/>
          <w:lang w:val="en-US"/>
        </w:rPr>
        <w:t xml:space="preserve">مج تدريبية لكليات الجامعة </w:t>
      </w:r>
      <w:r w:rsidRPr="009A678A">
        <w:rPr>
          <w:rFonts w:ascii="Times New Roman" w:eastAsia="Calibri" w:hAnsi="Times New Roman" w:cs="Times New Roman" w:hint="cs"/>
          <w:sz w:val="26"/>
          <w:szCs w:val="26"/>
          <w:rtl/>
          <w:lang w:val="en-US"/>
        </w:rPr>
        <w:t>بالإضافة</w:t>
      </w:r>
      <w:r w:rsidRPr="009A678A">
        <w:rPr>
          <w:rFonts w:ascii="Times New Roman" w:eastAsia="Calibri" w:hAnsi="Times New Roman" w:cs="Times New Roman"/>
          <w:sz w:val="26"/>
          <w:szCs w:val="26"/>
          <w:rtl/>
          <w:lang w:val="en-US"/>
        </w:rPr>
        <w:t xml:space="preserve"> إلى الدورات وورش العمل التي يتم تنظيمها خارج الجامعة</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rPr>
        <w:t xml:space="preserve">اليات لتقييم </w:t>
      </w:r>
      <w:r w:rsidRPr="009A678A">
        <w:rPr>
          <w:rFonts w:ascii="Times New Roman" w:eastAsia="Calibri" w:hAnsi="Times New Roman" w:cs="Times New Roman" w:hint="cs"/>
          <w:sz w:val="26"/>
          <w:szCs w:val="26"/>
          <w:rtl/>
          <w:lang w:val="en-US"/>
        </w:rPr>
        <w:t>فاعلية</w:t>
      </w:r>
      <w:r w:rsidRPr="009A678A">
        <w:rPr>
          <w:rFonts w:ascii="Times New Roman" w:eastAsia="Calibri" w:hAnsi="Times New Roman" w:cs="Times New Roman"/>
          <w:sz w:val="26"/>
          <w:szCs w:val="26"/>
          <w:rtl/>
          <w:lang w:val="en-US"/>
        </w:rPr>
        <w:t xml:space="preserve"> ومردود التدريب</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rPr>
        <w:t xml:space="preserve">وجود آليات لتقييم </w:t>
      </w:r>
      <w:r w:rsidRPr="009A678A">
        <w:rPr>
          <w:rFonts w:ascii="Times New Roman" w:eastAsia="Calibri" w:hAnsi="Times New Roman" w:cs="Times New Roman" w:hint="cs"/>
          <w:sz w:val="26"/>
          <w:szCs w:val="26"/>
          <w:rtl/>
          <w:lang w:val="en-US"/>
        </w:rPr>
        <w:t>فاعلية</w:t>
      </w:r>
      <w:r w:rsidRPr="009A678A">
        <w:rPr>
          <w:rFonts w:ascii="Times New Roman" w:eastAsia="Calibri" w:hAnsi="Times New Roman" w:cs="Times New Roman"/>
          <w:sz w:val="26"/>
          <w:szCs w:val="26"/>
          <w:rtl/>
          <w:lang w:val="en-US"/>
        </w:rPr>
        <w:t xml:space="preserve"> ومردود أثر التدريب على أعضاء هيئة التدريس ومعاونيه</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 xml:space="preserve">يستخدم نظام الاستبيانات لتقييم </w:t>
      </w:r>
      <w:r w:rsidRPr="009A678A">
        <w:rPr>
          <w:rFonts w:ascii="Times New Roman" w:eastAsia="Calibri" w:hAnsi="Times New Roman" w:cs="Times New Roman" w:hint="cs"/>
          <w:sz w:val="26"/>
          <w:szCs w:val="26"/>
          <w:rtl/>
          <w:lang w:val="en-US"/>
        </w:rPr>
        <w:t>فاعلية</w:t>
      </w:r>
      <w:r w:rsidRPr="009A678A">
        <w:rPr>
          <w:rFonts w:ascii="Times New Roman" w:eastAsia="Calibri" w:hAnsi="Times New Roman" w:cs="Times New Roman"/>
          <w:sz w:val="26"/>
          <w:szCs w:val="26"/>
          <w:rtl/>
          <w:lang w:val="en-US"/>
        </w:rPr>
        <w:t xml:space="preserve"> مردود برامج التدريب المختلفة ) (وتم تفعيل الاستفادة من نتائج تقييم </w:t>
      </w:r>
      <w:r w:rsidRPr="009A678A">
        <w:rPr>
          <w:rFonts w:ascii="Times New Roman" w:eastAsia="Calibri" w:hAnsi="Times New Roman" w:cs="Times New Roman" w:hint="cs"/>
          <w:sz w:val="26"/>
          <w:szCs w:val="26"/>
          <w:rtl/>
          <w:lang w:val="en-US"/>
        </w:rPr>
        <w:t>فاعلية</w:t>
      </w:r>
      <w:r w:rsidRPr="009A678A">
        <w:rPr>
          <w:rFonts w:ascii="Times New Roman" w:eastAsia="Calibri" w:hAnsi="Times New Roman" w:cs="Times New Roman"/>
          <w:sz w:val="26"/>
          <w:szCs w:val="26"/>
          <w:rtl/>
          <w:lang w:val="en-US"/>
        </w:rPr>
        <w:t xml:space="preserve"> التدريب بتكليف السادة أعضاء هيئة التدريس والهيئة المعاونة، في أعمال إدارة جودة </w:t>
      </w:r>
      <w:r w:rsidRPr="009A678A">
        <w:rPr>
          <w:rFonts w:ascii="Times New Roman" w:eastAsia="Calibri" w:hAnsi="Times New Roman" w:cs="Times New Roman" w:hint="cs"/>
          <w:sz w:val="26"/>
          <w:szCs w:val="26"/>
          <w:rtl/>
          <w:lang w:val="en-US"/>
        </w:rPr>
        <w:t>التعليم</w:t>
      </w:r>
      <w:r w:rsidRPr="009A678A">
        <w:rPr>
          <w:rFonts w:ascii="Times New Roman" w:eastAsia="Calibri" w:hAnsi="Times New Roman" w:cs="Times New Roman"/>
          <w:sz w:val="26"/>
          <w:szCs w:val="26"/>
          <w:rtl/>
          <w:lang w:val="en-US"/>
        </w:rPr>
        <w:t xml:space="preserve"> وتأهيل البرنامج الاعتماد، وكذلك في صياغة وانتاج مشاريع مميزة حيث انتقلت خبرة أعضاء هيئة التدريس ومعاونيهم للطالب، مما كان له أثر طيب في استحداث أفكار مميزة لمشروعات التخرج وتحقيق الجودة في انتاجها، كذلك كان لهذا التدريب مردود إيجابي واضح في تبني بعض أعضاء هيئة التدريس لدمج موضوعات ومهارات جديدة لتدريسها في الجانب العملي لمقرراتهم و بما يرى اعضاء هيئة التدريس أن هناك </w:t>
      </w:r>
      <w:r w:rsidRPr="009A678A">
        <w:rPr>
          <w:rFonts w:ascii="Times New Roman" w:eastAsia="Calibri" w:hAnsi="Times New Roman" w:cs="Times New Roman" w:hint="cs"/>
          <w:sz w:val="26"/>
          <w:szCs w:val="26"/>
          <w:rtl/>
          <w:lang w:val="en-US"/>
        </w:rPr>
        <w:t>استفادة</w:t>
      </w:r>
      <w:r w:rsidRPr="009A678A">
        <w:rPr>
          <w:rFonts w:ascii="Times New Roman" w:eastAsia="Calibri" w:hAnsi="Times New Roman" w:cs="Times New Roman"/>
          <w:sz w:val="26"/>
          <w:szCs w:val="26"/>
          <w:rtl/>
          <w:lang w:val="en-US"/>
        </w:rPr>
        <w:t xml:space="preserve"> من الدراسية </w:t>
      </w:r>
      <w:r w:rsidRPr="009A678A">
        <w:rPr>
          <w:rFonts w:ascii="Times New Roman" w:eastAsia="Calibri" w:hAnsi="Times New Roman" w:cs="Times New Roman" w:hint="cs"/>
          <w:sz w:val="26"/>
          <w:szCs w:val="26"/>
          <w:rtl/>
          <w:lang w:val="en-US"/>
        </w:rPr>
        <w:t>(</w:t>
      </w:r>
      <w:r w:rsidRPr="009A678A">
        <w:rPr>
          <w:rFonts w:ascii="Times New Roman" w:eastAsia="Calibri" w:hAnsi="Times New Roman" w:cs="Times New Roman"/>
          <w:b/>
          <w:bCs/>
          <w:color w:val="0000FF"/>
          <w:sz w:val="26"/>
          <w:szCs w:val="26"/>
          <w:rtl/>
          <w:lang w:val="en-US"/>
        </w:rPr>
        <w:t>مرفق</w:t>
      </w:r>
      <w:r w:rsidRPr="009A678A">
        <w:rPr>
          <w:rFonts w:ascii="Times New Roman" w:eastAsia="Calibri" w:hAnsi="Times New Roman" w:cs="Times New Roman" w:hint="cs"/>
          <w:b/>
          <w:bCs/>
          <w:color w:val="0000FF"/>
          <w:sz w:val="26"/>
          <w:szCs w:val="26"/>
          <w:rtl/>
          <w:lang w:val="en-US"/>
        </w:rPr>
        <w:t xml:space="preserve"> </w:t>
      </w:r>
      <w:r w:rsidRPr="009A678A">
        <w:rPr>
          <w:rFonts w:ascii="Times New Roman" w:eastAsia="Calibri" w:hAnsi="Times New Roman" w:cs="Times New Roman"/>
          <w:b/>
          <w:bCs/>
          <w:color w:val="0000FF"/>
          <w:sz w:val="26"/>
          <w:szCs w:val="26"/>
          <w:rtl/>
          <w:lang w:val="en-US"/>
        </w:rPr>
        <w:t>7/1/3/8</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لما ورد في تحليل استبيانات الدورات التدريبية في تنمية مهاراتهم كما أكد أعضاء الهيئة المعاونة انهم استفادوا من الدورات المختلفة التي شاركوا فيها وأنها بالفعل تساهم في تنمية قدرات ومهاراتهم الاكاديمية والبحثية</w:t>
      </w:r>
    </w:p>
    <w:p w:rsidR="009A678A" w:rsidRPr="009A678A" w:rsidRDefault="009A678A" w:rsidP="009A678A">
      <w:pPr>
        <w:suppressAutoHyphens/>
        <w:bidi/>
        <w:spacing w:after="0" w:line="336" w:lineRule="auto"/>
        <w:rPr>
          <w:rFonts w:ascii="Times New Roman" w:eastAsia="Calibri" w:hAnsi="Times New Roman" w:cs="Times New Roman"/>
          <w:b/>
          <w:bCs/>
          <w:color w:val="FF0000"/>
          <w:sz w:val="26"/>
          <w:szCs w:val="26"/>
          <w:rtl/>
          <w:lang w:val="en-US"/>
        </w:rPr>
      </w:pPr>
      <w:r w:rsidRPr="009A678A">
        <w:rPr>
          <w:rFonts w:ascii="Times New Roman" w:eastAsia="Calibri" w:hAnsi="Times New Roman" w:cs="Times New Roman"/>
          <w:b/>
          <w:bCs/>
          <w:color w:val="FF0000"/>
          <w:sz w:val="26"/>
          <w:szCs w:val="26"/>
          <w:rtl/>
          <w:lang w:val="en-US"/>
        </w:rPr>
        <w:t>سياسة التحفيز المطبقة على ادارة البرنامج وعلى أعضاء هيئة التدريس ومعاونيهم</w:t>
      </w:r>
      <w:r w:rsidRPr="009A678A">
        <w:rPr>
          <w:rFonts w:ascii="Times New Roman" w:eastAsia="Calibri" w:hAnsi="Times New Roman" w:cs="Times New Roman" w:hint="cs"/>
          <w:b/>
          <w:bCs/>
          <w:color w:val="FF0000"/>
          <w:sz w:val="26"/>
          <w:szCs w:val="26"/>
          <w:rtl/>
          <w:lang w:val="en-US"/>
        </w:rPr>
        <w:t>:</w:t>
      </w:r>
    </w:p>
    <w:p w:rsidR="009A678A" w:rsidRPr="009A678A" w:rsidRDefault="009A678A" w:rsidP="009A678A">
      <w:pPr>
        <w:suppressAutoHyphens/>
        <w:bidi/>
        <w:spacing w:after="0" w:line="336" w:lineRule="auto"/>
        <w:jc w:val="both"/>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سياسة التحفيز المطبقة على الادارة الاكاديمية والتنفيذية للبرنامج وعلى أعضاء هيئة التدريس ومعاونيهم</w:t>
      </w:r>
      <w:r w:rsidRPr="009A678A">
        <w:rPr>
          <w:rFonts w:ascii="Times New Roman" w:eastAsia="Calibri" w:hAnsi="Times New Roman" w:cs="Times New Roman" w:hint="cs"/>
          <w:sz w:val="26"/>
          <w:szCs w:val="26"/>
          <w:rtl/>
          <w:lang w:val="en-US"/>
        </w:rPr>
        <w:t>: ت</w:t>
      </w:r>
      <w:r w:rsidRPr="009A678A">
        <w:rPr>
          <w:rFonts w:ascii="Times New Roman" w:eastAsia="Calibri" w:hAnsi="Times New Roman" w:cs="Times New Roman"/>
          <w:sz w:val="26"/>
          <w:szCs w:val="26"/>
          <w:rtl/>
          <w:lang w:val="en-US"/>
        </w:rPr>
        <w:t xml:space="preserve">وجد وثيقة وضعتها وحدة ضمان الجودة ومعتمدة من مجلس الكلية </w:t>
      </w:r>
      <w:r w:rsidRPr="009A678A">
        <w:rPr>
          <w:rFonts w:ascii="Times New Roman" w:eastAsia="Calibri" w:hAnsi="Times New Roman" w:cs="Times New Roman" w:hint="cs"/>
          <w:sz w:val="26"/>
          <w:szCs w:val="26"/>
          <w:rtl/>
          <w:lang w:val="en-US"/>
        </w:rPr>
        <w:t>بتاريخ توضح</w:t>
      </w:r>
      <w:r w:rsidRPr="009A678A">
        <w:rPr>
          <w:rFonts w:ascii="Times New Roman" w:eastAsia="Calibri" w:hAnsi="Times New Roman" w:cs="Times New Roman"/>
          <w:sz w:val="26"/>
          <w:szCs w:val="26"/>
          <w:rtl/>
          <w:lang w:val="en-US"/>
        </w:rPr>
        <w:t xml:space="preserve"> سياسات تحفيز الادارة الاكاديمية والتنفيذية للبرامج وأعضاء هيئة التدريس ومعاونيهم حيث يعتبر مبدأ الثواب والعقاب من أهم المبادئ التي تقوم </w:t>
      </w:r>
      <w:r w:rsidRPr="009A678A">
        <w:rPr>
          <w:rFonts w:ascii="Times New Roman" w:eastAsia="Calibri" w:hAnsi="Times New Roman" w:cs="Times New Roman" w:hint="cs"/>
          <w:sz w:val="26"/>
          <w:szCs w:val="26"/>
          <w:rtl/>
          <w:lang w:val="en-US"/>
        </w:rPr>
        <w:t>عليها</w:t>
      </w:r>
      <w:r w:rsidRPr="009A678A">
        <w:rPr>
          <w:rFonts w:ascii="Times New Roman" w:eastAsia="Calibri" w:hAnsi="Times New Roman" w:cs="Times New Roman"/>
          <w:sz w:val="26"/>
          <w:szCs w:val="26"/>
          <w:rtl/>
          <w:lang w:val="en-US"/>
        </w:rPr>
        <w:t xml:space="preserve"> الادارة الناجحة وبناء </w:t>
      </w:r>
      <w:r w:rsidRPr="009A678A">
        <w:rPr>
          <w:rFonts w:ascii="Times New Roman" w:eastAsia="Calibri" w:hAnsi="Times New Roman" w:cs="Times New Roman" w:hint="cs"/>
          <w:sz w:val="26"/>
          <w:szCs w:val="26"/>
          <w:rtl/>
          <w:lang w:val="en-US"/>
        </w:rPr>
        <w:t>عليه</w:t>
      </w:r>
      <w:r w:rsidRPr="009A678A">
        <w:rPr>
          <w:rFonts w:ascii="Times New Roman" w:eastAsia="Calibri" w:hAnsi="Times New Roman" w:cs="Times New Roman"/>
          <w:sz w:val="26"/>
          <w:szCs w:val="26"/>
          <w:rtl/>
          <w:lang w:val="en-US"/>
        </w:rPr>
        <w:t xml:space="preserve"> يتبع برنامج .... سياسات التحفيز في إطار تشجيع المجتهد وإبراز الاداء المتميز لجميع العاملين في البرنامج سعيا للوصول للبرنامج إلى أعلى درجة من الكفاءة والجودة وفي نفس الوقت يتبع سياسات للمساءلة في إطار محاسبة المقصر ولفت نظر أصحاب الاداء الضعيف سعيا لرفع مستوى الاداء وتحقيقا لمبدأ العدالة والشفافية بين جميع العاملين بالبرنامج. وتعتمد سياسات التحفيز والمساءلة بالبرنامج على نظام التقييم المعتمد </w:t>
      </w:r>
      <w:r w:rsidRPr="009A678A">
        <w:rPr>
          <w:rFonts w:ascii="Times New Roman" w:eastAsia="Calibri" w:hAnsi="Times New Roman" w:cs="Times New Roman" w:hint="cs"/>
          <w:sz w:val="26"/>
          <w:szCs w:val="26"/>
          <w:rtl/>
          <w:lang w:val="en-US"/>
        </w:rPr>
        <w:t>لأعضاء</w:t>
      </w:r>
      <w:r w:rsidRPr="009A678A">
        <w:rPr>
          <w:rFonts w:ascii="Times New Roman" w:eastAsia="Calibri" w:hAnsi="Times New Roman" w:cs="Times New Roman"/>
          <w:sz w:val="26"/>
          <w:szCs w:val="26"/>
          <w:rtl/>
          <w:lang w:val="en-US"/>
        </w:rPr>
        <w:t xml:space="preserve"> هيئة التدريس الذي يعتمد على تقييم الانشطة التدريسية والطالبية والبحثية وأنشطة الجودة</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rPr>
        <w:t xml:space="preserve">طبقا لقانون تنظيم الجامعات، واللوائح المنظمة، وقرارات المجلس الاعلى للجامعات تتمثل سياسات التحفيز المطبقة على </w:t>
      </w:r>
      <w:r w:rsidRPr="009A678A">
        <w:rPr>
          <w:rFonts w:ascii="Times New Roman" w:eastAsia="Calibri" w:hAnsi="Times New Roman" w:cs="Times New Roman"/>
          <w:sz w:val="26"/>
          <w:szCs w:val="26"/>
          <w:rtl/>
          <w:lang w:val="en-US"/>
        </w:rPr>
        <w:lastRenderedPageBreak/>
        <w:t xml:space="preserve">أعضاء هيئة التدريس والهيئة المعاونة في نظام ربط الزيادات المالية بجودة </w:t>
      </w:r>
      <w:r w:rsidRPr="009A678A">
        <w:rPr>
          <w:rFonts w:ascii="Times New Roman" w:eastAsia="Calibri" w:hAnsi="Times New Roman" w:cs="Times New Roman" w:hint="cs"/>
          <w:sz w:val="26"/>
          <w:szCs w:val="26"/>
          <w:rtl/>
          <w:lang w:val="en-US"/>
        </w:rPr>
        <w:t xml:space="preserve">الأداء - </w:t>
      </w:r>
      <w:r w:rsidRPr="009A678A">
        <w:rPr>
          <w:rFonts w:ascii="Times New Roman" w:eastAsia="Calibri" w:hAnsi="Times New Roman" w:cs="Times New Roman"/>
          <w:sz w:val="26"/>
          <w:szCs w:val="26"/>
          <w:rtl/>
          <w:lang w:val="en-US"/>
        </w:rPr>
        <w:t xml:space="preserve">آليات تفعيل نظم المساءلة والمحاسبة في </w:t>
      </w:r>
      <w:r w:rsidRPr="009A678A">
        <w:rPr>
          <w:rFonts w:ascii="Times New Roman" w:eastAsia="Calibri" w:hAnsi="Times New Roman" w:cs="Times New Roman" w:hint="cs"/>
          <w:sz w:val="26"/>
          <w:szCs w:val="26"/>
          <w:rtl/>
          <w:lang w:val="en-US"/>
        </w:rPr>
        <w:t>البرنام</w:t>
      </w:r>
      <w:r w:rsidRPr="009A678A">
        <w:rPr>
          <w:rFonts w:ascii="Times New Roman" w:eastAsia="Calibri" w:hAnsi="Times New Roman" w:cs="Times New Roman" w:hint="eastAsia"/>
          <w:sz w:val="26"/>
          <w:szCs w:val="26"/>
          <w:rtl/>
          <w:lang w:val="en-US"/>
        </w:rPr>
        <w:t>ج</w:t>
      </w:r>
      <w:r w:rsidRPr="009A678A">
        <w:rPr>
          <w:rFonts w:ascii="Times New Roman" w:eastAsia="Calibri" w:hAnsi="Times New Roman" w:cs="Times New Roman"/>
          <w:sz w:val="26"/>
          <w:szCs w:val="26"/>
          <w:lang w:val="en-US"/>
        </w:rPr>
        <w:t>:</w:t>
      </w:r>
    </w:p>
    <w:p w:rsidR="009A678A" w:rsidRPr="009A678A" w:rsidRDefault="009A678A" w:rsidP="009A678A">
      <w:pPr>
        <w:bidi/>
        <w:spacing w:after="0" w:line="336" w:lineRule="auto"/>
        <w:rPr>
          <w:rFonts w:ascii="Times New Roman" w:eastAsia="Calibri" w:hAnsi="Times New Roman" w:cs="Times New Roman"/>
          <w:b/>
          <w:bCs/>
          <w:sz w:val="26"/>
          <w:szCs w:val="26"/>
          <w:rtl/>
          <w:lang w:val="en-US"/>
        </w:rPr>
      </w:pPr>
      <w:r w:rsidRPr="009A678A">
        <w:rPr>
          <w:rFonts w:ascii="Times New Roman" w:eastAsia="Calibri" w:hAnsi="Times New Roman" w:cs="Times New Roman"/>
          <w:b/>
          <w:bCs/>
          <w:color w:val="FF0000"/>
          <w:sz w:val="26"/>
          <w:szCs w:val="26"/>
          <w:rtl/>
          <w:lang w:val="en-US"/>
        </w:rPr>
        <w:t xml:space="preserve">بنود الية مساءلة السادة اعضاء هيئة التدريس داخل الكلية </w:t>
      </w:r>
      <w:r w:rsidRPr="009A678A">
        <w:rPr>
          <w:rFonts w:ascii="Times New Roman" w:eastAsia="Calibri" w:hAnsi="Times New Roman" w:cs="Times New Roman" w:hint="cs"/>
          <w:b/>
          <w:bCs/>
          <w:color w:val="FF0000"/>
          <w:sz w:val="26"/>
          <w:szCs w:val="26"/>
          <w:rtl/>
          <w:lang w:val="en-US"/>
        </w:rPr>
        <w:t>والاقسام</w:t>
      </w:r>
      <w:r w:rsidRPr="009A678A">
        <w:rPr>
          <w:rFonts w:ascii="Times New Roman" w:eastAsia="Calibri" w:hAnsi="Times New Roman" w:cs="Times New Roman"/>
          <w:b/>
          <w:bCs/>
          <w:color w:val="FF0000"/>
          <w:sz w:val="26"/>
          <w:szCs w:val="26"/>
          <w:rtl/>
          <w:lang w:val="en-US"/>
        </w:rPr>
        <w:t xml:space="preserve"> العلمية</w:t>
      </w:r>
      <w:r w:rsidRPr="009A678A">
        <w:rPr>
          <w:rFonts w:ascii="Times New Roman" w:eastAsia="Calibri" w:hAnsi="Times New Roman" w:cs="Times New Roman" w:hint="cs"/>
          <w:b/>
          <w:bCs/>
          <w:sz w:val="26"/>
          <w:szCs w:val="26"/>
          <w:rtl/>
          <w:lang w:val="en-US"/>
        </w:rPr>
        <w:t>:</w:t>
      </w:r>
      <w:r w:rsidRPr="009A678A">
        <w:rPr>
          <w:rFonts w:ascii="Times New Roman" w:eastAsia="Calibri" w:hAnsi="Times New Roman" w:cs="Times New Roman"/>
          <w:b/>
          <w:bCs/>
          <w:sz w:val="26"/>
          <w:szCs w:val="26"/>
          <w:rtl/>
          <w:lang w:val="en-US"/>
        </w:rPr>
        <w:t xml:space="preserve"> </w:t>
      </w:r>
    </w:p>
    <w:p w:rsidR="009A678A" w:rsidRPr="009A678A" w:rsidRDefault="009A678A" w:rsidP="009A678A">
      <w:pPr>
        <w:bidi/>
        <w:spacing w:after="0" w:line="336" w:lineRule="auto"/>
        <w:rPr>
          <w:rFonts w:ascii="Times New Roman" w:eastAsia="Calibri" w:hAnsi="Times New Roman" w:cs="Times New Roman"/>
          <w:color w:val="0000FF"/>
          <w:sz w:val="26"/>
          <w:szCs w:val="26"/>
          <w:rtl/>
          <w:lang w:val="en-US"/>
        </w:rPr>
      </w:pPr>
      <w:r w:rsidRPr="009A678A">
        <w:rPr>
          <w:rFonts w:ascii="Times New Roman" w:eastAsia="Calibri" w:hAnsi="Times New Roman" w:cs="Times New Roman"/>
          <w:color w:val="0000FF"/>
          <w:sz w:val="26"/>
          <w:szCs w:val="26"/>
          <w:rtl/>
          <w:lang w:val="en-US"/>
        </w:rPr>
        <w:t xml:space="preserve">اعتماد مجلس الكلية جلسة </w:t>
      </w:r>
      <w:r w:rsidRPr="009A678A">
        <w:rPr>
          <w:rFonts w:ascii="Times New Roman" w:eastAsia="Calibri" w:hAnsi="Times New Roman" w:cs="Times New Roman" w:hint="cs"/>
          <w:color w:val="0000FF"/>
          <w:sz w:val="26"/>
          <w:szCs w:val="26"/>
          <w:rtl/>
          <w:lang w:val="en-US"/>
        </w:rPr>
        <w:t xml:space="preserve">رقم </w:t>
      </w:r>
      <w:r w:rsidRPr="009A678A">
        <w:rPr>
          <w:rFonts w:ascii="Times New Roman" w:eastAsia="Calibri" w:hAnsi="Times New Roman" w:cs="Times New Roman"/>
          <w:color w:val="0000FF"/>
          <w:sz w:val="26"/>
          <w:szCs w:val="26"/>
          <w:rtl/>
          <w:lang w:val="en-US"/>
        </w:rPr>
        <w:t xml:space="preserve">(381) بتاريخ 18/12/2013 تم تحديث اعتمادها بجلسة مجلس الكلية رقم </w:t>
      </w:r>
      <w:r w:rsidRPr="009A678A">
        <w:rPr>
          <w:rFonts w:ascii="Times New Roman" w:eastAsia="Calibri" w:hAnsi="Times New Roman" w:cs="Times New Roman" w:hint="cs"/>
          <w:color w:val="0000FF"/>
          <w:sz w:val="26"/>
          <w:szCs w:val="26"/>
          <w:rtl/>
          <w:lang w:val="en-US"/>
        </w:rPr>
        <w:t>463 (بتاريخ</w:t>
      </w:r>
      <w:r w:rsidRPr="009A678A">
        <w:rPr>
          <w:rFonts w:ascii="Times New Roman" w:eastAsia="Calibri" w:hAnsi="Times New Roman" w:cs="Times New Roman"/>
          <w:color w:val="0000FF"/>
          <w:sz w:val="26"/>
          <w:szCs w:val="26"/>
          <w:rtl/>
          <w:lang w:val="en-US"/>
        </w:rPr>
        <w:t>) 13/5/2020</w:t>
      </w:r>
    </w:p>
    <w:p w:rsidR="009A678A" w:rsidRPr="009A678A" w:rsidRDefault="009A678A" w:rsidP="009A678A">
      <w:pPr>
        <w:bidi/>
        <w:spacing w:after="0" w:line="336" w:lineRule="auto"/>
        <w:jc w:val="center"/>
        <w:rPr>
          <w:rFonts w:ascii="Times New Roman" w:eastAsia="Calibri" w:hAnsi="Times New Roman" w:cs="Times New Roman"/>
          <w:b/>
          <w:bCs/>
          <w:color w:val="0000FF"/>
          <w:sz w:val="26"/>
          <w:szCs w:val="26"/>
          <w:rtl/>
          <w:lang w:val="en-US"/>
        </w:rPr>
      </w:pPr>
      <w:r w:rsidRPr="009A678A">
        <w:rPr>
          <w:rFonts w:ascii="Times New Roman" w:eastAsia="Calibri" w:hAnsi="Times New Roman" w:cs="Times New Roman"/>
          <w:b/>
          <w:bCs/>
          <w:color w:val="0000FF"/>
          <w:sz w:val="26"/>
          <w:szCs w:val="26"/>
          <w:rtl/>
          <w:lang w:val="en-US"/>
        </w:rPr>
        <w:t xml:space="preserve">يتم الاعلان عنها داخل القسم </w:t>
      </w:r>
      <w:r w:rsidRPr="009A678A">
        <w:rPr>
          <w:rFonts w:ascii="Times New Roman" w:eastAsia="Calibri" w:hAnsi="Times New Roman" w:cs="Times New Roman" w:hint="cs"/>
          <w:b/>
          <w:bCs/>
          <w:color w:val="0000FF"/>
          <w:sz w:val="26"/>
          <w:szCs w:val="26"/>
          <w:rtl/>
          <w:lang w:val="en-US"/>
        </w:rPr>
        <w:t>العلمي</w:t>
      </w:r>
    </w:p>
    <w:p w:rsidR="009A678A" w:rsidRPr="009A678A" w:rsidRDefault="009A678A" w:rsidP="009A678A">
      <w:pPr>
        <w:bidi/>
        <w:spacing w:after="0" w:line="336" w:lineRule="auto"/>
        <w:jc w:val="mediumKashida"/>
        <w:rPr>
          <w:rFonts w:ascii="Times New Roman" w:eastAsia="Calibri" w:hAnsi="Times New Roman" w:cs="Times New Roman"/>
          <w:b/>
          <w:bCs/>
          <w:color w:val="FF0000"/>
          <w:sz w:val="26"/>
          <w:szCs w:val="26"/>
          <w:rtl/>
          <w:lang w:val="en-US"/>
        </w:rPr>
      </w:pPr>
      <w:r w:rsidRPr="009A678A">
        <w:rPr>
          <w:rFonts w:ascii="Times New Roman" w:eastAsia="Calibri" w:hAnsi="Times New Roman" w:cs="Times New Roman"/>
          <w:b/>
          <w:bCs/>
          <w:color w:val="FF0000"/>
          <w:sz w:val="26"/>
          <w:szCs w:val="26"/>
          <w:rtl/>
          <w:lang w:val="en-US"/>
        </w:rPr>
        <w:t>بنود المساءلة:</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1.نتيجة تقيم المقرر الدراسي (مرحلة البكالوريوس) لعضو 50% فاقل في فصلين دراسين متتالين من نفس العام الدراسي </w:t>
      </w:r>
      <w:r w:rsidRPr="009A678A">
        <w:rPr>
          <w:rFonts w:ascii="Times New Roman" w:eastAsia="Calibri" w:hAnsi="Times New Roman" w:cs="Times New Roman" w:hint="cs"/>
          <w:sz w:val="26"/>
          <w:szCs w:val="26"/>
          <w:rtl/>
          <w:lang w:val="en-US"/>
        </w:rPr>
        <w:t xml:space="preserve">بالوثائق </w:t>
      </w:r>
      <w:r w:rsidRPr="009A678A">
        <w:rPr>
          <w:rFonts w:ascii="Times New Roman" w:eastAsia="Calibri" w:hAnsi="Times New Roman" w:cs="Times New Roman"/>
          <w:sz w:val="26"/>
          <w:szCs w:val="26"/>
          <w:rtl/>
          <w:lang w:val="en-US"/>
        </w:rPr>
        <w:t>(</w:t>
      </w:r>
      <w:r w:rsidRPr="009A678A">
        <w:rPr>
          <w:rFonts w:ascii="Times New Roman" w:eastAsia="Calibri" w:hAnsi="Times New Roman" w:cs="Times New Roman" w:hint="cs"/>
          <w:sz w:val="26"/>
          <w:szCs w:val="26"/>
          <w:rtl/>
          <w:lang w:val="en-US"/>
        </w:rPr>
        <w:t>مسؤول</w:t>
      </w:r>
      <w:r w:rsidRPr="009A678A">
        <w:rPr>
          <w:rFonts w:ascii="Times New Roman" w:eastAsia="Calibri" w:hAnsi="Times New Roman" w:cs="Times New Roman"/>
          <w:sz w:val="26"/>
          <w:szCs w:val="26"/>
          <w:rtl/>
          <w:lang w:val="en-US"/>
        </w:rPr>
        <w:t xml:space="preserve"> وحدة ضمان الجودة).</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2.نتيجة تقيم المقرر الدراسي (مرحلة الدراسات </w:t>
      </w:r>
      <w:r w:rsidRPr="009A678A">
        <w:rPr>
          <w:rFonts w:ascii="Times New Roman" w:eastAsia="Calibri" w:hAnsi="Times New Roman" w:cs="Times New Roman" w:hint="cs"/>
          <w:sz w:val="26"/>
          <w:szCs w:val="26"/>
          <w:rtl/>
          <w:lang w:val="en-US"/>
        </w:rPr>
        <w:t>العليا</w:t>
      </w:r>
      <w:r w:rsidRPr="009A678A">
        <w:rPr>
          <w:rFonts w:ascii="Times New Roman" w:eastAsia="Calibri" w:hAnsi="Times New Roman" w:cs="Times New Roman"/>
          <w:sz w:val="26"/>
          <w:szCs w:val="26"/>
          <w:rtl/>
          <w:lang w:val="en-US"/>
        </w:rPr>
        <w:t>) لعضو 75% فاقل في فصلين دراسين متتالين من نفس العام الدراسي بالوثائق</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w:t>
      </w:r>
      <w:r w:rsidRPr="009A678A">
        <w:rPr>
          <w:rFonts w:ascii="Times New Roman" w:eastAsia="Calibri" w:hAnsi="Times New Roman" w:cs="Times New Roman" w:hint="cs"/>
          <w:sz w:val="26"/>
          <w:szCs w:val="26"/>
          <w:rtl/>
          <w:lang w:val="en-US"/>
        </w:rPr>
        <w:t>مسؤول</w:t>
      </w:r>
      <w:r w:rsidRPr="009A678A">
        <w:rPr>
          <w:rFonts w:ascii="Times New Roman" w:eastAsia="Calibri" w:hAnsi="Times New Roman" w:cs="Times New Roman"/>
          <w:sz w:val="26"/>
          <w:szCs w:val="26"/>
          <w:rtl/>
          <w:lang w:val="en-US"/>
        </w:rPr>
        <w:t xml:space="preserve"> وحدة ضمان الجودة).</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3.نتيجة تقيم لجنة المراجعة الداخلية النصف </w:t>
      </w:r>
      <w:r w:rsidRPr="009A678A">
        <w:rPr>
          <w:rFonts w:ascii="Times New Roman" w:eastAsia="Calibri" w:hAnsi="Times New Roman" w:cs="Times New Roman" w:hint="cs"/>
          <w:sz w:val="26"/>
          <w:szCs w:val="26"/>
          <w:rtl/>
          <w:lang w:val="en-US"/>
        </w:rPr>
        <w:t xml:space="preserve">سنوي </w:t>
      </w:r>
      <w:r w:rsidRPr="009A678A">
        <w:rPr>
          <w:rFonts w:ascii="Times New Roman" w:eastAsia="Calibri" w:hAnsi="Times New Roman" w:cs="Times New Roman"/>
          <w:sz w:val="26"/>
          <w:szCs w:val="26"/>
          <w:rtl/>
          <w:lang w:val="en-US"/>
        </w:rPr>
        <w:t>(</w:t>
      </w:r>
      <w:r w:rsidRPr="009A678A">
        <w:rPr>
          <w:rFonts w:ascii="Times New Roman" w:eastAsia="Calibri" w:hAnsi="Times New Roman" w:cs="Times New Roman" w:hint="cs"/>
          <w:sz w:val="26"/>
          <w:szCs w:val="26"/>
          <w:rtl/>
          <w:lang w:val="en-US"/>
        </w:rPr>
        <w:t>ملف</w:t>
      </w:r>
      <w:r w:rsidRPr="009A678A">
        <w:rPr>
          <w:rFonts w:ascii="Times New Roman" w:eastAsia="Calibri" w:hAnsi="Times New Roman" w:cs="Times New Roman"/>
          <w:sz w:val="26"/>
          <w:szCs w:val="26"/>
          <w:rtl/>
          <w:lang w:val="en-US"/>
        </w:rPr>
        <w:t xml:space="preserve"> المقرر الدراسي)</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50%</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فاقل بالوثائق</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(رئيس مجلس القسم ومسئول وحدة ضمان الجودة).</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4.نتيجة تقييم </w:t>
      </w:r>
      <w:r w:rsidRPr="009A678A">
        <w:rPr>
          <w:rFonts w:ascii="Times New Roman" w:eastAsia="Calibri" w:hAnsi="Times New Roman" w:cs="Times New Roman" w:hint="cs"/>
          <w:sz w:val="26"/>
          <w:szCs w:val="26"/>
          <w:rtl/>
          <w:lang w:val="en-US"/>
        </w:rPr>
        <w:t>السنوي انشطة</w:t>
      </w:r>
      <w:r w:rsidRPr="009A678A">
        <w:rPr>
          <w:rFonts w:ascii="Times New Roman" w:eastAsia="Calibri" w:hAnsi="Times New Roman" w:cs="Times New Roman"/>
          <w:sz w:val="26"/>
          <w:szCs w:val="26"/>
          <w:rtl/>
          <w:lang w:val="en-US"/>
        </w:rPr>
        <w:t xml:space="preserve"> العضو داخل القسم العلمي 50%</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فاقل بالوثائق</w:t>
      </w:r>
      <w:r w:rsidRPr="009A678A">
        <w:rPr>
          <w:rFonts w:ascii="Times New Roman" w:eastAsia="Calibri" w:hAnsi="Times New Roman" w:cs="Times New Roman" w:hint="cs"/>
          <w:sz w:val="26"/>
          <w:szCs w:val="26"/>
          <w:rtl/>
          <w:lang w:val="en-US"/>
        </w:rPr>
        <w:t xml:space="preserve"> (رئيس</w:t>
      </w:r>
      <w:r w:rsidRPr="009A678A">
        <w:rPr>
          <w:rFonts w:ascii="Times New Roman" w:eastAsia="Calibri" w:hAnsi="Times New Roman" w:cs="Times New Roman"/>
          <w:sz w:val="26"/>
          <w:szCs w:val="26"/>
          <w:rtl/>
          <w:lang w:val="en-US"/>
        </w:rPr>
        <w:t xml:space="preserve"> مجلس القسم).</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5.تقييم اداء عضو هيئة التدريس في اعمال الكنترول خلال كل فصل </w:t>
      </w:r>
      <w:r w:rsidRPr="009A678A">
        <w:rPr>
          <w:rFonts w:ascii="Times New Roman" w:eastAsia="Calibri" w:hAnsi="Times New Roman" w:cs="Times New Roman" w:hint="cs"/>
          <w:sz w:val="26"/>
          <w:szCs w:val="26"/>
          <w:rtl/>
          <w:lang w:val="en-US"/>
        </w:rPr>
        <w:t xml:space="preserve">دراسي </w:t>
      </w:r>
      <w:r w:rsidRPr="009A678A">
        <w:rPr>
          <w:rFonts w:ascii="Times New Roman" w:eastAsia="Calibri" w:hAnsi="Times New Roman" w:cs="Times New Roman"/>
          <w:sz w:val="26"/>
          <w:szCs w:val="26"/>
          <w:rtl/>
          <w:lang w:val="en-US"/>
        </w:rPr>
        <w:t>(رئيس الكنترول – وكيل الكلية شئون الطلاب).</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6.تأخير عضو هيئة التدريس في تقديم تقارير المقرر </w:t>
      </w:r>
      <w:r w:rsidRPr="009A678A">
        <w:rPr>
          <w:rFonts w:ascii="Times New Roman" w:eastAsia="Calibri" w:hAnsi="Times New Roman" w:cs="Times New Roman" w:hint="cs"/>
          <w:sz w:val="26"/>
          <w:szCs w:val="26"/>
          <w:rtl/>
          <w:lang w:val="en-US"/>
        </w:rPr>
        <w:t>(بكالوريوس</w:t>
      </w:r>
      <w:r w:rsidRPr="009A678A">
        <w:rPr>
          <w:rFonts w:ascii="Times New Roman" w:eastAsia="Calibri" w:hAnsi="Times New Roman" w:cs="Times New Roman"/>
          <w:sz w:val="26"/>
          <w:szCs w:val="26"/>
          <w:rtl/>
          <w:lang w:val="en-US"/>
        </w:rPr>
        <w:t xml:space="preserve"> – دراسات </w:t>
      </w:r>
      <w:r w:rsidRPr="009A678A">
        <w:rPr>
          <w:rFonts w:ascii="Times New Roman" w:eastAsia="Calibri" w:hAnsi="Times New Roman" w:cs="Times New Roman" w:hint="cs"/>
          <w:sz w:val="26"/>
          <w:szCs w:val="26"/>
          <w:rtl/>
          <w:lang w:val="en-US"/>
        </w:rPr>
        <w:t>عليا</w:t>
      </w:r>
      <w:r w:rsidRPr="009A678A">
        <w:rPr>
          <w:rFonts w:ascii="Times New Roman" w:eastAsia="Calibri" w:hAnsi="Times New Roman" w:cs="Times New Roman"/>
          <w:sz w:val="26"/>
          <w:szCs w:val="26"/>
          <w:rtl/>
          <w:lang w:val="en-US"/>
        </w:rPr>
        <w:t>) بعد ظهور النتيجة بأسبوع</w:t>
      </w:r>
      <w:r w:rsidRPr="009A678A">
        <w:rPr>
          <w:rFonts w:ascii="Times New Roman" w:eastAsia="Calibri" w:hAnsi="Times New Roman" w:cs="Times New Roman" w:hint="cs"/>
          <w:sz w:val="26"/>
          <w:szCs w:val="26"/>
          <w:rtl/>
          <w:lang w:val="en-US"/>
        </w:rPr>
        <w:t xml:space="preserve"> (رئيس</w:t>
      </w:r>
      <w:r w:rsidRPr="009A678A">
        <w:rPr>
          <w:rFonts w:ascii="Times New Roman" w:eastAsia="Calibri" w:hAnsi="Times New Roman" w:cs="Times New Roman"/>
          <w:sz w:val="26"/>
          <w:szCs w:val="26"/>
          <w:rtl/>
          <w:lang w:val="en-US"/>
        </w:rPr>
        <w:t xml:space="preserve"> مجلس القسم)</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7.تأخير عضو هيئة التدريس في تصحيح الامتحانات النظرية </w:t>
      </w:r>
      <w:r w:rsidRPr="009A678A">
        <w:rPr>
          <w:rFonts w:ascii="Times New Roman" w:eastAsia="Calibri" w:hAnsi="Times New Roman" w:cs="Times New Roman" w:hint="cs"/>
          <w:sz w:val="26"/>
          <w:szCs w:val="26"/>
          <w:rtl/>
          <w:lang w:val="en-US"/>
        </w:rPr>
        <w:t>والعملية</w:t>
      </w:r>
      <w:r w:rsidRPr="009A678A">
        <w:rPr>
          <w:rFonts w:ascii="Times New Roman" w:eastAsia="Calibri" w:hAnsi="Times New Roman" w:cs="Times New Roman"/>
          <w:sz w:val="26"/>
          <w:szCs w:val="26"/>
          <w:rtl/>
          <w:lang w:val="en-US"/>
        </w:rPr>
        <w:t xml:space="preserve"> بعد عقد الامتحان </w:t>
      </w:r>
      <w:r w:rsidRPr="009A678A">
        <w:rPr>
          <w:rFonts w:ascii="Times New Roman" w:eastAsia="Calibri" w:hAnsi="Times New Roman" w:cs="Times New Roman" w:hint="cs"/>
          <w:sz w:val="26"/>
          <w:szCs w:val="26"/>
          <w:rtl/>
          <w:lang w:val="en-US"/>
        </w:rPr>
        <w:t>بأسبوعين (رئيس</w:t>
      </w:r>
      <w:r w:rsidRPr="009A678A">
        <w:rPr>
          <w:rFonts w:ascii="Times New Roman" w:eastAsia="Calibri" w:hAnsi="Times New Roman" w:cs="Times New Roman"/>
          <w:sz w:val="26"/>
          <w:szCs w:val="26"/>
          <w:rtl/>
          <w:lang w:val="en-US"/>
        </w:rPr>
        <w:t xml:space="preserve"> الكنترول – رئيس مجلس القسم).</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8.عدم المشاركة في اعمال الجودة </w:t>
      </w:r>
      <w:r w:rsidRPr="009A678A">
        <w:rPr>
          <w:rFonts w:ascii="Times New Roman" w:eastAsia="Calibri" w:hAnsi="Times New Roman" w:cs="Times New Roman" w:hint="cs"/>
          <w:sz w:val="26"/>
          <w:szCs w:val="26"/>
          <w:rtl/>
          <w:lang w:val="en-US"/>
        </w:rPr>
        <w:t>والتطوير</w:t>
      </w:r>
      <w:r w:rsidRPr="009A678A">
        <w:rPr>
          <w:rFonts w:ascii="Times New Roman" w:eastAsia="Calibri" w:hAnsi="Times New Roman" w:cs="Times New Roman"/>
          <w:sz w:val="26"/>
          <w:szCs w:val="26"/>
          <w:rtl/>
          <w:lang w:val="en-US"/>
        </w:rPr>
        <w:t xml:space="preserve"> داخل القسم </w:t>
      </w:r>
      <w:r w:rsidRPr="009A678A">
        <w:rPr>
          <w:rFonts w:ascii="Times New Roman" w:eastAsia="Calibri" w:hAnsi="Times New Roman" w:cs="Times New Roman" w:hint="cs"/>
          <w:sz w:val="26"/>
          <w:szCs w:val="26"/>
          <w:rtl/>
          <w:lang w:val="en-US"/>
        </w:rPr>
        <w:t xml:space="preserve">العلمي </w:t>
      </w:r>
      <w:r w:rsidRPr="009A678A">
        <w:rPr>
          <w:rFonts w:ascii="Times New Roman" w:eastAsia="Calibri" w:hAnsi="Times New Roman" w:cs="Times New Roman"/>
          <w:sz w:val="26"/>
          <w:szCs w:val="26"/>
          <w:rtl/>
          <w:lang w:val="en-US"/>
        </w:rPr>
        <w:t xml:space="preserve">(توصيف البرامج </w:t>
      </w:r>
      <w:r w:rsidRPr="009A678A">
        <w:rPr>
          <w:rFonts w:ascii="Times New Roman" w:eastAsia="Calibri" w:hAnsi="Times New Roman" w:cs="Times New Roman" w:hint="cs"/>
          <w:sz w:val="26"/>
          <w:szCs w:val="26"/>
          <w:rtl/>
          <w:lang w:val="en-US"/>
        </w:rPr>
        <w:t>والمقررات</w:t>
      </w:r>
      <w:r w:rsidRPr="009A678A">
        <w:rPr>
          <w:rFonts w:ascii="Times New Roman" w:eastAsia="Calibri" w:hAnsi="Times New Roman" w:cs="Times New Roman"/>
          <w:sz w:val="26"/>
          <w:szCs w:val="26"/>
          <w:rtl/>
          <w:lang w:val="en-US"/>
        </w:rPr>
        <w:t xml:space="preserve"> </w:t>
      </w:r>
      <w:r w:rsidRPr="009A678A">
        <w:rPr>
          <w:rFonts w:ascii="Times New Roman" w:eastAsia="Calibri" w:hAnsi="Times New Roman" w:cs="Times New Roman" w:hint="cs"/>
          <w:sz w:val="26"/>
          <w:szCs w:val="26"/>
          <w:rtl/>
          <w:lang w:val="en-US"/>
        </w:rPr>
        <w:t>والمصفوفات</w:t>
      </w:r>
      <w:r w:rsidRPr="009A678A">
        <w:rPr>
          <w:rFonts w:ascii="Times New Roman" w:eastAsia="Calibri" w:hAnsi="Times New Roman" w:cs="Times New Roman"/>
          <w:sz w:val="26"/>
          <w:szCs w:val="26"/>
          <w:rtl/>
          <w:lang w:val="en-US"/>
        </w:rPr>
        <w:t xml:space="preserve"> </w:t>
      </w:r>
      <w:r w:rsidRPr="009A678A">
        <w:rPr>
          <w:rFonts w:ascii="Times New Roman" w:eastAsia="Calibri" w:hAnsi="Times New Roman" w:cs="Times New Roman" w:hint="cs"/>
          <w:sz w:val="26"/>
          <w:szCs w:val="26"/>
          <w:rtl/>
          <w:lang w:val="en-US"/>
        </w:rPr>
        <w:t>والخرائط</w:t>
      </w:r>
      <w:r w:rsidRPr="009A678A">
        <w:rPr>
          <w:rFonts w:ascii="Times New Roman" w:eastAsia="Calibri" w:hAnsi="Times New Roman" w:cs="Times New Roman"/>
          <w:sz w:val="26"/>
          <w:szCs w:val="26"/>
          <w:rtl/>
          <w:lang w:val="en-US"/>
        </w:rPr>
        <w:t xml:space="preserve"> المقررات </w:t>
      </w:r>
      <w:r w:rsidRPr="009A678A">
        <w:rPr>
          <w:rFonts w:ascii="Times New Roman" w:eastAsia="Calibri" w:hAnsi="Times New Roman" w:cs="Times New Roman" w:hint="cs"/>
          <w:sz w:val="26"/>
          <w:szCs w:val="26"/>
          <w:rtl/>
          <w:lang w:val="en-US"/>
        </w:rPr>
        <w:t>والتقارير</w:t>
      </w:r>
      <w:r w:rsidRPr="009A678A">
        <w:rPr>
          <w:rFonts w:ascii="Times New Roman" w:eastAsia="Calibri" w:hAnsi="Times New Roman" w:cs="Times New Roman"/>
          <w:sz w:val="26"/>
          <w:szCs w:val="26"/>
          <w:rtl/>
          <w:lang w:val="en-US"/>
        </w:rPr>
        <w:t xml:space="preserve"> البرامج </w:t>
      </w:r>
      <w:r w:rsidRPr="009A678A">
        <w:rPr>
          <w:rFonts w:ascii="Times New Roman" w:eastAsia="Calibri" w:hAnsi="Times New Roman" w:cs="Times New Roman" w:hint="cs"/>
          <w:sz w:val="26"/>
          <w:szCs w:val="26"/>
          <w:rtl/>
          <w:lang w:val="en-US"/>
        </w:rPr>
        <w:t xml:space="preserve">والمقررات) </w:t>
      </w:r>
      <w:r w:rsidRPr="009A678A">
        <w:rPr>
          <w:rFonts w:ascii="Times New Roman" w:eastAsia="Calibri" w:hAnsi="Times New Roman" w:cs="Times New Roman"/>
          <w:sz w:val="26"/>
          <w:szCs w:val="26"/>
          <w:rtl/>
          <w:lang w:val="en-US"/>
        </w:rPr>
        <w:t xml:space="preserve">- </w:t>
      </w:r>
      <w:r w:rsidRPr="009A678A">
        <w:rPr>
          <w:rFonts w:ascii="Times New Roman" w:eastAsia="Calibri" w:hAnsi="Times New Roman" w:cs="Times New Roman" w:hint="cs"/>
          <w:sz w:val="26"/>
          <w:szCs w:val="26"/>
          <w:rtl/>
          <w:lang w:val="en-US"/>
        </w:rPr>
        <w:t>(رئيس</w:t>
      </w:r>
      <w:r w:rsidRPr="009A678A">
        <w:rPr>
          <w:rFonts w:ascii="Times New Roman" w:eastAsia="Calibri" w:hAnsi="Times New Roman" w:cs="Times New Roman"/>
          <w:sz w:val="26"/>
          <w:szCs w:val="26"/>
          <w:rtl/>
          <w:lang w:val="en-US"/>
        </w:rPr>
        <w:t xml:space="preserve"> مجلس القسم و</w:t>
      </w:r>
      <w:r w:rsidRPr="009A678A">
        <w:rPr>
          <w:rFonts w:ascii="Times New Roman" w:eastAsia="Calibri" w:hAnsi="Times New Roman" w:cs="Times New Roman" w:hint="cs"/>
          <w:sz w:val="26"/>
          <w:szCs w:val="26"/>
          <w:rtl/>
          <w:lang w:val="en-US"/>
        </w:rPr>
        <w:t>منسقي</w:t>
      </w:r>
      <w:r w:rsidRPr="009A678A">
        <w:rPr>
          <w:rFonts w:ascii="Times New Roman" w:eastAsia="Calibri" w:hAnsi="Times New Roman" w:cs="Times New Roman"/>
          <w:sz w:val="26"/>
          <w:szCs w:val="26"/>
          <w:rtl/>
          <w:lang w:val="en-US"/>
        </w:rPr>
        <w:t xml:space="preserve"> البرامج).</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9.عدم المشاركة في اعمال الجودة </w:t>
      </w:r>
      <w:r w:rsidRPr="009A678A">
        <w:rPr>
          <w:rFonts w:ascii="Times New Roman" w:eastAsia="Calibri" w:hAnsi="Times New Roman" w:cs="Times New Roman" w:hint="cs"/>
          <w:sz w:val="26"/>
          <w:szCs w:val="26"/>
          <w:rtl/>
          <w:lang w:val="en-US"/>
        </w:rPr>
        <w:t>والتطوير</w:t>
      </w:r>
      <w:r w:rsidRPr="009A678A">
        <w:rPr>
          <w:rFonts w:ascii="Times New Roman" w:eastAsia="Calibri" w:hAnsi="Times New Roman" w:cs="Times New Roman"/>
          <w:sz w:val="26"/>
          <w:szCs w:val="26"/>
          <w:rtl/>
          <w:lang w:val="en-US"/>
        </w:rPr>
        <w:t xml:space="preserve"> داخل الكلية ووحدة ضمان </w:t>
      </w:r>
      <w:r w:rsidRPr="009A678A">
        <w:rPr>
          <w:rFonts w:ascii="Times New Roman" w:eastAsia="Calibri" w:hAnsi="Times New Roman" w:cs="Times New Roman" w:hint="cs"/>
          <w:sz w:val="26"/>
          <w:szCs w:val="26"/>
          <w:rtl/>
          <w:lang w:val="en-US"/>
        </w:rPr>
        <w:t xml:space="preserve">الجودة </w:t>
      </w:r>
      <w:r w:rsidRPr="009A678A">
        <w:rPr>
          <w:rFonts w:ascii="Times New Roman" w:eastAsia="Calibri" w:hAnsi="Times New Roman" w:cs="Times New Roman"/>
          <w:sz w:val="26"/>
          <w:szCs w:val="26"/>
          <w:rtl/>
          <w:lang w:val="en-US"/>
        </w:rPr>
        <w:t xml:space="preserve">(معايير الجودة </w:t>
      </w:r>
      <w:r w:rsidRPr="009A678A">
        <w:rPr>
          <w:rFonts w:ascii="Times New Roman" w:eastAsia="Calibri" w:hAnsi="Times New Roman" w:cs="Times New Roman" w:hint="cs"/>
          <w:sz w:val="26"/>
          <w:szCs w:val="26"/>
          <w:rtl/>
          <w:lang w:val="en-US"/>
        </w:rPr>
        <w:t xml:space="preserve">التنفيذية) </w:t>
      </w:r>
      <w:r w:rsidRPr="009A678A">
        <w:rPr>
          <w:rFonts w:ascii="Times New Roman" w:eastAsia="Calibri" w:hAnsi="Times New Roman" w:cs="Times New Roman"/>
          <w:sz w:val="26"/>
          <w:szCs w:val="26"/>
          <w:rtl/>
          <w:lang w:val="en-US"/>
        </w:rPr>
        <w:t>-</w:t>
      </w:r>
      <w:r w:rsidRPr="009A678A">
        <w:rPr>
          <w:rFonts w:ascii="Times New Roman" w:eastAsia="Calibri" w:hAnsi="Times New Roman" w:cs="Times New Roman" w:hint="cs"/>
          <w:sz w:val="26"/>
          <w:szCs w:val="26"/>
          <w:rtl/>
          <w:lang w:val="en-US"/>
        </w:rPr>
        <w:t xml:space="preserve"> (مدير</w:t>
      </w:r>
      <w:r w:rsidRPr="009A678A">
        <w:rPr>
          <w:rFonts w:ascii="Times New Roman" w:eastAsia="Calibri" w:hAnsi="Times New Roman" w:cs="Times New Roman"/>
          <w:sz w:val="26"/>
          <w:szCs w:val="26"/>
          <w:rtl/>
          <w:lang w:val="en-US"/>
        </w:rPr>
        <w:t xml:space="preserve"> وحدة ضمان الجودة).</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10.عدم تقديم تقارير عن الارشاد </w:t>
      </w:r>
      <w:r w:rsidRPr="009A678A">
        <w:rPr>
          <w:rFonts w:ascii="Times New Roman" w:eastAsia="Calibri" w:hAnsi="Times New Roman" w:cs="Times New Roman" w:hint="cs"/>
          <w:sz w:val="26"/>
          <w:szCs w:val="26"/>
          <w:rtl/>
          <w:lang w:val="en-US"/>
        </w:rPr>
        <w:t>الأكاديمي</w:t>
      </w:r>
      <w:r w:rsidRPr="009A678A">
        <w:rPr>
          <w:rFonts w:ascii="Times New Roman" w:eastAsia="Calibri" w:hAnsi="Times New Roman" w:cs="Times New Roman"/>
          <w:sz w:val="26"/>
          <w:szCs w:val="26"/>
          <w:rtl/>
          <w:lang w:val="en-US"/>
        </w:rPr>
        <w:t xml:space="preserve"> نصف </w:t>
      </w:r>
      <w:r w:rsidRPr="009A678A">
        <w:rPr>
          <w:rFonts w:ascii="Times New Roman" w:eastAsia="Calibri" w:hAnsi="Times New Roman" w:cs="Times New Roman" w:hint="cs"/>
          <w:sz w:val="26"/>
          <w:szCs w:val="26"/>
          <w:rtl/>
          <w:lang w:val="en-US"/>
        </w:rPr>
        <w:t xml:space="preserve">سنوية </w:t>
      </w:r>
      <w:r w:rsidRPr="009A678A">
        <w:rPr>
          <w:rFonts w:ascii="Times New Roman" w:eastAsia="Calibri" w:hAnsi="Times New Roman" w:cs="Times New Roman"/>
          <w:sz w:val="26"/>
          <w:szCs w:val="26"/>
          <w:rtl/>
          <w:lang w:val="en-US"/>
        </w:rPr>
        <w:t>(</w:t>
      </w:r>
      <w:r w:rsidRPr="009A678A">
        <w:rPr>
          <w:rFonts w:ascii="Times New Roman" w:eastAsia="Calibri" w:hAnsi="Times New Roman" w:cs="Times New Roman" w:hint="cs"/>
          <w:sz w:val="26"/>
          <w:szCs w:val="26"/>
          <w:rtl/>
          <w:lang w:val="en-US"/>
        </w:rPr>
        <w:t>كل</w:t>
      </w:r>
      <w:r w:rsidRPr="009A678A">
        <w:rPr>
          <w:rFonts w:ascii="Times New Roman" w:eastAsia="Calibri" w:hAnsi="Times New Roman" w:cs="Times New Roman"/>
          <w:sz w:val="26"/>
          <w:szCs w:val="26"/>
          <w:rtl/>
          <w:lang w:val="en-US"/>
        </w:rPr>
        <w:t xml:space="preserve"> فصل دراسي) –وكيل الكلية شئون الطلاب.</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11.عدم تقديم او تأخير تقارير التدريب الصيفي </w:t>
      </w:r>
      <w:r w:rsidRPr="009A678A">
        <w:rPr>
          <w:rFonts w:ascii="Times New Roman" w:eastAsia="Calibri" w:hAnsi="Times New Roman" w:cs="Times New Roman" w:hint="cs"/>
          <w:sz w:val="26"/>
          <w:szCs w:val="26"/>
          <w:rtl/>
          <w:lang w:val="en-US"/>
        </w:rPr>
        <w:t>(نهائية</w:t>
      </w:r>
      <w:r w:rsidRPr="009A678A">
        <w:rPr>
          <w:rFonts w:ascii="Times New Roman" w:eastAsia="Calibri" w:hAnsi="Times New Roman" w:cs="Times New Roman"/>
          <w:sz w:val="26"/>
          <w:szCs w:val="26"/>
          <w:rtl/>
          <w:lang w:val="en-US"/>
        </w:rPr>
        <w:t xml:space="preserve"> كل عام جامعي) -وكيل الكلية شئون الطلاب.</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 xml:space="preserve">12.عدم تقديم او تأخير تقارير المتابعة السنوية الخاصة بطلاب الدراسات </w:t>
      </w:r>
      <w:r w:rsidRPr="009A678A">
        <w:rPr>
          <w:rFonts w:ascii="Times New Roman" w:eastAsia="Calibri" w:hAnsi="Times New Roman" w:cs="Times New Roman" w:hint="cs"/>
          <w:sz w:val="26"/>
          <w:szCs w:val="26"/>
          <w:rtl/>
          <w:lang w:val="en-US"/>
        </w:rPr>
        <w:t>العليا</w:t>
      </w:r>
      <w:r w:rsidRPr="009A678A">
        <w:rPr>
          <w:rFonts w:ascii="Times New Roman" w:eastAsia="Calibri" w:hAnsi="Times New Roman" w:cs="Times New Roman"/>
          <w:sz w:val="26"/>
          <w:szCs w:val="26"/>
          <w:rtl/>
          <w:lang w:val="en-US"/>
        </w:rPr>
        <w:t xml:space="preserve"> /عام جامعي- وكيل الكلية شئون الدراسات </w:t>
      </w:r>
      <w:r w:rsidRPr="009A678A">
        <w:rPr>
          <w:rFonts w:ascii="Times New Roman" w:eastAsia="Calibri" w:hAnsi="Times New Roman" w:cs="Times New Roman" w:hint="cs"/>
          <w:sz w:val="26"/>
          <w:szCs w:val="26"/>
          <w:rtl/>
          <w:lang w:val="en-US"/>
        </w:rPr>
        <w:t>العليا</w:t>
      </w:r>
      <w:r w:rsidRPr="009A678A">
        <w:rPr>
          <w:rFonts w:ascii="Times New Roman" w:eastAsia="Calibri" w:hAnsi="Times New Roman" w:cs="Times New Roman"/>
          <w:sz w:val="26"/>
          <w:szCs w:val="26"/>
          <w:rtl/>
          <w:lang w:val="en-US"/>
        </w:rPr>
        <w:t>.</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13.عدم متابعة خطة تحسين المقرر الخاص به</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 xml:space="preserve">(رئيس مجلس القسم </w:t>
      </w:r>
      <w:r w:rsidRPr="009A678A">
        <w:rPr>
          <w:rFonts w:ascii="Times New Roman" w:eastAsia="Calibri" w:hAnsi="Times New Roman" w:cs="Times New Roman" w:hint="cs"/>
          <w:sz w:val="26"/>
          <w:szCs w:val="26"/>
          <w:rtl/>
          <w:lang w:val="en-US"/>
        </w:rPr>
        <w:t>ومنسقي</w:t>
      </w:r>
      <w:r w:rsidRPr="009A678A">
        <w:rPr>
          <w:rFonts w:ascii="Times New Roman" w:eastAsia="Calibri" w:hAnsi="Times New Roman" w:cs="Times New Roman"/>
          <w:sz w:val="26"/>
          <w:szCs w:val="26"/>
          <w:rtl/>
          <w:lang w:val="en-US"/>
        </w:rPr>
        <w:t xml:space="preserve"> البرامج – لجنة المراجعة الداخلية بالجودة).</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b/>
          <w:bCs/>
          <w:sz w:val="26"/>
          <w:szCs w:val="26"/>
          <w:rtl/>
          <w:lang w:val="en-US"/>
        </w:rPr>
        <w:t>توصيات المساءلة</w:t>
      </w:r>
      <w:r w:rsidRPr="009A678A">
        <w:rPr>
          <w:rFonts w:ascii="Times New Roman" w:eastAsia="Calibri" w:hAnsi="Times New Roman" w:cs="Times New Roman"/>
          <w:sz w:val="26"/>
          <w:szCs w:val="26"/>
          <w:rtl/>
          <w:lang w:val="en-US"/>
        </w:rPr>
        <w:t>:</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lastRenderedPageBreak/>
        <w:t xml:space="preserve">1.يوصى القسم العلمي </w:t>
      </w:r>
      <w:r w:rsidRPr="009A678A">
        <w:rPr>
          <w:rFonts w:ascii="Times New Roman" w:eastAsia="Calibri" w:hAnsi="Times New Roman" w:cs="Times New Roman" w:hint="cs"/>
          <w:sz w:val="26"/>
          <w:szCs w:val="26"/>
          <w:rtl/>
          <w:lang w:val="en-US"/>
        </w:rPr>
        <w:t>ولجنة</w:t>
      </w:r>
      <w:r w:rsidRPr="009A678A">
        <w:rPr>
          <w:rFonts w:ascii="Times New Roman" w:eastAsia="Calibri" w:hAnsi="Times New Roman" w:cs="Times New Roman"/>
          <w:sz w:val="26"/>
          <w:szCs w:val="26"/>
          <w:rtl/>
          <w:lang w:val="en-US"/>
        </w:rPr>
        <w:t xml:space="preserve"> المراجعة الداخلية بحرمان هذا العضو من تدريس هذا المقرر الدراسي خلال العام الجامعي </w:t>
      </w:r>
      <w:r w:rsidRPr="009A678A">
        <w:rPr>
          <w:rFonts w:ascii="Times New Roman" w:eastAsia="Calibri" w:hAnsi="Times New Roman" w:cs="Times New Roman" w:hint="cs"/>
          <w:sz w:val="26"/>
          <w:szCs w:val="26"/>
          <w:rtl/>
          <w:lang w:val="en-US"/>
        </w:rPr>
        <w:t>الجديد (لمدة</w:t>
      </w:r>
      <w:r w:rsidRPr="009A678A">
        <w:rPr>
          <w:rFonts w:ascii="Times New Roman" w:eastAsia="Calibri" w:hAnsi="Times New Roman" w:cs="Times New Roman"/>
          <w:sz w:val="26"/>
          <w:szCs w:val="26"/>
          <w:rtl/>
          <w:lang w:val="en-US"/>
        </w:rPr>
        <w:t xml:space="preserve"> فصل دراسي واحد).</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2.يوصى عميد الكلية بناء على التقارير المقدمة الية (تأخير – تقليل- منع)</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 xml:space="preserve">صرف </w:t>
      </w:r>
      <w:r w:rsidRPr="009A678A">
        <w:rPr>
          <w:rFonts w:ascii="Times New Roman" w:eastAsia="Calibri" w:hAnsi="Times New Roman" w:cs="Times New Roman" w:hint="cs"/>
          <w:sz w:val="26"/>
          <w:szCs w:val="26"/>
          <w:rtl/>
          <w:lang w:val="en-US"/>
        </w:rPr>
        <w:t>مكافأة</w:t>
      </w:r>
      <w:r w:rsidRPr="009A678A">
        <w:rPr>
          <w:rFonts w:ascii="Times New Roman" w:eastAsia="Calibri" w:hAnsi="Times New Roman" w:cs="Times New Roman"/>
          <w:sz w:val="26"/>
          <w:szCs w:val="26"/>
          <w:rtl/>
          <w:lang w:val="en-US"/>
        </w:rPr>
        <w:t xml:space="preserve"> التصحيح لهذا العضو.</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3.يوصى عميد الكلية بناء على التقارير المقدمة الية (تأخير – تقليل- منع)</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 xml:space="preserve">صرف </w:t>
      </w:r>
      <w:r w:rsidRPr="009A678A">
        <w:rPr>
          <w:rFonts w:ascii="Times New Roman" w:eastAsia="Calibri" w:hAnsi="Times New Roman" w:cs="Times New Roman" w:hint="cs"/>
          <w:sz w:val="26"/>
          <w:szCs w:val="26"/>
          <w:rtl/>
          <w:lang w:val="en-US"/>
        </w:rPr>
        <w:t>مكافأة</w:t>
      </w:r>
      <w:r w:rsidRPr="009A678A">
        <w:rPr>
          <w:rFonts w:ascii="Times New Roman" w:eastAsia="Calibri" w:hAnsi="Times New Roman" w:cs="Times New Roman"/>
          <w:sz w:val="26"/>
          <w:szCs w:val="26"/>
          <w:rtl/>
          <w:lang w:val="en-US"/>
        </w:rPr>
        <w:t xml:space="preserve"> الامتحانات لهذا العضو.</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4.يوصى عميد الكلية بناء على التقارير المقدمة الية (تأخير – تقليل- منع)</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 xml:space="preserve">صرف </w:t>
      </w:r>
      <w:r w:rsidRPr="009A678A">
        <w:rPr>
          <w:rFonts w:ascii="Times New Roman" w:eastAsia="Calibri" w:hAnsi="Times New Roman" w:cs="Times New Roman" w:hint="cs"/>
          <w:sz w:val="26"/>
          <w:szCs w:val="26"/>
          <w:rtl/>
          <w:lang w:val="en-US"/>
        </w:rPr>
        <w:t>مكافأة</w:t>
      </w:r>
      <w:r w:rsidRPr="009A678A">
        <w:rPr>
          <w:rFonts w:ascii="Times New Roman" w:eastAsia="Calibri" w:hAnsi="Times New Roman" w:cs="Times New Roman"/>
          <w:sz w:val="26"/>
          <w:szCs w:val="26"/>
          <w:rtl/>
          <w:lang w:val="en-US"/>
        </w:rPr>
        <w:t xml:space="preserve"> الشفوي </w:t>
      </w:r>
      <w:r w:rsidRPr="009A678A">
        <w:rPr>
          <w:rFonts w:ascii="Times New Roman" w:eastAsia="Calibri" w:hAnsi="Times New Roman" w:cs="Times New Roman" w:hint="cs"/>
          <w:sz w:val="26"/>
          <w:szCs w:val="26"/>
          <w:rtl/>
          <w:lang w:val="en-US"/>
        </w:rPr>
        <w:t>واعداد</w:t>
      </w:r>
      <w:r w:rsidRPr="009A678A">
        <w:rPr>
          <w:rFonts w:ascii="Times New Roman" w:eastAsia="Calibri" w:hAnsi="Times New Roman" w:cs="Times New Roman"/>
          <w:sz w:val="26"/>
          <w:szCs w:val="26"/>
          <w:rtl/>
          <w:lang w:val="en-US"/>
        </w:rPr>
        <w:t xml:space="preserve"> الشفوي لهذا العضو.</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5.يوصى عميد الكلية بناء على التقارير المقدمة الية (تأخير – تقليل- منع)</w:t>
      </w:r>
      <w:r w:rsidRPr="009A678A">
        <w:rPr>
          <w:rFonts w:ascii="Times New Roman" w:eastAsia="Calibri" w:hAnsi="Times New Roman" w:cs="Times New Roman" w:hint="cs"/>
          <w:sz w:val="26"/>
          <w:szCs w:val="26"/>
          <w:rtl/>
          <w:lang w:val="en-US"/>
        </w:rPr>
        <w:t xml:space="preserve"> </w:t>
      </w:r>
      <w:r w:rsidRPr="009A678A">
        <w:rPr>
          <w:rFonts w:ascii="Times New Roman" w:eastAsia="Calibri" w:hAnsi="Times New Roman" w:cs="Times New Roman"/>
          <w:sz w:val="26"/>
          <w:szCs w:val="26"/>
          <w:rtl/>
          <w:lang w:val="en-US"/>
        </w:rPr>
        <w:t xml:space="preserve">صرف </w:t>
      </w:r>
      <w:r w:rsidRPr="009A678A">
        <w:rPr>
          <w:rFonts w:ascii="Times New Roman" w:eastAsia="Calibri" w:hAnsi="Times New Roman" w:cs="Times New Roman" w:hint="cs"/>
          <w:sz w:val="26"/>
          <w:szCs w:val="26"/>
          <w:rtl/>
          <w:lang w:val="en-US"/>
        </w:rPr>
        <w:t>مكافأة</w:t>
      </w:r>
      <w:r w:rsidRPr="009A678A">
        <w:rPr>
          <w:rFonts w:ascii="Times New Roman" w:eastAsia="Calibri" w:hAnsi="Times New Roman" w:cs="Times New Roman"/>
          <w:sz w:val="26"/>
          <w:szCs w:val="26"/>
          <w:rtl/>
          <w:lang w:val="en-US"/>
        </w:rPr>
        <w:t xml:space="preserve"> التدريب الصيفي لهذا العضو.</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6.يوصى عميد الكلية بناء على التقارير المقدمة الية بمنع انتداب العضو للتدريس خارج الكلية.</w:t>
      </w:r>
    </w:p>
    <w:p w:rsidR="009A678A" w:rsidRPr="009A678A" w:rsidRDefault="009A678A" w:rsidP="009A678A">
      <w:pPr>
        <w:bidi/>
        <w:spacing w:after="0" w:line="336" w:lineRule="auto"/>
        <w:jc w:val="mediumKashida"/>
        <w:rPr>
          <w:rFonts w:ascii="Times New Roman" w:eastAsia="Calibri" w:hAnsi="Times New Roman" w:cs="Times New Roman"/>
          <w:sz w:val="26"/>
          <w:szCs w:val="26"/>
          <w:lang w:val="en-US"/>
        </w:rPr>
      </w:pPr>
      <w:r w:rsidRPr="009A678A">
        <w:rPr>
          <w:rFonts w:ascii="Times New Roman" w:eastAsia="Calibri" w:hAnsi="Times New Roman" w:cs="Times New Roman"/>
          <w:sz w:val="26"/>
          <w:szCs w:val="26"/>
          <w:rtl/>
          <w:lang w:val="en-US"/>
        </w:rPr>
        <w:t>7.يوصى عميد الكلية بناء على التقارير المقدمة الية بمنع انتداب العضو بعمل في اعمال الكنترول الخارجي.</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8.يوصى عميد الكلية بناء على التقارير المقدمة الية بمنع اشتراك العضو في مجلس الكلية او اللجان النوعية المنبثقة عنة لمدة عام جامعي.</w:t>
      </w:r>
    </w:p>
    <w:p w:rsidR="009A678A" w:rsidRPr="009A678A" w:rsidRDefault="009A678A" w:rsidP="009A678A">
      <w:pPr>
        <w:shd w:val="clear" w:color="auto" w:fill="F2DBDB"/>
        <w:bidi/>
        <w:spacing w:after="0" w:line="336" w:lineRule="auto"/>
        <w:jc w:val="both"/>
        <w:rPr>
          <w:rFonts w:ascii="Times New Roman" w:eastAsia="Calibri" w:hAnsi="Times New Roman" w:cs="Times New Roman"/>
          <w:b/>
          <w:bCs/>
          <w:color w:val="0000FF"/>
          <w:sz w:val="26"/>
          <w:szCs w:val="26"/>
          <w:rtl/>
          <w:lang w:val="en-US" w:bidi="ar-EG"/>
        </w:rPr>
      </w:pPr>
      <w:r w:rsidRPr="009A678A">
        <w:rPr>
          <w:rFonts w:ascii="Times New Roman" w:eastAsia="Calibri" w:hAnsi="Times New Roman" w:cs="Times New Roman"/>
          <w:b/>
          <w:bCs/>
          <w:color w:val="0000FF"/>
          <w:sz w:val="26"/>
          <w:szCs w:val="26"/>
          <w:u w:val="single"/>
          <w:rtl/>
          <w:lang w:val="en-US" w:bidi="ar-EG"/>
        </w:rPr>
        <w:t xml:space="preserve">(5-7) </w:t>
      </w:r>
      <w:r w:rsidRPr="009A678A">
        <w:rPr>
          <w:rFonts w:ascii="Times New Roman" w:eastAsia="Calibri" w:hAnsi="Times New Roman" w:cs="Times New Roman"/>
          <w:b/>
          <w:bCs/>
          <w:color w:val="0000FF"/>
          <w:sz w:val="26"/>
          <w:szCs w:val="26"/>
          <w:rtl/>
          <w:lang w:val="en-US" w:bidi="ar-EG"/>
        </w:rPr>
        <w:t xml:space="preserve">يوجد تقييم دوري لأداء أعضاء هيئة التدريس بالبرنامج </w:t>
      </w:r>
      <w:r w:rsidRPr="009A678A">
        <w:rPr>
          <w:rFonts w:ascii="Times New Roman" w:eastAsia="Calibri" w:hAnsi="Times New Roman" w:cs="Times New Roman" w:hint="cs"/>
          <w:b/>
          <w:bCs/>
          <w:color w:val="0000FF"/>
          <w:sz w:val="26"/>
          <w:szCs w:val="26"/>
          <w:rtl/>
          <w:lang w:val="en-US" w:bidi="ar-EG"/>
        </w:rPr>
        <w:t>والهيئة</w:t>
      </w:r>
      <w:r w:rsidRPr="009A678A">
        <w:rPr>
          <w:rFonts w:ascii="Times New Roman" w:eastAsia="Calibri" w:hAnsi="Times New Roman" w:cs="Times New Roman"/>
          <w:b/>
          <w:bCs/>
          <w:color w:val="0000FF"/>
          <w:sz w:val="26"/>
          <w:szCs w:val="26"/>
          <w:rtl/>
          <w:lang w:val="en-US" w:bidi="ar-EG"/>
        </w:rPr>
        <w:t xml:space="preserve"> المعاونة طبقا لمعايير </w:t>
      </w:r>
      <w:r w:rsidRPr="009A678A">
        <w:rPr>
          <w:rFonts w:ascii="Times New Roman" w:eastAsia="Calibri" w:hAnsi="Times New Roman" w:cs="Times New Roman" w:hint="cs"/>
          <w:b/>
          <w:bCs/>
          <w:color w:val="0000FF"/>
          <w:sz w:val="26"/>
          <w:szCs w:val="26"/>
          <w:rtl/>
          <w:lang w:val="en-US" w:bidi="ar-EG"/>
        </w:rPr>
        <w:t>وإجراءات</w:t>
      </w:r>
      <w:r w:rsidRPr="009A678A">
        <w:rPr>
          <w:rFonts w:ascii="Times New Roman" w:eastAsia="Calibri" w:hAnsi="Times New Roman" w:cs="Times New Roman"/>
          <w:b/>
          <w:bCs/>
          <w:color w:val="0000FF"/>
          <w:sz w:val="26"/>
          <w:szCs w:val="26"/>
          <w:rtl/>
          <w:lang w:val="en-US" w:bidi="ar-EG"/>
        </w:rPr>
        <w:t xml:space="preserve"> معتمدة </w:t>
      </w:r>
      <w:r w:rsidRPr="009A678A">
        <w:rPr>
          <w:rFonts w:ascii="Times New Roman" w:eastAsia="Calibri" w:hAnsi="Times New Roman" w:cs="Times New Roman" w:hint="cs"/>
          <w:b/>
          <w:bCs/>
          <w:color w:val="0000FF"/>
          <w:sz w:val="26"/>
          <w:szCs w:val="26"/>
          <w:rtl/>
          <w:lang w:val="en-US" w:bidi="ar-EG"/>
        </w:rPr>
        <w:t>ومعلنة</w:t>
      </w:r>
      <w:r w:rsidRPr="009A678A">
        <w:rPr>
          <w:rFonts w:ascii="Times New Roman" w:eastAsia="Calibri" w:hAnsi="Times New Roman" w:cs="Times New Roman"/>
          <w:b/>
          <w:bCs/>
          <w:color w:val="0000FF"/>
          <w:sz w:val="26"/>
          <w:szCs w:val="26"/>
          <w:rtl/>
          <w:lang w:val="en-US" w:bidi="ar-EG"/>
        </w:rPr>
        <w:t xml:space="preserve"> ويتم اخطارهم </w:t>
      </w:r>
      <w:r w:rsidRPr="009A678A">
        <w:rPr>
          <w:rFonts w:ascii="Times New Roman" w:eastAsia="Calibri" w:hAnsi="Times New Roman" w:cs="Times New Roman" w:hint="cs"/>
          <w:b/>
          <w:bCs/>
          <w:color w:val="0000FF"/>
          <w:sz w:val="26"/>
          <w:szCs w:val="26"/>
          <w:rtl/>
          <w:lang w:val="en-US" w:bidi="ar-EG"/>
        </w:rPr>
        <w:t>ومناقشتهم</w:t>
      </w:r>
      <w:r w:rsidRPr="009A678A">
        <w:rPr>
          <w:rFonts w:ascii="Times New Roman" w:eastAsia="Calibri" w:hAnsi="Times New Roman" w:cs="Times New Roman"/>
          <w:b/>
          <w:bCs/>
          <w:color w:val="0000FF"/>
          <w:sz w:val="26"/>
          <w:szCs w:val="26"/>
          <w:rtl/>
          <w:lang w:val="en-US" w:bidi="ar-EG"/>
        </w:rPr>
        <w:t xml:space="preserve"> بنتائج </w:t>
      </w:r>
      <w:bookmarkStart w:id="3" w:name="_Hlk151822749"/>
      <w:r w:rsidRPr="009A678A">
        <w:rPr>
          <w:rFonts w:ascii="Times New Roman" w:eastAsia="Calibri" w:hAnsi="Times New Roman" w:cs="Times New Roman"/>
          <w:b/>
          <w:bCs/>
          <w:color w:val="0000FF"/>
          <w:sz w:val="26"/>
          <w:szCs w:val="26"/>
          <w:rtl/>
          <w:lang w:val="en-US" w:bidi="ar-EG"/>
        </w:rPr>
        <w:t>التقييم وتتوافر أليات لتشجيع تحسين الأداء ومواجهه القصور</w:t>
      </w:r>
      <w:r w:rsidRPr="009A678A">
        <w:rPr>
          <w:rFonts w:ascii="Times New Roman" w:eastAsia="Calibri" w:hAnsi="Times New Roman" w:cs="Times New Roman"/>
          <w:b/>
          <w:bCs/>
          <w:color w:val="0000FF"/>
          <w:sz w:val="26"/>
          <w:szCs w:val="26"/>
          <w:lang w:val="en-US" w:bidi="ar-EG"/>
        </w:rPr>
        <w:t>.</w:t>
      </w:r>
      <w:r w:rsidRPr="009A678A">
        <w:rPr>
          <w:rFonts w:ascii="Times New Roman" w:eastAsia="Calibri" w:hAnsi="Times New Roman" w:cs="Times New Roman"/>
          <w:b/>
          <w:bCs/>
          <w:color w:val="0000FF"/>
          <w:sz w:val="26"/>
          <w:szCs w:val="26"/>
          <w:rtl/>
          <w:lang w:val="en-US" w:bidi="ar-EG"/>
        </w:rPr>
        <w:t xml:space="preserve">  </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bidi="ar-EG"/>
        </w:rPr>
      </w:pPr>
      <w:r w:rsidRPr="009A678A">
        <w:rPr>
          <w:rFonts w:ascii="Times New Roman" w:eastAsia="Calibri" w:hAnsi="Times New Roman" w:cs="Times New Roman"/>
          <w:sz w:val="26"/>
          <w:szCs w:val="26"/>
          <w:rtl/>
          <w:lang w:val="en-US"/>
        </w:rPr>
        <w:t>وجود آليات معتمدة ومفعلة لتقييم أداء أعضاء هيئة التدريس ومعاونيهم</w:t>
      </w:r>
      <w:r w:rsidRPr="009A678A">
        <w:rPr>
          <w:rFonts w:ascii="Times New Roman" w:eastAsia="Calibri" w:hAnsi="Times New Roman" w:cs="Times New Roman"/>
          <w:sz w:val="26"/>
          <w:szCs w:val="26"/>
          <w:lang w:val="en-US"/>
        </w:rPr>
        <w:t xml:space="preserve">. </w:t>
      </w:r>
      <w:r w:rsidRPr="009A678A">
        <w:rPr>
          <w:rFonts w:ascii="Times New Roman" w:eastAsia="Calibri" w:hAnsi="Times New Roman" w:cs="Times New Roman"/>
          <w:sz w:val="26"/>
          <w:szCs w:val="26"/>
          <w:rtl/>
          <w:lang w:val="en-US"/>
        </w:rPr>
        <w:t xml:space="preserve">يعتبر التقييم السبيل الاساسي لتحسين الاداء وضمان جودته من خلال تعزيز جوانب القوة وتحسين نقاط الضعف. ولهذا توجد آليات معتمدة من مجلس </w:t>
      </w:r>
      <w:r w:rsidRPr="009A678A">
        <w:rPr>
          <w:rFonts w:ascii="Times New Roman" w:eastAsia="Calibri" w:hAnsi="Times New Roman" w:cs="Times New Roman" w:hint="cs"/>
          <w:sz w:val="26"/>
          <w:szCs w:val="26"/>
          <w:rtl/>
          <w:lang w:val="en-US"/>
        </w:rPr>
        <w:t>الكلية وثيقة</w:t>
      </w:r>
      <w:r w:rsidRPr="009A678A">
        <w:rPr>
          <w:rFonts w:ascii="Times New Roman" w:eastAsia="Calibri" w:hAnsi="Times New Roman" w:cs="Times New Roman"/>
          <w:b/>
          <w:bCs/>
          <w:sz w:val="26"/>
          <w:szCs w:val="26"/>
          <w:u w:val="single"/>
          <w:rtl/>
          <w:lang w:val="en-US" w:bidi="ar-EG"/>
        </w:rPr>
        <w:t xml:space="preserve"> </w:t>
      </w:r>
      <w:r w:rsidRPr="009A678A">
        <w:rPr>
          <w:rFonts w:ascii="Times New Roman" w:eastAsia="Calibri" w:hAnsi="Times New Roman" w:cs="Times New Roman"/>
          <w:sz w:val="26"/>
          <w:szCs w:val="26"/>
          <w:rtl/>
          <w:lang w:val="en-US" w:bidi="ar-EG"/>
        </w:rPr>
        <w:t xml:space="preserve">معايير تقييم السادة أعضاء هيئة التدريس </w:t>
      </w:r>
      <w:r w:rsidRPr="009A678A">
        <w:rPr>
          <w:rFonts w:ascii="Times New Roman" w:eastAsia="Calibri" w:hAnsi="Times New Roman" w:cs="Times New Roman" w:hint="cs"/>
          <w:sz w:val="26"/>
          <w:szCs w:val="26"/>
          <w:rtl/>
          <w:lang w:val="en-US" w:bidi="ar-EG"/>
        </w:rPr>
        <w:t>والهيئة</w:t>
      </w:r>
      <w:r w:rsidRPr="009A678A">
        <w:rPr>
          <w:rFonts w:ascii="Times New Roman" w:eastAsia="Calibri" w:hAnsi="Times New Roman" w:cs="Times New Roman"/>
          <w:sz w:val="26"/>
          <w:szCs w:val="26"/>
          <w:rtl/>
          <w:lang w:val="en-US" w:bidi="ar-EG"/>
        </w:rPr>
        <w:t xml:space="preserve"> المعاونة تم الاعتماد مجلس الكلية جلسة رقم (406) </w:t>
      </w:r>
      <w:r w:rsidRPr="009A678A">
        <w:rPr>
          <w:rFonts w:ascii="Times New Roman" w:eastAsia="Calibri" w:hAnsi="Times New Roman" w:cs="Times New Roman" w:hint="cs"/>
          <w:sz w:val="26"/>
          <w:szCs w:val="26"/>
          <w:rtl/>
          <w:lang w:val="en-US" w:bidi="ar-EG"/>
        </w:rPr>
        <w:t>بتاريخ 11</w:t>
      </w:r>
      <w:r w:rsidRPr="009A678A">
        <w:rPr>
          <w:rFonts w:ascii="Times New Roman" w:eastAsia="Calibri" w:hAnsi="Times New Roman" w:cs="Times New Roman"/>
          <w:sz w:val="26"/>
          <w:szCs w:val="26"/>
          <w:rtl/>
          <w:lang w:val="en-US" w:bidi="ar-EG"/>
        </w:rPr>
        <w:t xml:space="preserve"> / 11 /2015</w:t>
      </w:r>
    </w:p>
    <w:p w:rsidR="009A678A" w:rsidRPr="009A678A" w:rsidRDefault="009A678A" w:rsidP="009A678A">
      <w:pPr>
        <w:bidi/>
        <w:spacing w:after="0" w:line="336" w:lineRule="auto"/>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لعملية تقييم أعضاء هيئة التدريس والهيئة المعاونة وتشتمل على:</w:t>
      </w:r>
      <w:r w:rsidRPr="009A678A">
        <w:rPr>
          <w:rFonts w:ascii="Times New Roman" w:eastAsia="Calibri" w:hAnsi="Times New Roman" w:cs="Times New Roman"/>
          <w:sz w:val="26"/>
          <w:szCs w:val="26"/>
          <w:lang w:val="en-US"/>
        </w:rPr>
        <w:t xml:space="preserve"> </w:t>
      </w:r>
    </w:p>
    <w:p w:rsidR="009A678A" w:rsidRPr="009A678A" w:rsidRDefault="009A678A" w:rsidP="009A678A">
      <w:pPr>
        <w:numPr>
          <w:ilvl w:val="0"/>
          <w:numId w:val="21"/>
        </w:numPr>
        <w:bidi/>
        <w:spacing w:after="0" w:line="336" w:lineRule="auto"/>
        <w:contextualSpacing/>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 تقارير الاداء السنوية التي يقدمها كل عضو هيئة تدريس وكل عضو هيئة معاونة ومن خلالها يستطيع رئيس مجلس القسم تقييم أداء جميع أعضاء هيئة التدريس ومعاونيهم بالقسم</w:t>
      </w:r>
      <w:r w:rsidRPr="009A678A">
        <w:rPr>
          <w:rFonts w:ascii="Times New Roman" w:eastAsia="Calibri" w:hAnsi="Times New Roman" w:cs="Times New Roman" w:hint="cs"/>
          <w:sz w:val="26"/>
          <w:szCs w:val="26"/>
          <w:rtl/>
          <w:lang w:val="en-US"/>
        </w:rPr>
        <w:t>.</w:t>
      </w:r>
      <w:r w:rsidRPr="009A678A">
        <w:rPr>
          <w:rFonts w:ascii="Times New Roman" w:eastAsia="Calibri" w:hAnsi="Times New Roman" w:cs="Times New Roman"/>
          <w:sz w:val="26"/>
          <w:szCs w:val="26"/>
          <w:lang w:val="en-US"/>
        </w:rPr>
        <w:t xml:space="preserve"> </w:t>
      </w:r>
    </w:p>
    <w:p w:rsidR="009A678A" w:rsidRPr="009A678A" w:rsidRDefault="009A678A" w:rsidP="009A678A">
      <w:pPr>
        <w:numPr>
          <w:ilvl w:val="0"/>
          <w:numId w:val="21"/>
        </w:numPr>
        <w:bidi/>
        <w:spacing w:after="0" w:line="336" w:lineRule="auto"/>
        <w:contextualSpacing/>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استبيان آراء الطالب عن عضو هيئة التدريس وعضو الهيئة المعاوقة في </w:t>
      </w:r>
      <w:r w:rsidRPr="009A678A">
        <w:rPr>
          <w:rFonts w:ascii="Times New Roman" w:eastAsia="Calibri" w:hAnsi="Times New Roman" w:cs="Times New Roman" w:hint="cs"/>
          <w:sz w:val="26"/>
          <w:szCs w:val="26"/>
          <w:rtl/>
          <w:lang w:val="en-US"/>
        </w:rPr>
        <w:t>ن</w:t>
      </w:r>
      <w:r w:rsidRPr="009A678A">
        <w:rPr>
          <w:rFonts w:ascii="Times New Roman" w:eastAsia="Calibri" w:hAnsi="Times New Roman" w:cs="Times New Roman"/>
          <w:sz w:val="26"/>
          <w:szCs w:val="26"/>
          <w:rtl/>
          <w:lang w:val="en-US"/>
        </w:rPr>
        <w:t>هاية المحاضرات والدروس العملية</w:t>
      </w:r>
      <w:r w:rsidRPr="009A678A">
        <w:rPr>
          <w:rFonts w:ascii="Times New Roman" w:eastAsia="Calibri" w:hAnsi="Times New Roman" w:cs="Times New Roman" w:hint="cs"/>
          <w:sz w:val="26"/>
          <w:szCs w:val="26"/>
          <w:rtl/>
          <w:lang w:val="en-US"/>
        </w:rPr>
        <w:t>.</w:t>
      </w:r>
    </w:p>
    <w:p w:rsidR="009A678A" w:rsidRPr="009A678A" w:rsidRDefault="009A678A" w:rsidP="009A678A">
      <w:pPr>
        <w:numPr>
          <w:ilvl w:val="0"/>
          <w:numId w:val="21"/>
        </w:numPr>
        <w:bidi/>
        <w:spacing w:after="0" w:line="336" w:lineRule="auto"/>
        <w:contextualSpacing/>
        <w:jc w:val="mediumKashida"/>
        <w:rPr>
          <w:rFonts w:ascii="Times New Roman" w:eastAsia="Calibri" w:hAnsi="Times New Roman" w:cs="Times New Roman"/>
          <w:sz w:val="26"/>
          <w:szCs w:val="26"/>
          <w:rtl/>
          <w:lang w:val="en-US"/>
        </w:rPr>
      </w:pPr>
      <w:r w:rsidRPr="009A678A">
        <w:rPr>
          <w:rFonts w:ascii="Times New Roman" w:eastAsia="Calibri" w:hAnsi="Times New Roman" w:cs="Times New Roman"/>
          <w:sz w:val="26"/>
          <w:szCs w:val="26"/>
          <w:rtl/>
          <w:lang w:val="en-US"/>
        </w:rPr>
        <w:t xml:space="preserve">تقييم أداء عضو هيئة التدريس المتقدم للترقية لدرجة أستاذ أو لدرجة أستاذ مساعد من خلال لجنة تضم الاساتذة فقط بكل قسم علمي عن طريق نموذج تقييم مجموع درجاته 20 درجة، ويتم هذا التقييم بقا للنموذج الخاص بقواعد اللجان العلمية الدائمة للترقيات الصادر عن المجلس الاعلى </w:t>
      </w:r>
      <w:r w:rsidRPr="009A678A">
        <w:rPr>
          <w:rFonts w:ascii="Times New Roman" w:eastAsia="Calibri" w:hAnsi="Times New Roman" w:cs="Times New Roman" w:hint="cs"/>
          <w:sz w:val="26"/>
          <w:szCs w:val="26"/>
          <w:rtl/>
          <w:lang w:val="en-US"/>
        </w:rPr>
        <w:t xml:space="preserve">للجامعات. </w:t>
      </w:r>
      <w:r w:rsidRPr="009A678A">
        <w:rPr>
          <w:rFonts w:ascii="Times New Roman" w:eastAsia="Calibri" w:hAnsi="Times New Roman" w:cs="Times New Roman"/>
          <w:sz w:val="26"/>
          <w:szCs w:val="26"/>
          <w:rtl/>
          <w:lang w:val="en-US"/>
        </w:rPr>
        <w:t xml:space="preserve">يتم تجميع هذه الوثائق وتحليلها من خلال لجنة التقييم والتقويم. وتعلن النتائج ويقدم البرنامج تغذية راجعة </w:t>
      </w:r>
      <w:r w:rsidRPr="009A678A">
        <w:rPr>
          <w:rFonts w:ascii="Times New Roman" w:eastAsia="Calibri" w:hAnsi="Times New Roman" w:cs="Times New Roman" w:hint="cs"/>
          <w:sz w:val="26"/>
          <w:szCs w:val="26"/>
          <w:rtl/>
          <w:lang w:val="en-US"/>
        </w:rPr>
        <w:t>لأعضاء</w:t>
      </w:r>
      <w:r w:rsidRPr="009A678A">
        <w:rPr>
          <w:rFonts w:ascii="Times New Roman" w:eastAsia="Calibri" w:hAnsi="Times New Roman" w:cs="Times New Roman"/>
          <w:sz w:val="26"/>
          <w:szCs w:val="26"/>
          <w:rtl/>
          <w:lang w:val="en-US"/>
        </w:rPr>
        <w:t xml:space="preserve"> هيئة التدريس عن جوانب القوة والضعف في أدائهم من خلال إجراءات متصاعدة تبدأ بدعم قدرات أعضاء هيئة التدريس/الهيئة المعاونة من خلال خطط التدريب في حال وجود جوانب ضعف عامة وعند وجود جوانب </w:t>
      </w:r>
      <w:r w:rsidRPr="009A678A">
        <w:rPr>
          <w:rFonts w:ascii="Times New Roman" w:eastAsia="Calibri" w:hAnsi="Times New Roman" w:cs="Times New Roman"/>
          <w:sz w:val="26"/>
          <w:szCs w:val="26"/>
          <w:rtl/>
          <w:lang w:val="en-US"/>
        </w:rPr>
        <w:lastRenderedPageBreak/>
        <w:t>ضعف تخص أشخاصا بعينهم يتم توجيههم بمعرفة رئيس القسم وعميد الكلية في لقاء ودي غير رسمي يليه لقاء رسمي من خلال خطاب مكتوب موجه إليه، وإذا كان التقصير شامل عدة نواحي في الاداء يتم إخطار عميد الكلية رسميا لاتخاذ اللازم</w:t>
      </w:r>
      <w:r w:rsidRPr="009A678A">
        <w:rPr>
          <w:rFonts w:ascii="Times New Roman" w:eastAsia="Calibri" w:hAnsi="Times New Roman" w:cs="Times New Roman" w:hint="cs"/>
          <w:sz w:val="26"/>
          <w:szCs w:val="26"/>
          <w:rtl/>
          <w:lang w:val="en-US"/>
        </w:rPr>
        <w:t>.</w:t>
      </w:r>
    </w:p>
    <w:p w:rsidR="009A678A" w:rsidRPr="009A678A" w:rsidRDefault="009A678A" w:rsidP="009A678A">
      <w:pPr>
        <w:bidi/>
        <w:spacing w:after="0" w:line="336" w:lineRule="auto"/>
        <w:ind w:firstLine="360"/>
        <w:jc w:val="both"/>
        <w:rPr>
          <w:rFonts w:ascii="Times New Roman" w:eastAsia="Calibri" w:hAnsi="Times New Roman" w:cs="Times New Roman"/>
          <w:kern w:val="24"/>
          <w:sz w:val="26"/>
          <w:szCs w:val="26"/>
          <w:rtl/>
          <w:lang w:val="en-US"/>
        </w:rPr>
      </w:pPr>
      <w:r w:rsidRPr="009A678A">
        <w:rPr>
          <w:rFonts w:ascii="Times New Roman" w:eastAsia="Calibri" w:hAnsi="Times New Roman" w:cs="Times New Roman"/>
          <w:b/>
          <w:bCs/>
          <w:color w:val="FF0000"/>
          <w:kern w:val="24"/>
          <w:sz w:val="26"/>
          <w:szCs w:val="26"/>
          <w:rtl/>
          <w:lang w:val="en-US"/>
        </w:rPr>
        <w:t>القواعد المفعلة لتقييم أداء أعضاء هيئة التدريس/ أعضاء الهيئة المعاونة</w:t>
      </w:r>
      <w:r w:rsidRPr="009A678A">
        <w:rPr>
          <w:rFonts w:ascii="Times New Roman" w:eastAsia="Calibri" w:hAnsi="Times New Roman" w:cs="Times New Roman" w:hint="cs"/>
          <w:kern w:val="24"/>
          <w:sz w:val="26"/>
          <w:szCs w:val="26"/>
          <w:rtl/>
          <w:lang w:val="en-US"/>
        </w:rPr>
        <w:t>:</w:t>
      </w:r>
      <w:r w:rsidRPr="009A678A">
        <w:rPr>
          <w:rFonts w:ascii="Times New Roman" w:eastAsia="Calibri" w:hAnsi="Times New Roman" w:cs="Times New Roman"/>
          <w:kern w:val="24"/>
          <w:sz w:val="26"/>
          <w:szCs w:val="26"/>
          <w:rtl/>
          <w:lang w:val="en-US"/>
        </w:rPr>
        <w:t xml:space="preserve"> </w:t>
      </w:r>
    </w:p>
    <w:p w:rsidR="009A678A" w:rsidRPr="009A678A" w:rsidRDefault="009A678A" w:rsidP="009A678A">
      <w:pPr>
        <w:bidi/>
        <w:spacing w:after="0" w:line="336" w:lineRule="auto"/>
        <w:ind w:left="360"/>
        <w:jc w:val="both"/>
        <w:rPr>
          <w:rFonts w:ascii="Times New Roman" w:eastAsia="Calibri" w:hAnsi="Times New Roman" w:cs="Times New Roman"/>
          <w:kern w:val="24"/>
          <w:sz w:val="26"/>
          <w:szCs w:val="26"/>
          <w:rtl/>
          <w:lang w:val="en-US"/>
        </w:rPr>
      </w:pPr>
      <w:r w:rsidRPr="009A678A">
        <w:rPr>
          <w:rFonts w:ascii="Times New Roman" w:eastAsia="Calibri" w:hAnsi="Times New Roman" w:cs="Times New Roman"/>
          <w:kern w:val="24"/>
          <w:sz w:val="26"/>
          <w:szCs w:val="26"/>
          <w:rtl/>
          <w:lang w:val="en-US"/>
        </w:rPr>
        <w:t>تبنت الكلية عدة معايير يتم من خلالها تقييم عضو هيئة التدريس يقوم القسم العلمي من خلال رئيس القسم</w:t>
      </w:r>
      <w:r w:rsidRPr="009A678A">
        <w:rPr>
          <w:rFonts w:ascii="Times New Roman" w:eastAsia="Calibri" w:hAnsi="Times New Roman" w:cs="Times New Roman" w:hint="cs"/>
          <w:kern w:val="24"/>
          <w:sz w:val="26"/>
          <w:szCs w:val="26"/>
          <w:rtl/>
          <w:lang w:val="en-US"/>
        </w:rPr>
        <w:t xml:space="preserve">. </w:t>
      </w:r>
      <w:r w:rsidRPr="009A678A">
        <w:rPr>
          <w:rFonts w:ascii="Times New Roman" w:eastAsia="Calibri" w:hAnsi="Times New Roman" w:cs="Times New Roman"/>
          <w:kern w:val="24"/>
          <w:sz w:val="26"/>
          <w:szCs w:val="26"/>
          <w:rtl/>
          <w:lang w:val="en-US"/>
        </w:rPr>
        <w:t xml:space="preserve">بعمل التقييم ويتم رفع نتائج التقييم للمؤسسة بعد اخطار العضو ومناقشته في نتائج التقييم </w:t>
      </w:r>
      <w:r w:rsidRPr="009A678A">
        <w:rPr>
          <w:rFonts w:ascii="Times New Roman" w:eastAsia="Calibri" w:hAnsi="Times New Roman" w:cs="Times New Roman"/>
          <w:b/>
          <w:bCs/>
          <w:kern w:val="24"/>
          <w:sz w:val="26"/>
          <w:szCs w:val="26"/>
          <w:u w:val="single"/>
          <w:rtl/>
          <w:lang w:val="en-US"/>
        </w:rPr>
        <w:t>(مرفق</w:t>
      </w:r>
      <w:r w:rsidRPr="009A678A">
        <w:rPr>
          <w:rFonts w:ascii="Times New Roman" w:eastAsia="Calibri" w:hAnsi="Times New Roman" w:cs="Times New Roman" w:hint="cs"/>
          <w:b/>
          <w:bCs/>
          <w:kern w:val="24"/>
          <w:sz w:val="26"/>
          <w:szCs w:val="26"/>
          <w:u w:val="single"/>
          <w:rtl/>
          <w:lang w:val="en-US"/>
        </w:rPr>
        <w:t xml:space="preserve"> </w:t>
      </w:r>
      <w:r w:rsidRPr="009A678A">
        <w:rPr>
          <w:rFonts w:ascii="Times New Roman" w:eastAsia="Calibri" w:hAnsi="Times New Roman" w:cs="Times New Roman"/>
          <w:b/>
          <w:bCs/>
          <w:kern w:val="24"/>
          <w:sz w:val="26"/>
          <w:szCs w:val="26"/>
          <w:u w:val="single"/>
          <w:rtl/>
          <w:lang w:val="en-US"/>
        </w:rPr>
        <w:t>5</w:t>
      </w:r>
      <w:r w:rsidRPr="009A678A">
        <w:rPr>
          <w:rFonts w:ascii="Times New Roman" w:eastAsia="Calibri" w:hAnsi="Times New Roman" w:cs="Times New Roman" w:hint="cs"/>
          <w:b/>
          <w:bCs/>
          <w:kern w:val="24"/>
          <w:sz w:val="26"/>
          <w:szCs w:val="26"/>
          <w:u w:val="single"/>
          <w:rtl/>
          <w:lang w:val="en-US"/>
        </w:rPr>
        <w:t xml:space="preserve">\7\1). </w:t>
      </w:r>
      <w:r w:rsidRPr="009A678A">
        <w:rPr>
          <w:rFonts w:ascii="Times New Roman" w:eastAsia="Calibri" w:hAnsi="Times New Roman" w:cs="Times New Roman"/>
          <w:kern w:val="24"/>
          <w:sz w:val="26"/>
          <w:szCs w:val="26"/>
          <w:rtl/>
          <w:lang w:val="en-US"/>
        </w:rPr>
        <w:t xml:space="preserve">يتضمن التقرير </w:t>
      </w:r>
      <w:r w:rsidRPr="009A678A">
        <w:rPr>
          <w:rFonts w:ascii="Times New Roman" w:eastAsia="Calibri" w:hAnsi="Times New Roman" w:cs="Times New Roman" w:hint="cs"/>
          <w:kern w:val="24"/>
          <w:sz w:val="26"/>
          <w:szCs w:val="26"/>
          <w:rtl/>
          <w:lang w:val="en-US"/>
        </w:rPr>
        <w:t>السنوي</w:t>
      </w:r>
      <w:r w:rsidRPr="009A678A">
        <w:rPr>
          <w:rFonts w:ascii="Times New Roman" w:eastAsia="Calibri" w:hAnsi="Times New Roman" w:cs="Times New Roman"/>
          <w:kern w:val="24"/>
          <w:sz w:val="26"/>
          <w:szCs w:val="26"/>
          <w:rtl/>
          <w:lang w:val="en-US"/>
        </w:rPr>
        <w:t xml:space="preserve"> للمؤسسة نتائج تحليل هذا التقييم يوجد استمارات </w:t>
      </w:r>
      <w:r w:rsidRPr="009A678A">
        <w:rPr>
          <w:rFonts w:ascii="Times New Roman" w:eastAsia="Calibri" w:hAnsi="Times New Roman" w:cs="Times New Roman" w:hint="cs"/>
          <w:kern w:val="24"/>
          <w:sz w:val="26"/>
          <w:szCs w:val="26"/>
          <w:rtl/>
          <w:lang w:val="en-US"/>
        </w:rPr>
        <w:t>تقييم</w:t>
      </w:r>
      <w:r w:rsidRPr="009A678A">
        <w:rPr>
          <w:rFonts w:ascii="Times New Roman" w:eastAsia="Calibri" w:hAnsi="Times New Roman" w:cs="Times New Roman"/>
          <w:kern w:val="24"/>
          <w:sz w:val="26"/>
          <w:szCs w:val="26"/>
          <w:rtl/>
          <w:lang w:val="en-US"/>
        </w:rPr>
        <w:t xml:space="preserve"> لعضو هيئة التدريس من قبل رئيس القسم ويتم اخطار عضو هيئة التدريس بنتائج </w:t>
      </w:r>
      <w:r w:rsidRPr="009A678A">
        <w:rPr>
          <w:rFonts w:ascii="Times New Roman" w:eastAsia="Calibri" w:hAnsi="Times New Roman" w:cs="Times New Roman" w:hint="cs"/>
          <w:kern w:val="24"/>
          <w:sz w:val="26"/>
          <w:szCs w:val="26"/>
          <w:rtl/>
          <w:lang w:val="en-US"/>
        </w:rPr>
        <w:t>التقييم من</w:t>
      </w:r>
      <w:r w:rsidRPr="009A678A">
        <w:rPr>
          <w:rFonts w:ascii="Times New Roman" w:eastAsia="Calibri" w:hAnsi="Times New Roman" w:cs="Times New Roman"/>
          <w:kern w:val="24"/>
          <w:sz w:val="26"/>
          <w:szCs w:val="26"/>
          <w:rtl/>
          <w:lang w:val="en-US"/>
        </w:rPr>
        <w:t xml:space="preserve"> خلال الميل </w:t>
      </w:r>
      <w:r w:rsidRPr="009A678A">
        <w:rPr>
          <w:rFonts w:ascii="Times New Roman" w:eastAsia="Calibri" w:hAnsi="Times New Roman" w:cs="Times New Roman" w:hint="cs"/>
          <w:kern w:val="24"/>
          <w:sz w:val="26"/>
          <w:szCs w:val="26"/>
          <w:rtl/>
          <w:lang w:val="en-US"/>
        </w:rPr>
        <w:t>الأكاديم</w:t>
      </w:r>
      <w:r w:rsidRPr="009A678A">
        <w:rPr>
          <w:rFonts w:ascii="Times New Roman" w:eastAsia="Calibri" w:hAnsi="Times New Roman" w:cs="Times New Roman" w:hint="eastAsia"/>
          <w:kern w:val="24"/>
          <w:sz w:val="26"/>
          <w:szCs w:val="26"/>
          <w:rtl/>
          <w:lang w:val="en-US"/>
        </w:rPr>
        <w:t>ي</w:t>
      </w:r>
      <w:r w:rsidRPr="009A678A">
        <w:rPr>
          <w:rFonts w:ascii="Times New Roman" w:eastAsia="Calibri" w:hAnsi="Times New Roman" w:cs="Times New Roman"/>
          <w:kern w:val="24"/>
          <w:sz w:val="26"/>
          <w:szCs w:val="26"/>
          <w:rtl/>
          <w:lang w:val="en-US"/>
        </w:rPr>
        <w:t xml:space="preserve"> او من خلال مظرف سري مغلق ويتم مراجعة نتائج التقييم من خلال لجنة الحكماء بالقسم العلمي وعضو هيئة التدريس.</w:t>
      </w:r>
      <w:r w:rsidRPr="009A678A">
        <w:rPr>
          <w:rFonts w:ascii="Times New Roman" w:eastAsia="Calibri" w:hAnsi="Times New Roman" w:cs="Times New Roman"/>
          <w:sz w:val="26"/>
          <w:szCs w:val="26"/>
          <w:rtl/>
          <w:lang w:val="en-US"/>
        </w:rPr>
        <w:t xml:space="preserve"> </w:t>
      </w:r>
      <w:r w:rsidRPr="009A678A">
        <w:rPr>
          <w:rFonts w:ascii="Times New Roman" w:eastAsia="Calibri" w:hAnsi="Times New Roman" w:cs="Times New Roman" w:hint="cs"/>
          <w:kern w:val="24"/>
          <w:sz w:val="26"/>
          <w:szCs w:val="26"/>
          <w:rtl/>
          <w:lang w:val="en-US"/>
        </w:rPr>
        <w:t>وتتوافر</w:t>
      </w:r>
      <w:r w:rsidRPr="009A678A">
        <w:rPr>
          <w:rFonts w:ascii="Times New Roman" w:eastAsia="Calibri" w:hAnsi="Times New Roman" w:cs="Times New Roman"/>
          <w:kern w:val="24"/>
          <w:sz w:val="26"/>
          <w:szCs w:val="26"/>
          <w:rtl/>
          <w:lang w:val="en-US"/>
        </w:rPr>
        <w:t xml:space="preserve"> أليات لتشجيع تحسين الأداء </w:t>
      </w:r>
      <w:r w:rsidRPr="009A678A">
        <w:rPr>
          <w:rFonts w:ascii="Times New Roman" w:eastAsia="Calibri" w:hAnsi="Times New Roman" w:cs="Times New Roman" w:hint="cs"/>
          <w:kern w:val="24"/>
          <w:sz w:val="26"/>
          <w:szCs w:val="26"/>
          <w:rtl/>
          <w:lang w:val="en-US"/>
        </w:rPr>
        <w:t>ومواجهه</w:t>
      </w:r>
      <w:r w:rsidRPr="009A678A">
        <w:rPr>
          <w:rFonts w:ascii="Times New Roman" w:eastAsia="Calibri" w:hAnsi="Times New Roman" w:cs="Times New Roman"/>
          <w:kern w:val="24"/>
          <w:sz w:val="26"/>
          <w:szCs w:val="26"/>
          <w:rtl/>
          <w:lang w:val="en-US"/>
        </w:rPr>
        <w:t xml:space="preserve"> القصور. من خلال حافز الزيادة   </w:t>
      </w:r>
      <w:r w:rsidRPr="009A678A">
        <w:rPr>
          <w:rFonts w:ascii="Times New Roman" w:eastAsia="Calibri" w:hAnsi="Times New Roman" w:cs="Times New Roman" w:hint="cs"/>
          <w:kern w:val="24"/>
          <w:sz w:val="26"/>
          <w:szCs w:val="26"/>
          <w:rtl/>
          <w:lang w:val="en-US"/>
        </w:rPr>
        <w:t>لأعضاء</w:t>
      </w:r>
      <w:r w:rsidRPr="009A678A">
        <w:rPr>
          <w:rFonts w:ascii="Times New Roman" w:eastAsia="Calibri" w:hAnsi="Times New Roman" w:cs="Times New Roman"/>
          <w:kern w:val="24"/>
          <w:sz w:val="26"/>
          <w:szCs w:val="26"/>
          <w:rtl/>
          <w:lang w:val="en-US"/>
        </w:rPr>
        <w:t xml:space="preserve"> هيئة التدريس والهيئة </w:t>
      </w:r>
      <w:r w:rsidRPr="009A678A">
        <w:rPr>
          <w:rFonts w:ascii="Times New Roman" w:eastAsia="Calibri" w:hAnsi="Times New Roman" w:cs="Times New Roman" w:hint="cs"/>
          <w:kern w:val="24"/>
          <w:sz w:val="26"/>
          <w:szCs w:val="26"/>
          <w:rtl/>
          <w:lang w:val="en-US"/>
        </w:rPr>
        <w:t>المعاونة 200% وعمل</w:t>
      </w:r>
      <w:r w:rsidRPr="009A678A">
        <w:rPr>
          <w:rFonts w:ascii="Times New Roman" w:eastAsia="Calibri" w:hAnsi="Times New Roman" w:cs="Times New Roman"/>
          <w:kern w:val="24"/>
          <w:sz w:val="26"/>
          <w:szCs w:val="26"/>
          <w:rtl/>
          <w:lang w:val="en-US"/>
        </w:rPr>
        <w:t xml:space="preserve"> حفلات داخل القسم العلمي لتمييز أعضاء هيئة التدريس ذوي الكفاءات او تقديم شهادة تقدير لهم في مؤتمر القسم </w:t>
      </w:r>
      <w:r w:rsidRPr="009A678A">
        <w:rPr>
          <w:rFonts w:ascii="Times New Roman" w:eastAsia="Calibri" w:hAnsi="Times New Roman" w:cs="Times New Roman" w:hint="cs"/>
          <w:kern w:val="24"/>
          <w:sz w:val="26"/>
          <w:szCs w:val="26"/>
          <w:rtl/>
          <w:lang w:val="en-US"/>
        </w:rPr>
        <w:t>العلمي.</w:t>
      </w:r>
      <w:r w:rsidRPr="009A678A">
        <w:rPr>
          <w:rFonts w:ascii="Times New Roman" w:eastAsia="Calibri" w:hAnsi="Times New Roman" w:cs="Times New Roman"/>
          <w:kern w:val="24"/>
          <w:sz w:val="26"/>
          <w:szCs w:val="26"/>
          <w:rtl/>
          <w:lang w:val="en-US"/>
        </w:rPr>
        <w:t xml:space="preserve">  اما القصور يتم </w:t>
      </w:r>
      <w:r w:rsidRPr="009A678A">
        <w:rPr>
          <w:rFonts w:ascii="Times New Roman" w:eastAsia="Calibri" w:hAnsi="Times New Roman" w:cs="Times New Roman" w:hint="cs"/>
          <w:kern w:val="24"/>
          <w:sz w:val="26"/>
          <w:szCs w:val="26"/>
          <w:rtl/>
          <w:lang w:val="en-US"/>
        </w:rPr>
        <w:t>اما توجيه</w:t>
      </w:r>
      <w:r w:rsidRPr="009A678A">
        <w:rPr>
          <w:rFonts w:ascii="Times New Roman" w:eastAsia="Calibri" w:hAnsi="Times New Roman" w:cs="Times New Roman"/>
          <w:kern w:val="24"/>
          <w:sz w:val="26"/>
          <w:szCs w:val="26"/>
          <w:rtl/>
          <w:lang w:val="en-US"/>
        </w:rPr>
        <w:t xml:space="preserve"> العضو لتعديل طريقة التدريس او اعفاء عضو هيئة التدريس من تدريس المقرر او مشاركة عضو أخر في تدريس نفس المقرر وان لم يلتزم يتم تطبيق الشروط الجزائية </w:t>
      </w:r>
      <w:r w:rsidRPr="009A678A">
        <w:rPr>
          <w:rFonts w:ascii="Times New Roman" w:eastAsia="Calibri" w:hAnsi="Times New Roman" w:cs="Times New Roman" w:hint="cs"/>
          <w:kern w:val="24"/>
          <w:sz w:val="26"/>
          <w:szCs w:val="26"/>
          <w:rtl/>
          <w:lang w:val="en-US"/>
        </w:rPr>
        <w:t>علية</w:t>
      </w:r>
      <w:r w:rsidRPr="009A678A">
        <w:rPr>
          <w:rFonts w:ascii="Times New Roman" w:eastAsia="Calibri" w:hAnsi="Times New Roman" w:cs="Times New Roman" w:hint="eastAsia"/>
          <w:kern w:val="24"/>
          <w:sz w:val="26"/>
          <w:szCs w:val="26"/>
          <w:rtl/>
          <w:lang w:val="en-US"/>
        </w:rPr>
        <w:t>،</w:t>
      </w:r>
      <w:r w:rsidRPr="009A678A">
        <w:rPr>
          <w:rFonts w:ascii="Times New Roman" w:eastAsia="Calibri" w:hAnsi="Times New Roman" w:cs="Times New Roman"/>
          <w:kern w:val="24"/>
          <w:sz w:val="26"/>
          <w:szCs w:val="26"/>
          <w:rtl/>
          <w:lang w:val="en-US"/>
        </w:rPr>
        <w:t xml:space="preserve"> </w:t>
      </w:r>
      <w:r w:rsidRPr="009A678A">
        <w:rPr>
          <w:rFonts w:ascii="Times New Roman" w:eastAsia="Calibri" w:hAnsi="Times New Roman" w:cs="Times New Roman" w:hint="cs"/>
          <w:kern w:val="24"/>
          <w:sz w:val="26"/>
          <w:szCs w:val="26"/>
          <w:rtl/>
          <w:lang w:val="en-US"/>
        </w:rPr>
        <w:t>ولكن لا يوج</w:t>
      </w:r>
      <w:r w:rsidRPr="009A678A">
        <w:rPr>
          <w:rFonts w:ascii="Times New Roman" w:eastAsia="Calibri" w:hAnsi="Times New Roman" w:cs="Times New Roman" w:hint="eastAsia"/>
          <w:kern w:val="24"/>
          <w:sz w:val="26"/>
          <w:szCs w:val="26"/>
          <w:rtl/>
          <w:lang w:val="en-US"/>
        </w:rPr>
        <w:t>د</w:t>
      </w:r>
      <w:r w:rsidRPr="009A678A">
        <w:rPr>
          <w:rFonts w:ascii="Times New Roman" w:eastAsia="Calibri" w:hAnsi="Times New Roman" w:cs="Times New Roman"/>
          <w:kern w:val="24"/>
          <w:sz w:val="26"/>
          <w:szCs w:val="26"/>
          <w:rtl/>
          <w:lang w:val="en-US"/>
        </w:rPr>
        <w:t xml:space="preserve"> اي جزاءات تم توقيعها</w:t>
      </w:r>
      <w:bookmarkStart w:id="4" w:name="v_iv"/>
      <w:bookmarkEnd w:id="3"/>
      <w:r w:rsidRPr="009A678A">
        <w:rPr>
          <w:rFonts w:ascii="Times New Roman" w:eastAsia="Calibri" w:hAnsi="Times New Roman" w:cs="Times New Roman"/>
          <w:kern w:val="24"/>
          <w:sz w:val="26"/>
          <w:szCs w:val="26"/>
          <w:rtl/>
          <w:lang w:val="en-US"/>
        </w:rPr>
        <w:t xml:space="preserve"> على أعضاء هيئة التدريس والهيئة المعاونة.</w:t>
      </w:r>
    </w:p>
    <w:p w:rsidR="009A678A" w:rsidRPr="009A678A" w:rsidRDefault="009A678A" w:rsidP="009A678A">
      <w:pPr>
        <w:tabs>
          <w:tab w:val="left" w:pos="422"/>
          <w:tab w:val="left" w:pos="520"/>
          <w:tab w:val="left" w:pos="4938"/>
        </w:tabs>
        <w:bidi/>
        <w:spacing w:after="0" w:line="336" w:lineRule="auto"/>
        <w:ind w:left="694" w:hanging="437"/>
        <w:rPr>
          <w:rFonts w:ascii="Times New Roman" w:eastAsia="TimesNewRomanPSMT" w:hAnsi="Times New Roman" w:cs="Times New Roman"/>
          <w:b/>
          <w:bCs/>
          <w:color w:val="FF0000"/>
          <w:sz w:val="26"/>
          <w:szCs w:val="26"/>
          <w:lang w:val="en-US"/>
        </w:rPr>
      </w:pPr>
      <w:r w:rsidRPr="009A678A">
        <w:rPr>
          <w:rFonts w:ascii="Times New Roman" w:eastAsia="TimesNewRomanPSMT" w:hAnsi="Times New Roman" w:cs="Times New Roman"/>
          <w:b/>
          <w:bCs/>
          <w:color w:val="FF0000"/>
          <w:sz w:val="26"/>
          <w:szCs w:val="26"/>
          <w:rtl/>
          <w:lang w:val="en-US"/>
        </w:rPr>
        <w:t xml:space="preserve">يتم </w:t>
      </w:r>
      <w:r w:rsidRPr="009A678A">
        <w:rPr>
          <w:rFonts w:ascii="Times New Roman" w:eastAsia="TimesNewRomanPSMT" w:hAnsi="Times New Roman" w:cs="Times New Roman"/>
          <w:b/>
          <w:bCs/>
          <w:color w:val="FF0000"/>
          <w:sz w:val="26"/>
          <w:szCs w:val="26"/>
          <w:rtl/>
          <w:lang w:val="en-US" w:bidi="ar-EG"/>
        </w:rPr>
        <w:t>الإعلان عن معايير التقييم</w:t>
      </w:r>
      <w:r w:rsidRPr="009A678A">
        <w:rPr>
          <w:rFonts w:ascii="Times New Roman" w:eastAsia="TimesNewRomanPSMT" w:hAnsi="Times New Roman" w:cs="Times New Roman"/>
          <w:b/>
          <w:bCs/>
          <w:color w:val="FF0000"/>
          <w:sz w:val="26"/>
          <w:szCs w:val="26"/>
          <w:rtl/>
          <w:lang w:val="en-US"/>
        </w:rPr>
        <w:t>؟</w:t>
      </w:r>
    </w:p>
    <w:p w:rsidR="009A678A" w:rsidRPr="009A678A" w:rsidRDefault="009A678A" w:rsidP="009A678A">
      <w:pPr>
        <w:tabs>
          <w:tab w:val="left" w:pos="422"/>
          <w:tab w:val="left" w:pos="520"/>
        </w:tabs>
        <w:bidi/>
        <w:spacing w:after="0" w:line="336" w:lineRule="auto"/>
        <w:ind w:left="694" w:hanging="437"/>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يتم عبر عدة وسائل منها:</w:t>
      </w:r>
    </w:p>
    <w:p w:rsidR="009A678A" w:rsidRPr="009A678A" w:rsidRDefault="009A678A" w:rsidP="009A678A">
      <w:pPr>
        <w:numPr>
          <w:ilvl w:val="0"/>
          <w:numId w:val="22"/>
        </w:numPr>
        <w:tabs>
          <w:tab w:val="left" w:pos="422"/>
          <w:tab w:val="left" w:pos="520"/>
        </w:tabs>
        <w:bidi/>
        <w:spacing w:after="0" w:line="336" w:lineRule="auto"/>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وضع </w:t>
      </w:r>
      <w:r w:rsidRPr="009A678A">
        <w:rPr>
          <w:rFonts w:ascii="Times New Roman" w:eastAsia="TimesNewRomanPSMT" w:hAnsi="Times New Roman" w:cs="Times New Roman" w:hint="cs"/>
          <w:sz w:val="26"/>
          <w:szCs w:val="26"/>
          <w:rtl/>
          <w:lang w:val="en-US" w:bidi="ar-EG"/>
        </w:rPr>
        <w:t>استبيان</w:t>
      </w:r>
      <w:r w:rsidRPr="009A678A">
        <w:rPr>
          <w:rFonts w:ascii="Times New Roman" w:eastAsia="TimesNewRomanPSMT" w:hAnsi="Times New Roman" w:cs="Times New Roman"/>
          <w:sz w:val="26"/>
          <w:szCs w:val="26"/>
          <w:rtl/>
          <w:lang w:val="en-US" w:bidi="ar-EG"/>
        </w:rPr>
        <w:t xml:space="preserve"> تقويم المقرر الدراسي في الكتب الخاصة بطلاب </w:t>
      </w:r>
      <w:r w:rsidRPr="009A678A">
        <w:rPr>
          <w:rFonts w:ascii="Times New Roman" w:eastAsia="TimesNewRomanPSMT" w:hAnsi="Times New Roman" w:cs="Times New Roman" w:hint="cs"/>
          <w:sz w:val="26"/>
          <w:szCs w:val="26"/>
          <w:rtl/>
          <w:lang w:val="en-US" w:bidi="ar-EG"/>
        </w:rPr>
        <w:t>البرنامج.</w:t>
      </w:r>
    </w:p>
    <w:p w:rsidR="009A678A" w:rsidRPr="009A678A" w:rsidRDefault="009A678A" w:rsidP="009A678A">
      <w:pPr>
        <w:numPr>
          <w:ilvl w:val="0"/>
          <w:numId w:val="22"/>
        </w:numPr>
        <w:tabs>
          <w:tab w:val="left" w:pos="422"/>
          <w:tab w:val="left" w:pos="520"/>
        </w:tabs>
        <w:bidi/>
        <w:spacing w:after="0" w:line="336" w:lineRule="auto"/>
        <w:rPr>
          <w:rFonts w:ascii="Times New Roman" w:eastAsia="TimesNewRomanPSMT" w:hAnsi="Times New Roman" w:cs="Times New Roman"/>
          <w:color w:val="000000"/>
          <w:sz w:val="26"/>
          <w:szCs w:val="26"/>
          <w:lang w:val="en-US"/>
        </w:rPr>
      </w:pPr>
      <w:r w:rsidRPr="009A678A">
        <w:rPr>
          <w:rFonts w:ascii="Times New Roman" w:eastAsia="TimesNewRomanPSMT" w:hAnsi="Times New Roman" w:cs="Times New Roman"/>
          <w:sz w:val="26"/>
          <w:szCs w:val="26"/>
          <w:rtl/>
          <w:lang w:val="en-US" w:bidi="ar-EG"/>
        </w:rPr>
        <w:t xml:space="preserve">تجميع </w:t>
      </w:r>
      <w:r w:rsidRPr="009A678A">
        <w:rPr>
          <w:rFonts w:ascii="Times New Roman" w:eastAsia="TimesNewRomanPSMT" w:hAnsi="Times New Roman" w:cs="Times New Roman" w:hint="cs"/>
          <w:sz w:val="26"/>
          <w:szCs w:val="26"/>
          <w:rtl/>
          <w:lang w:val="en-US" w:bidi="ar-EG"/>
        </w:rPr>
        <w:t>الاستبيانات</w:t>
      </w:r>
      <w:r w:rsidRPr="009A678A">
        <w:rPr>
          <w:rFonts w:ascii="Times New Roman" w:eastAsia="TimesNewRomanPSMT" w:hAnsi="Times New Roman" w:cs="Times New Roman"/>
          <w:sz w:val="26"/>
          <w:szCs w:val="26"/>
          <w:rtl/>
          <w:lang w:val="en-US" w:bidi="ar-EG"/>
        </w:rPr>
        <w:t xml:space="preserve"> في كتيب خاص بذلك وطباعته ويتم توزيعه على الأقسام العلمية. </w:t>
      </w:r>
    </w:p>
    <w:p w:rsidR="009A678A" w:rsidRPr="009A678A" w:rsidRDefault="009A678A" w:rsidP="009A678A">
      <w:pPr>
        <w:numPr>
          <w:ilvl w:val="0"/>
          <w:numId w:val="23"/>
        </w:numPr>
        <w:tabs>
          <w:tab w:val="left" w:pos="422"/>
          <w:tab w:val="left" w:pos="520"/>
        </w:tabs>
        <w:bidi/>
        <w:spacing w:after="0" w:line="336" w:lineRule="auto"/>
        <w:contextualSpacing/>
        <w:rPr>
          <w:rFonts w:ascii="Times New Roman" w:eastAsia="TimesNewRomanPSMT" w:hAnsi="Times New Roman" w:cs="Times New Roman"/>
          <w:b/>
          <w:bCs/>
          <w:color w:val="FF0000"/>
          <w:sz w:val="26"/>
          <w:szCs w:val="26"/>
          <w:lang w:val="en-US" w:bidi="ar-EG"/>
        </w:rPr>
      </w:pPr>
      <w:r w:rsidRPr="009A678A">
        <w:rPr>
          <w:rFonts w:ascii="Times New Roman" w:eastAsia="TimesNewRomanPSMT" w:hAnsi="Times New Roman" w:cs="Times New Roman"/>
          <w:b/>
          <w:bCs/>
          <w:color w:val="FF0000"/>
          <w:sz w:val="26"/>
          <w:szCs w:val="26"/>
          <w:rtl/>
          <w:lang w:val="en-US" w:bidi="ar-EG"/>
        </w:rPr>
        <w:t>الخطوات المتبع عقب إجراء التقييم؟</w:t>
      </w:r>
    </w:p>
    <w:p w:rsidR="009A678A" w:rsidRPr="009A678A" w:rsidRDefault="009A678A" w:rsidP="009A678A">
      <w:pPr>
        <w:numPr>
          <w:ilvl w:val="0"/>
          <w:numId w:val="24"/>
        </w:numPr>
        <w:tabs>
          <w:tab w:val="left" w:pos="422"/>
          <w:tab w:val="left" w:pos="520"/>
        </w:tabs>
        <w:bidi/>
        <w:spacing w:after="0" w:line="336" w:lineRule="auto"/>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يتم إخطار أعضاء هيئة التدريس بنتائج </w:t>
      </w:r>
      <w:r w:rsidRPr="009A678A">
        <w:rPr>
          <w:rFonts w:ascii="Times New Roman" w:eastAsia="TimesNewRomanPSMT" w:hAnsi="Times New Roman" w:cs="Times New Roman" w:hint="cs"/>
          <w:sz w:val="26"/>
          <w:szCs w:val="26"/>
          <w:rtl/>
          <w:lang w:val="en-US" w:bidi="ar-EG"/>
        </w:rPr>
        <w:t>استبيان</w:t>
      </w:r>
      <w:r w:rsidRPr="009A678A">
        <w:rPr>
          <w:rFonts w:ascii="Times New Roman" w:eastAsia="TimesNewRomanPSMT" w:hAnsi="Times New Roman" w:cs="Times New Roman"/>
          <w:sz w:val="26"/>
          <w:szCs w:val="26"/>
          <w:rtl/>
          <w:lang w:val="en-US" w:bidi="ar-EG"/>
        </w:rPr>
        <w:t xml:space="preserve"> الطلاب.</w:t>
      </w:r>
    </w:p>
    <w:p w:rsidR="009A678A" w:rsidRPr="009A678A" w:rsidRDefault="009A678A" w:rsidP="009A678A">
      <w:pPr>
        <w:numPr>
          <w:ilvl w:val="0"/>
          <w:numId w:val="24"/>
        </w:numPr>
        <w:tabs>
          <w:tab w:val="left" w:pos="422"/>
          <w:tab w:val="left" w:pos="520"/>
        </w:tabs>
        <w:bidi/>
        <w:spacing w:after="0" w:line="336" w:lineRule="auto"/>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hint="cs"/>
          <w:sz w:val="26"/>
          <w:szCs w:val="26"/>
          <w:rtl/>
          <w:lang w:val="en-US" w:bidi="ar-EG"/>
        </w:rPr>
        <w:t>الاستفادة</w:t>
      </w:r>
      <w:r w:rsidRPr="009A678A">
        <w:rPr>
          <w:rFonts w:ascii="Times New Roman" w:eastAsia="TimesNewRomanPSMT" w:hAnsi="Times New Roman" w:cs="Times New Roman"/>
          <w:sz w:val="26"/>
          <w:szCs w:val="26"/>
          <w:rtl/>
          <w:lang w:val="en-US" w:bidi="ar-EG"/>
        </w:rPr>
        <w:t xml:space="preserve"> من نتائج تقييم السادة أعضاء هيئة التدريس والهيئة المعاونة من خلال إدراج خطة تحسين في تقرير المقررات والبرنامج.</w:t>
      </w:r>
    </w:p>
    <w:p w:rsidR="009A678A" w:rsidRPr="009A678A" w:rsidRDefault="009A678A" w:rsidP="009A678A">
      <w:pPr>
        <w:numPr>
          <w:ilvl w:val="0"/>
          <w:numId w:val="24"/>
        </w:numPr>
        <w:tabs>
          <w:tab w:val="left" w:pos="422"/>
          <w:tab w:val="left" w:pos="520"/>
        </w:tabs>
        <w:bidi/>
        <w:spacing w:after="0" w:line="336" w:lineRule="auto"/>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 منح جوائز وشهادات سنوياً لأفضل معيد وأفضل مدرس مساعد في كل قسم علمي.</w:t>
      </w:r>
    </w:p>
    <w:p w:rsidR="009A678A" w:rsidRPr="009A678A" w:rsidRDefault="009A678A" w:rsidP="009A678A">
      <w:pPr>
        <w:numPr>
          <w:ilvl w:val="0"/>
          <w:numId w:val="24"/>
        </w:numPr>
        <w:tabs>
          <w:tab w:val="left" w:pos="422"/>
          <w:tab w:val="left" w:pos="520"/>
        </w:tabs>
        <w:bidi/>
        <w:spacing w:after="0" w:line="336" w:lineRule="auto"/>
        <w:rPr>
          <w:rFonts w:ascii="Times New Roman" w:eastAsia="TimesNewRomanPSMT" w:hAnsi="Times New Roman" w:cs="Times New Roman"/>
          <w:color w:val="000000"/>
          <w:sz w:val="26"/>
          <w:szCs w:val="26"/>
          <w:rtl/>
          <w:lang w:val="en-US"/>
        </w:rPr>
      </w:pPr>
      <w:r w:rsidRPr="009A678A">
        <w:rPr>
          <w:rFonts w:ascii="Times New Roman" w:eastAsia="TimesNewRomanPSMT" w:hAnsi="Times New Roman" w:cs="Times New Roman"/>
          <w:sz w:val="26"/>
          <w:szCs w:val="26"/>
          <w:rtl/>
          <w:lang w:val="en-US" w:bidi="ar-EG"/>
        </w:rPr>
        <w:t>تقوم الأقسام العلمية سنويا باختيار أفضل رسالة علمية (ماجستير ودكتوراه) وكذلك أفضل بحث علمي منشور.</w:t>
      </w:r>
    </w:p>
    <w:p w:rsidR="009A678A" w:rsidRPr="009A678A" w:rsidRDefault="009A678A" w:rsidP="009A678A">
      <w:pPr>
        <w:shd w:val="clear" w:color="auto" w:fill="F2DBDB"/>
        <w:tabs>
          <w:tab w:val="left" w:pos="422"/>
          <w:tab w:val="left" w:pos="520"/>
        </w:tabs>
        <w:bidi/>
        <w:spacing w:after="0" w:line="336" w:lineRule="auto"/>
        <w:rPr>
          <w:rFonts w:ascii="Times New Roman" w:eastAsia="TimesNewRomanPSMT" w:hAnsi="Times New Roman" w:cs="Times New Roman"/>
          <w:b/>
          <w:bCs/>
          <w:color w:val="0000FF"/>
          <w:sz w:val="26"/>
          <w:szCs w:val="26"/>
          <w:lang w:val="en-US" w:bidi="ar-EG"/>
        </w:rPr>
      </w:pPr>
      <w:r w:rsidRPr="009A678A">
        <w:rPr>
          <w:rFonts w:ascii="Times New Roman" w:eastAsia="TimesNewRomanPSMT" w:hAnsi="Times New Roman" w:cs="Times New Roman"/>
          <w:b/>
          <w:bCs/>
          <w:color w:val="0000FF"/>
          <w:sz w:val="26"/>
          <w:szCs w:val="26"/>
          <w:rtl/>
          <w:lang w:val="en-US" w:bidi="ar-EG"/>
        </w:rPr>
        <w:t>نقاط القوة</w:t>
      </w:r>
      <w:r w:rsidRPr="009A678A">
        <w:rPr>
          <w:rFonts w:ascii="Times New Roman" w:eastAsia="TimesNewRomanPSMT" w:hAnsi="Times New Roman" w:cs="Times New Roman"/>
          <w:b/>
          <w:bCs/>
          <w:color w:val="0000FF"/>
          <w:sz w:val="26"/>
          <w:szCs w:val="26"/>
          <w:lang w:val="en-US" w:bidi="ar-EG"/>
        </w:rPr>
        <w:t xml:space="preserve">: </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rtl/>
          <w:lang w:val="en-US" w:bidi="ar-EG"/>
        </w:rPr>
      </w:pPr>
      <w:r w:rsidRPr="009A678A">
        <w:rPr>
          <w:rFonts w:ascii="Times New Roman" w:eastAsia="TimesNewRomanPSMT" w:hAnsi="Times New Roman" w:cs="Times New Roman"/>
          <w:sz w:val="26"/>
          <w:szCs w:val="26"/>
          <w:rtl/>
          <w:lang w:val="en-US" w:bidi="ar-EG"/>
        </w:rPr>
        <w:t xml:space="preserve">تنوع التخصصات والمدارس العلمية </w:t>
      </w:r>
      <w:r w:rsidRPr="009A678A">
        <w:rPr>
          <w:rFonts w:ascii="Times New Roman" w:eastAsia="TimesNewRomanPSMT" w:hAnsi="Times New Roman" w:cs="Times New Roman" w:hint="cs"/>
          <w:sz w:val="26"/>
          <w:szCs w:val="26"/>
          <w:rtl/>
          <w:lang w:val="en-US" w:bidi="ar-EG"/>
        </w:rPr>
        <w:t>لأعضاء</w:t>
      </w:r>
      <w:r w:rsidRPr="009A678A">
        <w:rPr>
          <w:rFonts w:ascii="Times New Roman" w:eastAsia="TimesNewRomanPSMT" w:hAnsi="Times New Roman" w:cs="Times New Roman"/>
          <w:sz w:val="26"/>
          <w:szCs w:val="26"/>
          <w:rtl/>
          <w:lang w:val="en-US" w:bidi="ar-EG"/>
        </w:rPr>
        <w:t xml:space="preserve"> هيئة التدريس في برنامج علوم الاغذية</w:t>
      </w:r>
      <w:r w:rsidRPr="009A678A">
        <w:rPr>
          <w:rFonts w:ascii="Times New Roman" w:eastAsia="TimesNewRomanPSMT" w:hAnsi="Times New Roman" w:cs="Times New Roman"/>
          <w:sz w:val="26"/>
          <w:szCs w:val="26"/>
          <w:lang w:val="en-US" w:bidi="ar-EG"/>
        </w:rPr>
        <w:t>.</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rtl/>
          <w:lang w:val="en-US" w:bidi="ar-EG"/>
        </w:rPr>
      </w:pPr>
      <w:r w:rsidRPr="009A678A">
        <w:rPr>
          <w:rFonts w:ascii="Times New Roman" w:eastAsia="TimesNewRomanPSMT" w:hAnsi="Times New Roman" w:cs="Times New Roman"/>
          <w:sz w:val="26"/>
          <w:szCs w:val="26"/>
          <w:rtl/>
          <w:lang w:val="en-US" w:bidi="ar-EG"/>
        </w:rPr>
        <w:t xml:space="preserve">ملائمة التخصص العلمي </w:t>
      </w:r>
      <w:r w:rsidRPr="009A678A">
        <w:rPr>
          <w:rFonts w:ascii="Times New Roman" w:eastAsia="TimesNewRomanPSMT" w:hAnsi="Times New Roman" w:cs="Times New Roman" w:hint="cs"/>
          <w:sz w:val="26"/>
          <w:szCs w:val="26"/>
          <w:rtl/>
          <w:lang w:val="en-US" w:bidi="ar-EG"/>
        </w:rPr>
        <w:t>لأعضاء</w:t>
      </w:r>
      <w:r w:rsidRPr="009A678A">
        <w:rPr>
          <w:rFonts w:ascii="Times New Roman" w:eastAsia="TimesNewRomanPSMT" w:hAnsi="Times New Roman" w:cs="Times New Roman"/>
          <w:sz w:val="26"/>
          <w:szCs w:val="26"/>
          <w:rtl/>
          <w:lang w:val="en-US" w:bidi="ar-EG"/>
        </w:rPr>
        <w:t xml:space="preserve"> هيئة التدريس للمقررات الدراسية التي يشاركون في تدريسها</w:t>
      </w:r>
      <w:r w:rsidRPr="009A678A">
        <w:rPr>
          <w:rFonts w:ascii="Times New Roman" w:eastAsia="TimesNewRomanPSMT" w:hAnsi="Times New Roman" w:cs="Times New Roman"/>
          <w:sz w:val="26"/>
          <w:szCs w:val="26"/>
          <w:lang w:val="en-US" w:bidi="ar-EG"/>
        </w:rPr>
        <w:t xml:space="preserve">. </w:t>
      </w:r>
      <w:r w:rsidRPr="009A678A">
        <w:rPr>
          <w:rFonts w:ascii="Times New Roman" w:eastAsia="TimesNewRomanPSMT" w:hAnsi="Times New Roman" w:cs="Times New Roman"/>
          <w:sz w:val="26"/>
          <w:szCs w:val="26"/>
          <w:rtl/>
          <w:lang w:val="en-US" w:bidi="ar-EG"/>
        </w:rPr>
        <w:t xml:space="preserve"> </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lang w:val="en-US" w:bidi="ar-EG"/>
        </w:rPr>
        <w:t xml:space="preserve">. </w:t>
      </w:r>
      <w:r w:rsidRPr="009A678A">
        <w:rPr>
          <w:rFonts w:ascii="Times New Roman" w:eastAsia="TimesNewRomanPSMT" w:hAnsi="Times New Roman" w:cs="Times New Roman"/>
          <w:sz w:val="26"/>
          <w:szCs w:val="26"/>
          <w:rtl/>
          <w:lang w:val="en-US" w:bidi="ar-EG"/>
        </w:rPr>
        <w:t xml:space="preserve">مشاركة العديد من أعضاء هيئة التدريس في الانشطة الاستشارية للكلية والجامعة في القطاعات </w:t>
      </w:r>
      <w:r w:rsidRPr="009A678A">
        <w:rPr>
          <w:rFonts w:ascii="Times New Roman" w:eastAsia="TimesNewRomanPSMT" w:hAnsi="Times New Roman" w:cs="Times New Roman" w:hint="cs"/>
          <w:sz w:val="26"/>
          <w:szCs w:val="26"/>
          <w:rtl/>
          <w:lang w:val="en-US" w:bidi="ar-EG"/>
        </w:rPr>
        <w:t>التعليمية</w:t>
      </w:r>
      <w:r w:rsidRPr="009A678A">
        <w:rPr>
          <w:rFonts w:ascii="Times New Roman" w:eastAsia="TimesNewRomanPSMT" w:hAnsi="Times New Roman" w:cs="Times New Roman"/>
          <w:sz w:val="26"/>
          <w:szCs w:val="26"/>
          <w:rtl/>
          <w:lang w:val="en-US" w:bidi="ar-EG"/>
        </w:rPr>
        <w:t xml:space="preserve"> والانتاجية والخدمية على المستوى المحلي والاقليمي</w:t>
      </w:r>
      <w:r w:rsidRPr="009A678A">
        <w:rPr>
          <w:rFonts w:ascii="Times New Roman" w:eastAsia="TimesNewRomanPSMT" w:hAnsi="Times New Roman" w:cs="Times New Roman"/>
          <w:sz w:val="26"/>
          <w:szCs w:val="26"/>
          <w:lang w:val="en-US" w:bidi="ar-EG"/>
        </w:rPr>
        <w:t xml:space="preserve">. </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لدى لبرنامج عدد كافي وكفء من أعضاء هيئة التدريس من ذوي الخبرة</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تتفق نسبة أعضاء هيئة التدريس مع النسب المرجعية للهيئة القومية</w:t>
      </w:r>
      <w:r w:rsidRPr="009A678A">
        <w:rPr>
          <w:rFonts w:ascii="Times New Roman" w:eastAsia="TimesNewRomanPSMT" w:hAnsi="Times New Roman" w:cs="Times New Roman"/>
          <w:sz w:val="26"/>
          <w:szCs w:val="26"/>
          <w:lang w:val="en-US" w:bidi="ar-EG"/>
        </w:rPr>
        <w:t>.</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مشاركة عدد كبير من أعضاء هيئة التدريس في اللجان العلمية الدائمة للترقي (أعضاء - </w:t>
      </w:r>
      <w:r w:rsidRPr="009A678A">
        <w:rPr>
          <w:rFonts w:ascii="Times New Roman" w:eastAsia="TimesNewRomanPSMT" w:hAnsi="Times New Roman" w:cs="Times New Roman" w:hint="cs"/>
          <w:sz w:val="26"/>
          <w:szCs w:val="26"/>
          <w:rtl/>
          <w:lang w:val="en-US" w:bidi="ar-EG"/>
        </w:rPr>
        <w:t>محكمين</w:t>
      </w:r>
      <w:r w:rsidRPr="009A678A">
        <w:rPr>
          <w:rFonts w:ascii="Times New Roman" w:eastAsia="TimesNewRomanPSMT" w:hAnsi="Times New Roman" w:cs="Times New Roman"/>
          <w:sz w:val="26"/>
          <w:szCs w:val="26"/>
          <w:lang w:val="en-US" w:bidi="ar-EG"/>
        </w:rPr>
        <w:t xml:space="preserve"> (</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lastRenderedPageBreak/>
        <w:t>وجود خطة قابلة للتحقيق للتعامل مع العجز أو الفائض في أعداد أعضاء هيئة التدريس/ الهيئة المعاونة</w:t>
      </w:r>
      <w:r w:rsidRPr="009A678A">
        <w:rPr>
          <w:rFonts w:ascii="Times New Roman" w:eastAsia="TimesNewRomanPSMT" w:hAnsi="Times New Roman" w:cs="Times New Roman"/>
          <w:sz w:val="26"/>
          <w:szCs w:val="26"/>
          <w:lang w:val="en-US" w:bidi="ar-EG"/>
        </w:rPr>
        <w:t xml:space="preserve">. </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يحرص البرنامج على تعظيم الفائدة من الزيادة في أعداد أعضاء هيئة التدريس فيما يحقق أهداف الكلية والجامعة</w:t>
      </w:r>
      <w:r w:rsidRPr="009A678A">
        <w:rPr>
          <w:rFonts w:ascii="Times New Roman" w:eastAsia="TimesNewRomanPSMT" w:hAnsi="Times New Roman" w:cs="Times New Roman" w:hint="cs"/>
          <w:sz w:val="26"/>
          <w:szCs w:val="26"/>
          <w:rtl/>
          <w:lang w:val="en-US" w:bidi="ar-EG"/>
        </w:rPr>
        <w:t>.</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وجود خطة معتمدة لتدريب أعضاء هيئة التدريس والهيئة المعاونة مبنية على دراسة حقيقة لاحتياجات التدريبية</w:t>
      </w:r>
      <w:r w:rsidRPr="009A678A">
        <w:rPr>
          <w:rFonts w:ascii="Times New Roman" w:eastAsia="TimesNewRomanPSMT" w:hAnsi="Times New Roman" w:cs="Times New Roman"/>
          <w:sz w:val="26"/>
          <w:szCs w:val="26"/>
          <w:lang w:val="en-US" w:bidi="ar-EG"/>
        </w:rPr>
        <w:t>.</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وجود معايير معلنة ومعتمدة لتقييم أداء أعضاء هيئة التدريس والهيئة المعاونة</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الاستفادة </w:t>
      </w:r>
      <w:r w:rsidRPr="009A678A">
        <w:rPr>
          <w:rFonts w:ascii="Times New Roman" w:eastAsia="TimesNewRomanPSMT" w:hAnsi="Times New Roman" w:cs="Times New Roman" w:hint="cs"/>
          <w:sz w:val="26"/>
          <w:szCs w:val="26"/>
          <w:rtl/>
          <w:lang w:val="en-US" w:bidi="ar-EG"/>
        </w:rPr>
        <w:t>الفعلية</w:t>
      </w:r>
      <w:r w:rsidRPr="009A678A">
        <w:rPr>
          <w:rFonts w:ascii="Times New Roman" w:eastAsia="TimesNewRomanPSMT" w:hAnsi="Times New Roman" w:cs="Times New Roman"/>
          <w:sz w:val="26"/>
          <w:szCs w:val="26"/>
          <w:rtl/>
          <w:lang w:val="en-US" w:bidi="ar-EG"/>
        </w:rPr>
        <w:t xml:space="preserve"> من نتائج تقييم السادة أعضاء هيئة التدريس بواسطة الطالب من خلال تقييم المقررات</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lang w:val="en-US" w:bidi="ar-EG"/>
        </w:rPr>
        <w:t xml:space="preserve"> . </w:t>
      </w:r>
      <w:r w:rsidRPr="009A678A">
        <w:rPr>
          <w:rFonts w:ascii="Times New Roman" w:eastAsia="TimesNewRomanPSMT" w:hAnsi="Times New Roman" w:cs="Times New Roman"/>
          <w:sz w:val="26"/>
          <w:szCs w:val="26"/>
          <w:rtl/>
          <w:lang w:val="en-US" w:bidi="ar-EG"/>
        </w:rPr>
        <w:t xml:space="preserve">إمكانية قياس الرضا الوظيفي </w:t>
      </w:r>
      <w:r w:rsidRPr="009A678A">
        <w:rPr>
          <w:rFonts w:ascii="Times New Roman" w:eastAsia="TimesNewRomanPSMT" w:hAnsi="Times New Roman" w:cs="Times New Roman" w:hint="cs"/>
          <w:sz w:val="26"/>
          <w:szCs w:val="26"/>
          <w:rtl/>
          <w:lang w:val="en-US" w:bidi="ar-EG"/>
        </w:rPr>
        <w:t>لأعضاء</w:t>
      </w:r>
      <w:r w:rsidRPr="009A678A">
        <w:rPr>
          <w:rFonts w:ascii="Times New Roman" w:eastAsia="TimesNewRomanPSMT" w:hAnsi="Times New Roman" w:cs="Times New Roman"/>
          <w:sz w:val="26"/>
          <w:szCs w:val="26"/>
          <w:rtl/>
          <w:lang w:val="en-US" w:bidi="ar-EG"/>
        </w:rPr>
        <w:t xml:space="preserve"> هيئة التدريس والهيئة المعاونة وتحديد أسباب عدم الرضا ومحاولة معالجة أسبابها</w:t>
      </w:r>
      <w:r w:rsidRPr="009A678A">
        <w:rPr>
          <w:rFonts w:ascii="Times New Roman" w:eastAsia="TimesNewRomanPSMT" w:hAnsi="Times New Roman" w:cs="Times New Roman"/>
          <w:sz w:val="26"/>
          <w:szCs w:val="26"/>
          <w:lang w:val="en-US" w:bidi="ar-EG"/>
        </w:rPr>
        <w:t>.</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lang w:val="en-US" w:bidi="ar-EG"/>
        </w:rPr>
        <w:t xml:space="preserve">  </w:t>
      </w:r>
      <w:r w:rsidRPr="009A678A">
        <w:rPr>
          <w:rFonts w:ascii="Times New Roman" w:eastAsia="TimesNewRomanPSMT" w:hAnsi="Times New Roman" w:cs="Times New Roman"/>
          <w:sz w:val="26"/>
          <w:szCs w:val="26"/>
          <w:rtl/>
          <w:lang w:val="en-US" w:bidi="ar-EG"/>
        </w:rPr>
        <w:t>تفعيل سياسات التحفيز وتكريم أصحاب الاداء المتميز من السادة أعضاء هيئة التدريس وأعضاء الهيئة المعاونة</w:t>
      </w:r>
      <w:r w:rsidRPr="009A678A">
        <w:rPr>
          <w:rFonts w:ascii="Times New Roman" w:eastAsia="TimesNewRomanPSMT" w:hAnsi="Times New Roman" w:cs="Times New Roman" w:hint="cs"/>
          <w:sz w:val="26"/>
          <w:szCs w:val="26"/>
          <w:rtl/>
          <w:lang w:val="en-US" w:bidi="ar-EG"/>
        </w:rPr>
        <w:t>.</w:t>
      </w:r>
    </w:p>
    <w:p w:rsidR="009A678A" w:rsidRPr="009A678A" w:rsidRDefault="009A678A" w:rsidP="009A678A">
      <w:pPr>
        <w:numPr>
          <w:ilvl w:val="0"/>
          <w:numId w:val="25"/>
        </w:numPr>
        <w:tabs>
          <w:tab w:val="left" w:pos="422"/>
          <w:tab w:val="left" w:pos="520"/>
        </w:tabs>
        <w:bidi/>
        <w:spacing w:after="0" w:line="336" w:lineRule="auto"/>
        <w:contextualSpacing/>
        <w:rPr>
          <w:rFonts w:ascii="Times New Roman" w:eastAsia="TimesNewRomanPSMT" w:hAnsi="Times New Roman" w:cs="Times New Roman"/>
          <w:sz w:val="26"/>
          <w:szCs w:val="26"/>
          <w:rtl/>
          <w:lang w:val="en-US" w:bidi="ar-EG"/>
        </w:rPr>
      </w:pPr>
      <w:r w:rsidRPr="009A678A">
        <w:rPr>
          <w:rFonts w:ascii="Times New Roman" w:eastAsia="TimesNewRomanPSMT" w:hAnsi="Times New Roman" w:cs="Times New Roman"/>
          <w:sz w:val="26"/>
          <w:szCs w:val="26"/>
          <w:rtl/>
          <w:lang w:val="en-US" w:bidi="ar-EG"/>
        </w:rPr>
        <w:t>لدى البرنامج عدد من أعضاء هيئة التدريس الحاصلين على الجوائز التشجيعية والتقديرية وجوائز الجامعة للتميز وجائزة الرواد</w:t>
      </w:r>
      <w:r w:rsidRPr="009A678A">
        <w:rPr>
          <w:rFonts w:ascii="Times New Roman" w:eastAsia="TimesNewRomanPSMT" w:hAnsi="Times New Roman" w:cs="Times New Roman" w:hint="cs"/>
          <w:sz w:val="26"/>
          <w:szCs w:val="26"/>
          <w:rtl/>
          <w:lang w:val="en-US" w:bidi="ar-EG"/>
        </w:rPr>
        <w:t>.</w:t>
      </w:r>
    </w:p>
    <w:bookmarkEnd w:id="4"/>
    <w:p w:rsidR="009A678A" w:rsidRPr="009A678A" w:rsidRDefault="009A678A" w:rsidP="009A678A">
      <w:pPr>
        <w:shd w:val="clear" w:color="auto" w:fill="F2DBDB"/>
        <w:tabs>
          <w:tab w:val="left" w:pos="422"/>
          <w:tab w:val="left" w:pos="520"/>
        </w:tabs>
        <w:bidi/>
        <w:spacing w:after="0" w:line="336" w:lineRule="auto"/>
        <w:rPr>
          <w:rFonts w:ascii="Times New Roman" w:eastAsia="TimesNewRomanPSMT" w:hAnsi="Times New Roman" w:cs="Times New Roman"/>
          <w:b/>
          <w:bCs/>
          <w:color w:val="0000FF"/>
          <w:sz w:val="26"/>
          <w:szCs w:val="26"/>
          <w:rtl/>
          <w:lang w:val="en-US" w:bidi="ar-EG"/>
        </w:rPr>
      </w:pPr>
      <w:r w:rsidRPr="009A678A">
        <w:rPr>
          <w:rFonts w:ascii="Times New Roman" w:eastAsia="TimesNewRomanPSMT" w:hAnsi="Times New Roman" w:cs="Times New Roman"/>
          <w:b/>
          <w:bCs/>
          <w:color w:val="0000FF"/>
          <w:sz w:val="26"/>
          <w:szCs w:val="26"/>
          <w:rtl/>
          <w:lang w:val="en-US" w:bidi="ar-EG"/>
        </w:rPr>
        <w:t>خطة التحسين:</w:t>
      </w:r>
    </w:p>
    <w:p w:rsidR="009A678A" w:rsidRPr="009A678A" w:rsidRDefault="009A678A" w:rsidP="009A678A">
      <w:pPr>
        <w:numPr>
          <w:ilvl w:val="0"/>
          <w:numId w:val="26"/>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زيادة </w:t>
      </w:r>
      <w:r w:rsidRPr="009A678A">
        <w:rPr>
          <w:rFonts w:ascii="Times New Roman" w:eastAsia="TimesNewRomanPSMT" w:hAnsi="Times New Roman" w:cs="Times New Roman" w:hint="cs"/>
          <w:sz w:val="26"/>
          <w:szCs w:val="26"/>
          <w:rtl/>
          <w:lang w:val="en-US" w:bidi="ar-EG"/>
        </w:rPr>
        <w:t>عدد الدورات</w:t>
      </w:r>
      <w:r w:rsidRPr="009A678A">
        <w:rPr>
          <w:rFonts w:ascii="Times New Roman" w:eastAsia="TimesNewRomanPSMT" w:hAnsi="Times New Roman" w:cs="Times New Roman"/>
          <w:sz w:val="26"/>
          <w:szCs w:val="26"/>
          <w:rtl/>
          <w:lang w:val="en-US" w:bidi="ar-EG"/>
        </w:rPr>
        <w:t xml:space="preserve"> التدريبية </w:t>
      </w:r>
      <w:r w:rsidRPr="009A678A">
        <w:rPr>
          <w:rFonts w:ascii="Times New Roman" w:eastAsia="TimesNewRomanPSMT" w:hAnsi="Times New Roman" w:cs="Times New Roman" w:hint="cs"/>
          <w:sz w:val="26"/>
          <w:szCs w:val="26"/>
          <w:rtl/>
          <w:lang w:val="en-US" w:bidi="ar-EG"/>
        </w:rPr>
        <w:t>لأعضاء</w:t>
      </w:r>
      <w:r w:rsidRPr="009A678A">
        <w:rPr>
          <w:rFonts w:ascii="Times New Roman" w:eastAsia="TimesNewRomanPSMT" w:hAnsi="Times New Roman" w:cs="Times New Roman"/>
          <w:sz w:val="26"/>
          <w:szCs w:val="26"/>
          <w:rtl/>
          <w:lang w:val="en-US" w:bidi="ar-EG"/>
        </w:rPr>
        <w:t xml:space="preserve"> هيئة التدريس والهيئة المعاونة في تنمية القدرات ودورات </w:t>
      </w:r>
      <w:r w:rsidRPr="009A678A">
        <w:rPr>
          <w:rFonts w:ascii="Times New Roman" w:eastAsia="TimesNewRomanPSMT" w:hAnsi="Times New Roman" w:cs="Times New Roman" w:hint="cs"/>
          <w:sz w:val="26"/>
          <w:szCs w:val="26"/>
          <w:rtl/>
          <w:lang w:val="en-US" w:bidi="ar-EG"/>
        </w:rPr>
        <w:t>الجودة وفي</w:t>
      </w:r>
      <w:r w:rsidRPr="009A678A">
        <w:rPr>
          <w:rFonts w:ascii="Times New Roman" w:eastAsia="TimesNewRomanPSMT" w:hAnsi="Times New Roman" w:cs="Times New Roman"/>
          <w:sz w:val="26"/>
          <w:szCs w:val="26"/>
          <w:rtl/>
          <w:lang w:val="en-US" w:bidi="ar-EG"/>
        </w:rPr>
        <w:t xml:space="preserve"> التخصص بما </w:t>
      </w:r>
      <w:r w:rsidRPr="009A678A">
        <w:rPr>
          <w:rFonts w:ascii="Times New Roman" w:eastAsia="TimesNewRomanPSMT" w:hAnsi="Times New Roman" w:cs="Times New Roman" w:hint="cs"/>
          <w:sz w:val="26"/>
          <w:szCs w:val="26"/>
          <w:rtl/>
          <w:lang w:val="en-US" w:bidi="ar-EG"/>
        </w:rPr>
        <w:t>يناسب</w:t>
      </w:r>
      <w:r w:rsidRPr="009A678A">
        <w:rPr>
          <w:rFonts w:ascii="Times New Roman" w:eastAsia="TimesNewRomanPSMT" w:hAnsi="Times New Roman" w:cs="Times New Roman"/>
          <w:sz w:val="26"/>
          <w:szCs w:val="26"/>
          <w:rtl/>
          <w:lang w:val="en-US" w:bidi="ar-EG"/>
        </w:rPr>
        <w:t xml:space="preserve"> مع تخصصات كل عضو.</w:t>
      </w:r>
    </w:p>
    <w:p w:rsidR="009A678A" w:rsidRPr="009A678A" w:rsidRDefault="009A678A" w:rsidP="009A678A">
      <w:pPr>
        <w:numPr>
          <w:ilvl w:val="0"/>
          <w:numId w:val="26"/>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التدريب على مهارات البحث العلمي وبنك المعرفة المصري ومعامل الاقتباس والذكاء الاصطناعي </w:t>
      </w:r>
      <w:r w:rsidRPr="009A678A">
        <w:rPr>
          <w:rFonts w:ascii="Times New Roman" w:eastAsia="TimesNewRomanPSMT" w:hAnsi="Times New Roman" w:cs="Times New Roman" w:hint="cs"/>
          <w:sz w:val="26"/>
          <w:szCs w:val="26"/>
          <w:rtl/>
          <w:lang w:val="en-US" w:bidi="ar-EG"/>
        </w:rPr>
        <w:t>لأعضاء</w:t>
      </w:r>
      <w:r w:rsidRPr="009A678A">
        <w:rPr>
          <w:rFonts w:ascii="Times New Roman" w:eastAsia="TimesNewRomanPSMT" w:hAnsi="Times New Roman" w:cs="Times New Roman"/>
          <w:sz w:val="26"/>
          <w:szCs w:val="26"/>
          <w:rtl/>
          <w:lang w:val="en-US" w:bidi="ar-EG"/>
        </w:rPr>
        <w:t xml:space="preserve"> هيئة التدريس والهيئة المعاونة</w:t>
      </w:r>
      <w:r w:rsidRPr="009A678A">
        <w:rPr>
          <w:rFonts w:ascii="Times New Roman" w:eastAsia="TimesNewRomanPSMT" w:hAnsi="Times New Roman" w:cs="Times New Roman" w:hint="cs"/>
          <w:sz w:val="26"/>
          <w:szCs w:val="26"/>
          <w:rtl/>
          <w:lang w:val="en-US" w:bidi="ar-EG"/>
        </w:rPr>
        <w:t>.</w:t>
      </w:r>
    </w:p>
    <w:p w:rsidR="009A678A" w:rsidRPr="009A678A" w:rsidRDefault="009A678A" w:rsidP="009A678A">
      <w:pPr>
        <w:numPr>
          <w:ilvl w:val="0"/>
          <w:numId w:val="26"/>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اتاحة الفرصة </w:t>
      </w:r>
      <w:r w:rsidRPr="009A678A">
        <w:rPr>
          <w:rFonts w:ascii="Times New Roman" w:eastAsia="TimesNewRomanPSMT" w:hAnsi="Times New Roman" w:cs="Times New Roman" w:hint="cs"/>
          <w:sz w:val="26"/>
          <w:szCs w:val="26"/>
          <w:rtl/>
          <w:lang w:val="en-US" w:bidi="ar-EG"/>
        </w:rPr>
        <w:t>لأعضاء</w:t>
      </w:r>
      <w:r w:rsidRPr="009A678A">
        <w:rPr>
          <w:rFonts w:ascii="Times New Roman" w:eastAsia="TimesNewRomanPSMT" w:hAnsi="Times New Roman" w:cs="Times New Roman"/>
          <w:sz w:val="26"/>
          <w:szCs w:val="26"/>
          <w:rtl/>
          <w:lang w:val="en-US" w:bidi="ar-EG"/>
        </w:rPr>
        <w:t xml:space="preserve"> هيئة التدريس والهيئة المعاونة للمشاركة من خلال الانترنت في الدورات التي تعقدها الجامعات العالمية ذات السمعة الاكاديمية</w:t>
      </w:r>
      <w:r w:rsidRPr="009A678A">
        <w:rPr>
          <w:rFonts w:ascii="Times New Roman" w:eastAsia="TimesNewRomanPSMT" w:hAnsi="Times New Roman" w:cs="Times New Roman" w:hint="cs"/>
          <w:sz w:val="26"/>
          <w:szCs w:val="26"/>
          <w:rtl/>
          <w:lang w:val="en-US" w:bidi="ar-EG"/>
        </w:rPr>
        <w:t>.</w:t>
      </w:r>
    </w:p>
    <w:p w:rsidR="009A678A" w:rsidRPr="009A678A" w:rsidRDefault="009A678A" w:rsidP="009A678A">
      <w:pPr>
        <w:numPr>
          <w:ilvl w:val="0"/>
          <w:numId w:val="26"/>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تشجيع الاعمال الابداعية والانجاز المحترف لمنسوبي الكلية بما يحقق التميز </w:t>
      </w:r>
      <w:r w:rsidRPr="009A678A">
        <w:rPr>
          <w:rFonts w:ascii="Times New Roman" w:eastAsia="TimesNewRomanPSMT" w:hAnsi="Times New Roman" w:cs="Times New Roman" w:hint="cs"/>
          <w:sz w:val="26"/>
          <w:szCs w:val="26"/>
          <w:rtl/>
          <w:lang w:val="en-US" w:bidi="ar-EG"/>
        </w:rPr>
        <w:t>الأكاديمي</w:t>
      </w:r>
      <w:r w:rsidRPr="009A678A">
        <w:rPr>
          <w:rFonts w:ascii="Times New Roman" w:eastAsia="TimesNewRomanPSMT" w:hAnsi="Times New Roman" w:cs="Times New Roman"/>
          <w:sz w:val="26"/>
          <w:szCs w:val="26"/>
          <w:rtl/>
          <w:lang w:val="en-US" w:bidi="ar-EG"/>
        </w:rPr>
        <w:t xml:space="preserve"> </w:t>
      </w:r>
      <w:r w:rsidRPr="009A678A">
        <w:rPr>
          <w:rFonts w:ascii="Times New Roman" w:eastAsia="TimesNewRomanPSMT" w:hAnsi="Times New Roman" w:cs="Times New Roman" w:hint="cs"/>
          <w:sz w:val="26"/>
          <w:szCs w:val="26"/>
          <w:rtl/>
          <w:lang w:val="en-US" w:bidi="ar-EG"/>
        </w:rPr>
        <w:t>والإداري.</w:t>
      </w:r>
    </w:p>
    <w:p w:rsidR="009A678A" w:rsidRPr="009A678A" w:rsidRDefault="009A678A" w:rsidP="009A678A">
      <w:pPr>
        <w:numPr>
          <w:ilvl w:val="0"/>
          <w:numId w:val="26"/>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عمل صفحة لكل قسم علمي او</w:t>
      </w:r>
      <w:r w:rsidRPr="009A678A">
        <w:rPr>
          <w:rFonts w:ascii="Times New Roman" w:eastAsia="TimesNewRomanPSMT" w:hAnsi="Times New Roman" w:cs="Times New Roman" w:hint="cs"/>
          <w:sz w:val="26"/>
          <w:szCs w:val="26"/>
          <w:rtl/>
          <w:lang w:val="en-US" w:bidi="ar-EG"/>
        </w:rPr>
        <w:t xml:space="preserve"> </w:t>
      </w:r>
      <w:r w:rsidRPr="009A678A">
        <w:rPr>
          <w:rFonts w:ascii="Times New Roman" w:eastAsia="TimesNewRomanPSMT" w:hAnsi="Times New Roman" w:cs="Times New Roman"/>
          <w:sz w:val="26"/>
          <w:szCs w:val="26"/>
          <w:rtl/>
          <w:lang w:val="en-US" w:bidi="ar-EG"/>
        </w:rPr>
        <w:t xml:space="preserve">برنامج وذلك من خلالها يتم رفع اي دورات او ورش عمل وكذلك التعريف بكل عضو من اعضاء هيئة التدريس وتخصصاته </w:t>
      </w:r>
    </w:p>
    <w:p w:rsidR="009A678A" w:rsidRPr="009A678A" w:rsidRDefault="009A678A" w:rsidP="009A678A">
      <w:pPr>
        <w:numPr>
          <w:ilvl w:val="0"/>
          <w:numId w:val="26"/>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زيادة مكافئات النشر الدولي لتتناسب مع ارتفاع سعر الدولار وذلك لتشجيع اعضاء هيئة التدريس على النشر الدولي</w:t>
      </w:r>
      <w:r w:rsidRPr="009A678A">
        <w:rPr>
          <w:rFonts w:ascii="Times New Roman" w:eastAsia="TimesNewRomanPSMT" w:hAnsi="Times New Roman" w:cs="Times New Roman" w:hint="cs"/>
          <w:sz w:val="26"/>
          <w:szCs w:val="26"/>
          <w:rtl/>
          <w:lang w:val="en-US" w:bidi="ar-EG"/>
        </w:rPr>
        <w:t>.</w:t>
      </w:r>
    </w:p>
    <w:p w:rsidR="009A678A" w:rsidRPr="009A678A" w:rsidRDefault="009A678A" w:rsidP="009A678A">
      <w:pPr>
        <w:numPr>
          <w:ilvl w:val="0"/>
          <w:numId w:val="26"/>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 xml:space="preserve">عمل اتفاقيات تعاون بين المراكز </w:t>
      </w:r>
      <w:r w:rsidRPr="009A678A">
        <w:rPr>
          <w:rFonts w:ascii="Times New Roman" w:eastAsia="TimesNewRomanPSMT" w:hAnsi="Times New Roman" w:cs="Times New Roman" w:hint="cs"/>
          <w:sz w:val="26"/>
          <w:szCs w:val="26"/>
          <w:rtl/>
          <w:lang w:val="en-US" w:bidi="ar-EG"/>
        </w:rPr>
        <w:t>البحثية،</w:t>
      </w:r>
      <w:r w:rsidRPr="009A678A">
        <w:rPr>
          <w:rFonts w:ascii="Times New Roman" w:eastAsia="TimesNewRomanPSMT" w:hAnsi="Times New Roman" w:cs="Times New Roman"/>
          <w:sz w:val="26"/>
          <w:szCs w:val="26"/>
          <w:rtl/>
          <w:lang w:val="en-US" w:bidi="ar-EG"/>
        </w:rPr>
        <w:t xml:space="preserve"> او </w:t>
      </w:r>
      <w:r w:rsidRPr="009A678A">
        <w:rPr>
          <w:rFonts w:ascii="Times New Roman" w:eastAsia="TimesNewRomanPSMT" w:hAnsi="Times New Roman" w:cs="Times New Roman" w:hint="cs"/>
          <w:sz w:val="26"/>
          <w:szCs w:val="26"/>
          <w:rtl/>
          <w:lang w:val="en-US" w:bidi="ar-EG"/>
        </w:rPr>
        <w:t xml:space="preserve">اكاديمية البحث العلمي، </w:t>
      </w:r>
      <w:r w:rsidRPr="009A678A">
        <w:rPr>
          <w:rFonts w:ascii="Times New Roman" w:eastAsia="TimesNewRomanPSMT" w:hAnsi="Times New Roman" w:cs="Times New Roman"/>
          <w:sz w:val="26"/>
          <w:szCs w:val="26"/>
          <w:rtl/>
          <w:lang w:val="en-US" w:bidi="ar-EG"/>
        </w:rPr>
        <w:t xml:space="preserve">او </w:t>
      </w:r>
      <w:r w:rsidRPr="009A678A">
        <w:rPr>
          <w:rFonts w:ascii="Times New Roman" w:eastAsia="TimesNewRomanPSMT" w:hAnsi="Times New Roman" w:cs="Times New Roman" w:hint="cs"/>
          <w:sz w:val="26"/>
          <w:szCs w:val="26"/>
          <w:rtl/>
          <w:lang w:val="en-US" w:bidi="ar-EG"/>
        </w:rPr>
        <w:t xml:space="preserve">هيئة سلامة الغذاء </w:t>
      </w:r>
      <w:r w:rsidRPr="009A678A">
        <w:rPr>
          <w:rFonts w:ascii="Times New Roman" w:eastAsia="TimesNewRomanPSMT" w:hAnsi="Times New Roman" w:cs="Times New Roman"/>
          <w:sz w:val="26"/>
          <w:szCs w:val="26"/>
          <w:rtl/>
          <w:lang w:val="en-US" w:bidi="ar-EG"/>
        </w:rPr>
        <w:t xml:space="preserve">او هيئة المواصفات القياسية والكلية لزيادة وتنوع المدارس العلمية لتتناسب مع التطور العلمي والبحثي. </w:t>
      </w:r>
    </w:p>
    <w:p w:rsidR="009A678A" w:rsidRPr="009A678A" w:rsidRDefault="009A678A" w:rsidP="009A678A">
      <w:pPr>
        <w:numPr>
          <w:ilvl w:val="0"/>
          <w:numId w:val="26"/>
        </w:numPr>
        <w:tabs>
          <w:tab w:val="left" w:pos="422"/>
          <w:tab w:val="left" w:pos="520"/>
        </w:tabs>
        <w:bidi/>
        <w:spacing w:after="0" w:line="336" w:lineRule="auto"/>
        <w:contextualSpacing/>
        <w:rPr>
          <w:rFonts w:ascii="Times New Roman" w:eastAsia="TimesNewRomanPSMT" w:hAnsi="Times New Roman" w:cs="Times New Roman"/>
          <w:sz w:val="26"/>
          <w:szCs w:val="26"/>
          <w:lang w:val="en-US" w:bidi="ar-EG"/>
        </w:rPr>
      </w:pPr>
      <w:r w:rsidRPr="009A678A">
        <w:rPr>
          <w:rFonts w:ascii="Times New Roman" w:eastAsia="TimesNewRomanPSMT" w:hAnsi="Times New Roman" w:cs="Times New Roman"/>
          <w:sz w:val="26"/>
          <w:szCs w:val="26"/>
          <w:rtl/>
          <w:lang w:val="en-US" w:bidi="ar-EG"/>
        </w:rPr>
        <w:t>ربط الابحاث والرسائل مع سوق العمل لزيادة وتنوع الابحاث والمدارس العلمية.</w:t>
      </w:r>
    </w:p>
    <w:p w:rsidR="009A678A" w:rsidRPr="009A678A" w:rsidRDefault="009A678A" w:rsidP="009A678A">
      <w:pPr>
        <w:tabs>
          <w:tab w:val="left" w:pos="422"/>
          <w:tab w:val="left" w:pos="520"/>
        </w:tabs>
        <w:bidi/>
        <w:spacing w:after="0" w:line="336" w:lineRule="auto"/>
        <w:rPr>
          <w:rFonts w:ascii="Times New Roman" w:eastAsia="TimesNewRomanPSMT" w:hAnsi="Times New Roman" w:cs="Times New Roman"/>
          <w:sz w:val="26"/>
          <w:szCs w:val="26"/>
          <w:rtl/>
          <w:lang w:val="en-US" w:bidi="ar-EG"/>
        </w:rPr>
      </w:pPr>
    </w:p>
    <w:p w:rsidR="009A678A" w:rsidRPr="009A678A" w:rsidRDefault="009A678A" w:rsidP="009A678A">
      <w:pPr>
        <w:tabs>
          <w:tab w:val="left" w:pos="422"/>
          <w:tab w:val="left" w:pos="520"/>
        </w:tabs>
        <w:bidi/>
        <w:spacing w:after="0" w:line="336" w:lineRule="auto"/>
        <w:rPr>
          <w:rFonts w:ascii="Times New Roman" w:eastAsia="TimesNewRomanPSMT" w:hAnsi="Times New Roman" w:cs="Times New Roman"/>
          <w:sz w:val="26"/>
          <w:szCs w:val="26"/>
          <w:rtl/>
          <w:lang w:val="en-US" w:bidi="ar-EG"/>
        </w:rPr>
      </w:pPr>
    </w:p>
    <w:p w:rsidR="009A678A" w:rsidRPr="009A678A" w:rsidRDefault="009A678A" w:rsidP="009A678A">
      <w:pPr>
        <w:tabs>
          <w:tab w:val="left" w:pos="422"/>
          <w:tab w:val="left" w:pos="520"/>
        </w:tabs>
        <w:bidi/>
        <w:spacing w:after="0" w:line="336" w:lineRule="auto"/>
        <w:rPr>
          <w:rFonts w:ascii="Times New Roman" w:eastAsia="TimesNewRomanPSMT" w:hAnsi="Times New Roman" w:cs="Times New Roman"/>
          <w:sz w:val="26"/>
          <w:szCs w:val="26"/>
          <w:rtl/>
          <w:lang w:val="en-US" w:bidi="ar-EG"/>
        </w:rPr>
      </w:pPr>
    </w:p>
    <w:p w:rsidR="009A678A" w:rsidRPr="009A678A" w:rsidRDefault="009A678A" w:rsidP="009A678A">
      <w:pPr>
        <w:tabs>
          <w:tab w:val="left" w:pos="422"/>
          <w:tab w:val="left" w:pos="520"/>
        </w:tabs>
        <w:bidi/>
        <w:spacing w:after="0" w:line="336" w:lineRule="auto"/>
        <w:rPr>
          <w:rFonts w:ascii="Times New Roman" w:eastAsia="TimesNewRomanPSMT" w:hAnsi="Times New Roman" w:cs="Times New Roman"/>
          <w:sz w:val="26"/>
          <w:szCs w:val="26"/>
          <w:rtl/>
          <w:lang w:val="en-US" w:bidi="ar-EG"/>
        </w:rPr>
      </w:pPr>
    </w:p>
    <w:p w:rsidR="009A678A" w:rsidRPr="009A678A" w:rsidRDefault="009A678A" w:rsidP="009A678A">
      <w:pPr>
        <w:tabs>
          <w:tab w:val="left" w:pos="422"/>
          <w:tab w:val="left" w:pos="520"/>
        </w:tabs>
        <w:bidi/>
        <w:spacing w:after="0" w:line="336" w:lineRule="auto"/>
        <w:rPr>
          <w:rFonts w:ascii="Times New Roman" w:eastAsia="TimesNewRomanPSMT" w:hAnsi="Times New Roman" w:cs="Times New Roman"/>
          <w:sz w:val="26"/>
          <w:szCs w:val="26"/>
          <w:rtl/>
          <w:lang w:val="en-US" w:bidi="ar-EG"/>
        </w:rPr>
      </w:pPr>
    </w:p>
    <w:p w:rsidR="009A678A" w:rsidRPr="009A678A" w:rsidRDefault="009A678A" w:rsidP="009A678A">
      <w:pPr>
        <w:tabs>
          <w:tab w:val="left" w:pos="422"/>
          <w:tab w:val="left" w:pos="520"/>
        </w:tabs>
        <w:bidi/>
        <w:spacing w:after="0" w:line="336" w:lineRule="auto"/>
        <w:rPr>
          <w:rFonts w:ascii="Times New Roman" w:eastAsia="TimesNewRomanPSMT" w:hAnsi="Times New Roman" w:cs="Times New Roman"/>
          <w:sz w:val="26"/>
          <w:szCs w:val="26"/>
          <w:rtl/>
          <w:lang w:val="en-US" w:bidi="ar-EG"/>
        </w:rPr>
      </w:pPr>
    </w:p>
    <w:p w:rsidR="006F08EC" w:rsidRDefault="006F08EC">
      <w:pPr>
        <w:rPr>
          <w:lang w:bidi="ar-EG"/>
        </w:rPr>
      </w:pPr>
      <w:bookmarkStart w:id="5" w:name="_GoBack"/>
      <w:bookmarkEnd w:id="5"/>
    </w:p>
    <w:sectPr w:rsidR="006F08E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roman"/>
    <w:pitch w:val="variable"/>
  </w:font>
  <w:font w:name="Arabic Typesetting">
    <w:panose1 w:val="03020402040406030203"/>
    <w:charset w:val="00"/>
    <w:family w:val="script"/>
    <w:pitch w:val="variable"/>
    <w:sig w:usb0="80002007" w:usb1="80000000" w:usb2="00000008" w:usb3="00000000" w:csb0="000000D3" w:csb1="00000000"/>
  </w:font>
  <w:font w:name="Liberation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Kharashi 3">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Arabic Transparent">
    <w:altName w:val="Arial"/>
    <w:panose1 w:val="020B0604020202020204"/>
    <w:charset w:val="00"/>
    <w:family w:val="swiss"/>
    <w:pitch w:val="variable"/>
    <w:sig w:usb0="E0002EFF" w:usb1="C000785B" w:usb2="00000009" w:usb3="00000000" w:csb0="000001FF" w:csb1="00000000"/>
  </w:font>
  <w:font w:name="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5C5D"/>
    <w:multiLevelType w:val="hybridMultilevel"/>
    <w:tmpl w:val="A2261656"/>
    <w:lvl w:ilvl="0" w:tplc="B6F0B2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931B5B"/>
    <w:multiLevelType w:val="hybridMultilevel"/>
    <w:tmpl w:val="3F785530"/>
    <w:lvl w:ilvl="0" w:tplc="FE6E6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753B1"/>
    <w:multiLevelType w:val="hybridMultilevel"/>
    <w:tmpl w:val="3ADC6EA0"/>
    <w:lvl w:ilvl="0" w:tplc="44FCD060">
      <w:start w:val="1"/>
      <w:numFmt w:val="decimal"/>
      <w:lvlText w:val="%1-"/>
      <w:lvlJc w:val="left"/>
      <w:pPr>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333365"/>
    <w:multiLevelType w:val="hybridMultilevel"/>
    <w:tmpl w:val="BD54CEDE"/>
    <w:lvl w:ilvl="0" w:tplc="D196DC6C">
      <w:start w:val="1"/>
      <w:numFmt w:val="decimal"/>
      <w:lvlText w:val="%1-"/>
      <w:lvlJc w:val="left"/>
      <w:pPr>
        <w:ind w:left="1080" w:hanging="360"/>
      </w:pPr>
      <w:rPr>
        <w:rFonts w:cs="Times New Roman" w:hint="default"/>
        <w:lang w:val="en-US"/>
      </w:rPr>
    </w:lvl>
    <w:lvl w:ilvl="1" w:tplc="04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CD85C41"/>
    <w:multiLevelType w:val="hybridMultilevel"/>
    <w:tmpl w:val="E30031CA"/>
    <w:lvl w:ilvl="0" w:tplc="9766A96E">
      <w:start w:val="1"/>
      <w:numFmt w:val="bullet"/>
      <w:lvlText w:val="•"/>
      <w:lvlJc w:val="left"/>
      <w:pPr>
        <w:tabs>
          <w:tab w:val="num" w:pos="720"/>
        </w:tabs>
        <w:ind w:left="720" w:hanging="360"/>
      </w:pPr>
      <w:rPr>
        <w:rFonts w:ascii="Arial" w:hAnsi="Arial" w:hint="default"/>
      </w:rPr>
    </w:lvl>
    <w:lvl w:ilvl="1" w:tplc="8E084310" w:tentative="1">
      <w:start w:val="1"/>
      <w:numFmt w:val="bullet"/>
      <w:lvlText w:val="•"/>
      <w:lvlJc w:val="left"/>
      <w:pPr>
        <w:tabs>
          <w:tab w:val="num" w:pos="1440"/>
        </w:tabs>
        <w:ind w:left="1440" w:hanging="360"/>
      </w:pPr>
      <w:rPr>
        <w:rFonts w:ascii="Arial" w:hAnsi="Arial" w:hint="default"/>
      </w:rPr>
    </w:lvl>
    <w:lvl w:ilvl="2" w:tplc="0FB4B172" w:tentative="1">
      <w:start w:val="1"/>
      <w:numFmt w:val="bullet"/>
      <w:lvlText w:val="•"/>
      <w:lvlJc w:val="left"/>
      <w:pPr>
        <w:tabs>
          <w:tab w:val="num" w:pos="2160"/>
        </w:tabs>
        <w:ind w:left="2160" w:hanging="360"/>
      </w:pPr>
      <w:rPr>
        <w:rFonts w:ascii="Arial" w:hAnsi="Arial" w:hint="default"/>
      </w:rPr>
    </w:lvl>
    <w:lvl w:ilvl="3" w:tplc="0A56EB14" w:tentative="1">
      <w:start w:val="1"/>
      <w:numFmt w:val="bullet"/>
      <w:lvlText w:val="•"/>
      <w:lvlJc w:val="left"/>
      <w:pPr>
        <w:tabs>
          <w:tab w:val="num" w:pos="2880"/>
        </w:tabs>
        <w:ind w:left="2880" w:hanging="360"/>
      </w:pPr>
      <w:rPr>
        <w:rFonts w:ascii="Arial" w:hAnsi="Arial" w:hint="default"/>
      </w:rPr>
    </w:lvl>
    <w:lvl w:ilvl="4" w:tplc="1BA27B06" w:tentative="1">
      <w:start w:val="1"/>
      <w:numFmt w:val="bullet"/>
      <w:lvlText w:val="•"/>
      <w:lvlJc w:val="left"/>
      <w:pPr>
        <w:tabs>
          <w:tab w:val="num" w:pos="3600"/>
        </w:tabs>
        <w:ind w:left="3600" w:hanging="360"/>
      </w:pPr>
      <w:rPr>
        <w:rFonts w:ascii="Arial" w:hAnsi="Arial" w:hint="default"/>
      </w:rPr>
    </w:lvl>
    <w:lvl w:ilvl="5" w:tplc="FEC6B49E" w:tentative="1">
      <w:start w:val="1"/>
      <w:numFmt w:val="bullet"/>
      <w:lvlText w:val="•"/>
      <w:lvlJc w:val="left"/>
      <w:pPr>
        <w:tabs>
          <w:tab w:val="num" w:pos="4320"/>
        </w:tabs>
        <w:ind w:left="4320" w:hanging="360"/>
      </w:pPr>
      <w:rPr>
        <w:rFonts w:ascii="Arial" w:hAnsi="Arial" w:hint="default"/>
      </w:rPr>
    </w:lvl>
    <w:lvl w:ilvl="6" w:tplc="BDA605F4" w:tentative="1">
      <w:start w:val="1"/>
      <w:numFmt w:val="bullet"/>
      <w:lvlText w:val="•"/>
      <w:lvlJc w:val="left"/>
      <w:pPr>
        <w:tabs>
          <w:tab w:val="num" w:pos="5040"/>
        </w:tabs>
        <w:ind w:left="5040" w:hanging="360"/>
      </w:pPr>
      <w:rPr>
        <w:rFonts w:ascii="Arial" w:hAnsi="Arial" w:hint="default"/>
      </w:rPr>
    </w:lvl>
    <w:lvl w:ilvl="7" w:tplc="C1D47C1A" w:tentative="1">
      <w:start w:val="1"/>
      <w:numFmt w:val="bullet"/>
      <w:lvlText w:val="•"/>
      <w:lvlJc w:val="left"/>
      <w:pPr>
        <w:tabs>
          <w:tab w:val="num" w:pos="5760"/>
        </w:tabs>
        <w:ind w:left="5760" w:hanging="360"/>
      </w:pPr>
      <w:rPr>
        <w:rFonts w:ascii="Arial" w:hAnsi="Arial" w:hint="default"/>
      </w:rPr>
    </w:lvl>
    <w:lvl w:ilvl="8" w:tplc="6EA65488" w:tentative="1">
      <w:start w:val="1"/>
      <w:numFmt w:val="bullet"/>
      <w:lvlText w:val="•"/>
      <w:lvlJc w:val="left"/>
      <w:pPr>
        <w:tabs>
          <w:tab w:val="num" w:pos="6480"/>
        </w:tabs>
        <w:ind w:left="6480" w:hanging="360"/>
      </w:pPr>
      <w:rPr>
        <w:rFonts w:ascii="Arial" w:hAnsi="Arial" w:hint="default"/>
      </w:rPr>
    </w:lvl>
  </w:abstractNum>
  <w:abstractNum w:abstractNumId="5">
    <w:nsid w:val="109B43F6"/>
    <w:multiLevelType w:val="hybridMultilevel"/>
    <w:tmpl w:val="60F0544C"/>
    <w:lvl w:ilvl="0" w:tplc="17B601EE">
      <w:start w:val="6"/>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7C6E6C"/>
    <w:multiLevelType w:val="hybridMultilevel"/>
    <w:tmpl w:val="21507C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D584D"/>
    <w:multiLevelType w:val="hybridMultilevel"/>
    <w:tmpl w:val="8550D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A52EFE"/>
    <w:multiLevelType w:val="hybridMultilevel"/>
    <w:tmpl w:val="D9264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F5794D"/>
    <w:multiLevelType w:val="hybridMultilevel"/>
    <w:tmpl w:val="C8D646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463AC"/>
    <w:multiLevelType w:val="hybridMultilevel"/>
    <w:tmpl w:val="827646FA"/>
    <w:lvl w:ilvl="0" w:tplc="AB2A12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817099"/>
    <w:multiLevelType w:val="hybridMultilevel"/>
    <w:tmpl w:val="8D86B9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57BD4"/>
    <w:multiLevelType w:val="hybridMultilevel"/>
    <w:tmpl w:val="92A68A66"/>
    <w:lvl w:ilvl="0" w:tplc="AA4A4364">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C80056F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2205A"/>
    <w:multiLevelType w:val="hybridMultilevel"/>
    <w:tmpl w:val="830E2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3114C56"/>
    <w:multiLevelType w:val="hybridMultilevel"/>
    <w:tmpl w:val="DFE26D88"/>
    <w:lvl w:ilvl="0" w:tplc="0336A8F8">
      <w:start w:val="6"/>
      <w:numFmt w:val="bullet"/>
      <w:lvlText w:val=""/>
      <w:lvlJc w:val="left"/>
      <w:pPr>
        <w:ind w:left="720" w:hanging="360"/>
      </w:pPr>
      <w:rPr>
        <w:rFonts w:ascii="Symbol" w:eastAsia="Arial MT"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F73D0"/>
    <w:multiLevelType w:val="multilevel"/>
    <w:tmpl w:val="545E2CFA"/>
    <w:lvl w:ilvl="0">
      <w:start w:val="1"/>
      <w:numFmt w:val="decimal"/>
      <w:lvlText w:val="%1-"/>
      <w:lvlJc w:val="left"/>
      <w:rPr>
        <w:rFonts w:asciiTheme="majorBidi" w:eastAsia="Arial MT" w:hAnsiTheme="majorBidi" w:cstheme="majorBidi"/>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13396A"/>
    <w:multiLevelType w:val="hybridMultilevel"/>
    <w:tmpl w:val="E92A9818"/>
    <w:lvl w:ilvl="0" w:tplc="AA4A4364">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2959C8"/>
    <w:multiLevelType w:val="hybridMultilevel"/>
    <w:tmpl w:val="30989A8E"/>
    <w:lvl w:ilvl="0" w:tplc="0409000F">
      <w:start w:val="1"/>
      <w:numFmt w:val="decimal"/>
      <w:lvlText w:val="%1."/>
      <w:lvlJc w:val="left"/>
      <w:pPr>
        <w:tabs>
          <w:tab w:val="num" w:pos="1466"/>
        </w:tabs>
        <w:ind w:left="1466" w:hanging="360"/>
      </w:pPr>
      <w:rPr>
        <w:rFonts w:cs="Times New Roman"/>
      </w:rPr>
    </w:lvl>
    <w:lvl w:ilvl="1" w:tplc="04090019" w:tentative="1">
      <w:start w:val="1"/>
      <w:numFmt w:val="lowerLetter"/>
      <w:lvlText w:val="%2."/>
      <w:lvlJc w:val="left"/>
      <w:pPr>
        <w:tabs>
          <w:tab w:val="num" w:pos="2186"/>
        </w:tabs>
        <w:ind w:left="2186" w:hanging="360"/>
      </w:pPr>
      <w:rPr>
        <w:rFonts w:cs="Times New Roman"/>
      </w:rPr>
    </w:lvl>
    <w:lvl w:ilvl="2" w:tplc="0409001B" w:tentative="1">
      <w:start w:val="1"/>
      <w:numFmt w:val="lowerRoman"/>
      <w:lvlText w:val="%3."/>
      <w:lvlJc w:val="right"/>
      <w:pPr>
        <w:tabs>
          <w:tab w:val="num" w:pos="2906"/>
        </w:tabs>
        <w:ind w:left="2906" w:hanging="180"/>
      </w:pPr>
      <w:rPr>
        <w:rFonts w:cs="Times New Roman"/>
      </w:rPr>
    </w:lvl>
    <w:lvl w:ilvl="3" w:tplc="0409000F" w:tentative="1">
      <w:start w:val="1"/>
      <w:numFmt w:val="decimal"/>
      <w:lvlText w:val="%4."/>
      <w:lvlJc w:val="left"/>
      <w:pPr>
        <w:tabs>
          <w:tab w:val="num" w:pos="3626"/>
        </w:tabs>
        <w:ind w:left="3626" w:hanging="360"/>
      </w:pPr>
      <w:rPr>
        <w:rFonts w:cs="Times New Roman"/>
      </w:rPr>
    </w:lvl>
    <w:lvl w:ilvl="4" w:tplc="04090019" w:tentative="1">
      <w:start w:val="1"/>
      <w:numFmt w:val="lowerLetter"/>
      <w:lvlText w:val="%5."/>
      <w:lvlJc w:val="left"/>
      <w:pPr>
        <w:tabs>
          <w:tab w:val="num" w:pos="4346"/>
        </w:tabs>
        <w:ind w:left="4346" w:hanging="360"/>
      </w:pPr>
      <w:rPr>
        <w:rFonts w:cs="Times New Roman"/>
      </w:rPr>
    </w:lvl>
    <w:lvl w:ilvl="5" w:tplc="0409001B" w:tentative="1">
      <w:start w:val="1"/>
      <w:numFmt w:val="lowerRoman"/>
      <w:lvlText w:val="%6."/>
      <w:lvlJc w:val="right"/>
      <w:pPr>
        <w:tabs>
          <w:tab w:val="num" w:pos="5066"/>
        </w:tabs>
        <w:ind w:left="5066" w:hanging="180"/>
      </w:pPr>
      <w:rPr>
        <w:rFonts w:cs="Times New Roman"/>
      </w:rPr>
    </w:lvl>
    <w:lvl w:ilvl="6" w:tplc="0409000F" w:tentative="1">
      <w:start w:val="1"/>
      <w:numFmt w:val="decimal"/>
      <w:lvlText w:val="%7."/>
      <w:lvlJc w:val="left"/>
      <w:pPr>
        <w:tabs>
          <w:tab w:val="num" w:pos="5786"/>
        </w:tabs>
        <w:ind w:left="5786" w:hanging="360"/>
      </w:pPr>
      <w:rPr>
        <w:rFonts w:cs="Times New Roman"/>
      </w:rPr>
    </w:lvl>
    <w:lvl w:ilvl="7" w:tplc="04090019" w:tentative="1">
      <w:start w:val="1"/>
      <w:numFmt w:val="lowerLetter"/>
      <w:lvlText w:val="%8."/>
      <w:lvlJc w:val="left"/>
      <w:pPr>
        <w:tabs>
          <w:tab w:val="num" w:pos="6506"/>
        </w:tabs>
        <w:ind w:left="6506" w:hanging="360"/>
      </w:pPr>
      <w:rPr>
        <w:rFonts w:cs="Times New Roman"/>
      </w:rPr>
    </w:lvl>
    <w:lvl w:ilvl="8" w:tplc="0409001B" w:tentative="1">
      <w:start w:val="1"/>
      <w:numFmt w:val="lowerRoman"/>
      <w:lvlText w:val="%9."/>
      <w:lvlJc w:val="right"/>
      <w:pPr>
        <w:tabs>
          <w:tab w:val="num" w:pos="7226"/>
        </w:tabs>
        <w:ind w:left="7226" w:hanging="180"/>
      </w:pPr>
      <w:rPr>
        <w:rFonts w:cs="Times New Roman"/>
      </w:rPr>
    </w:lvl>
  </w:abstractNum>
  <w:abstractNum w:abstractNumId="18">
    <w:nsid w:val="39D145C4"/>
    <w:multiLevelType w:val="hybridMultilevel"/>
    <w:tmpl w:val="BF141C04"/>
    <w:lvl w:ilvl="0" w:tplc="15F6D59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159BC"/>
    <w:multiLevelType w:val="hybridMultilevel"/>
    <w:tmpl w:val="9356C546"/>
    <w:lvl w:ilvl="0" w:tplc="04090001">
      <w:start w:val="1"/>
      <w:numFmt w:val="bullet"/>
      <w:lvlText w:val=""/>
      <w:lvlJc w:val="left"/>
      <w:pPr>
        <w:ind w:left="750" w:hanging="360"/>
      </w:pPr>
      <w:rPr>
        <w:rFonts w:ascii="Symbol" w:hAnsi="Symbol" w:hint="default"/>
      </w:rPr>
    </w:lvl>
    <w:lvl w:ilvl="1" w:tplc="8976FEC6">
      <w:numFmt w:val="bullet"/>
      <w:lvlText w:val="•"/>
      <w:lvlJc w:val="left"/>
      <w:pPr>
        <w:ind w:left="1470" w:hanging="360"/>
      </w:pPr>
      <w:rPr>
        <w:rFonts w:ascii="Arabic Typesetting" w:eastAsia="Arial MT" w:hAnsi="Arabic Typesetting" w:cs="Arabic Typesetting"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512A7416"/>
    <w:multiLevelType w:val="hybridMultilevel"/>
    <w:tmpl w:val="1F66F3E6"/>
    <w:lvl w:ilvl="0" w:tplc="461CFC1C">
      <w:start w:val="1"/>
      <w:numFmt w:val="arabicAbjad"/>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1445B3C"/>
    <w:multiLevelType w:val="hybridMultilevel"/>
    <w:tmpl w:val="BBEA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A4D44"/>
    <w:multiLevelType w:val="hybridMultilevel"/>
    <w:tmpl w:val="91E8F82E"/>
    <w:lvl w:ilvl="0" w:tplc="3E86E7DC">
      <w:start w:val="1"/>
      <w:numFmt w:val="bullet"/>
      <w:lvlText w:val="-"/>
      <w:lvlJc w:val="left"/>
      <w:pPr>
        <w:ind w:left="720" w:hanging="360"/>
      </w:pPr>
      <w:rPr>
        <w:rFonts w:ascii="Liberation Serif" w:eastAsia="Arial MT" w:hAnsi="Liberation Serif" w:cs="Liberation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A7DB6"/>
    <w:multiLevelType w:val="hybridMultilevel"/>
    <w:tmpl w:val="AB5C6A9C"/>
    <w:lvl w:ilvl="0" w:tplc="56B493F2">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8A3155"/>
    <w:multiLevelType w:val="hybridMultilevel"/>
    <w:tmpl w:val="81DA2532"/>
    <w:lvl w:ilvl="0" w:tplc="3C94867C">
      <w:start w:val="1"/>
      <w:numFmt w:val="decimal"/>
      <w:lvlText w:val="%1."/>
      <w:lvlJc w:val="left"/>
      <w:pPr>
        <w:ind w:left="540" w:hanging="360"/>
      </w:pPr>
      <w:rPr>
        <w:rFonts w:hint="default"/>
        <w:lang w:bidi="ar-EG"/>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1A37AEE"/>
    <w:multiLevelType w:val="hybridMultilevel"/>
    <w:tmpl w:val="56C07C50"/>
    <w:lvl w:ilvl="0" w:tplc="08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C80056F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2C76C2"/>
    <w:multiLevelType w:val="hybridMultilevel"/>
    <w:tmpl w:val="5CC0C7A2"/>
    <w:lvl w:ilvl="0" w:tplc="0DFAA5FA">
      <w:start w:val="1"/>
      <w:numFmt w:val="bullet"/>
      <w:lvlText w:val=""/>
      <w:lvlJc w:val="left"/>
      <w:pPr>
        <w:ind w:left="567" w:hanging="360"/>
      </w:pPr>
      <w:rPr>
        <w:rFonts w:ascii="Symbol" w:hAnsi="Symbol" w:hint="default"/>
        <w:sz w:val="28"/>
        <w:szCs w:val="28"/>
      </w:rPr>
    </w:lvl>
    <w:lvl w:ilvl="1" w:tplc="04090003">
      <w:start w:val="1"/>
      <w:numFmt w:val="bullet"/>
      <w:lvlText w:val="o"/>
      <w:lvlJc w:val="left"/>
      <w:pPr>
        <w:ind w:left="1287" w:hanging="360"/>
      </w:pPr>
      <w:rPr>
        <w:rFonts w:ascii="Courier New" w:hAnsi="Courier New" w:cs="Courier New" w:hint="default"/>
      </w:rPr>
    </w:lvl>
    <w:lvl w:ilvl="2" w:tplc="04090005">
      <w:start w:val="1"/>
      <w:numFmt w:val="bullet"/>
      <w:lvlText w:val=""/>
      <w:lvlJc w:val="left"/>
      <w:pPr>
        <w:ind w:left="2007" w:hanging="360"/>
      </w:pPr>
      <w:rPr>
        <w:rFonts w:ascii="Wingdings" w:hAnsi="Wingdings" w:hint="default"/>
      </w:rPr>
    </w:lvl>
    <w:lvl w:ilvl="3" w:tplc="04090001">
      <w:start w:val="1"/>
      <w:numFmt w:val="bullet"/>
      <w:lvlText w:val=""/>
      <w:lvlJc w:val="left"/>
      <w:pPr>
        <w:ind w:left="2727" w:hanging="360"/>
      </w:pPr>
      <w:rPr>
        <w:rFonts w:ascii="Symbol" w:hAnsi="Symbol" w:hint="default"/>
      </w:rPr>
    </w:lvl>
    <w:lvl w:ilvl="4" w:tplc="04090003">
      <w:start w:val="1"/>
      <w:numFmt w:val="bullet"/>
      <w:lvlText w:val="o"/>
      <w:lvlJc w:val="left"/>
      <w:pPr>
        <w:ind w:left="3447" w:hanging="360"/>
      </w:pPr>
      <w:rPr>
        <w:rFonts w:ascii="Courier New" w:hAnsi="Courier New" w:cs="Courier New" w:hint="default"/>
      </w:rPr>
    </w:lvl>
    <w:lvl w:ilvl="5" w:tplc="04090005">
      <w:start w:val="1"/>
      <w:numFmt w:val="bullet"/>
      <w:lvlText w:val=""/>
      <w:lvlJc w:val="left"/>
      <w:pPr>
        <w:ind w:left="4167" w:hanging="360"/>
      </w:pPr>
      <w:rPr>
        <w:rFonts w:ascii="Wingdings" w:hAnsi="Wingdings" w:hint="default"/>
      </w:rPr>
    </w:lvl>
    <w:lvl w:ilvl="6" w:tplc="04090001">
      <w:start w:val="1"/>
      <w:numFmt w:val="bullet"/>
      <w:lvlText w:val=""/>
      <w:lvlJc w:val="left"/>
      <w:pPr>
        <w:ind w:left="4887" w:hanging="360"/>
      </w:pPr>
      <w:rPr>
        <w:rFonts w:ascii="Symbol" w:hAnsi="Symbol" w:hint="default"/>
      </w:rPr>
    </w:lvl>
    <w:lvl w:ilvl="7" w:tplc="04090003">
      <w:start w:val="1"/>
      <w:numFmt w:val="bullet"/>
      <w:lvlText w:val="o"/>
      <w:lvlJc w:val="left"/>
      <w:pPr>
        <w:ind w:left="5607" w:hanging="360"/>
      </w:pPr>
      <w:rPr>
        <w:rFonts w:ascii="Courier New" w:hAnsi="Courier New" w:cs="Courier New" w:hint="default"/>
      </w:rPr>
    </w:lvl>
    <w:lvl w:ilvl="8" w:tplc="04090005">
      <w:start w:val="1"/>
      <w:numFmt w:val="bullet"/>
      <w:lvlText w:val=""/>
      <w:lvlJc w:val="left"/>
      <w:pPr>
        <w:ind w:left="6327" w:hanging="360"/>
      </w:pPr>
      <w:rPr>
        <w:rFonts w:ascii="Wingdings" w:hAnsi="Wingdings" w:hint="default"/>
      </w:rPr>
    </w:lvl>
  </w:abstractNum>
  <w:abstractNum w:abstractNumId="27">
    <w:nsid w:val="66644E17"/>
    <w:multiLevelType w:val="hybridMultilevel"/>
    <w:tmpl w:val="16AAC0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B552DD"/>
    <w:multiLevelType w:val="hybridMultilevel"/>
    <w:tmpl w:val="F7F65606"/>
    <w:lvl w:ilvl="0" w:tplc="66125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08C088C"/>
    <w:multiLevelType w:val="hybridMultilevel"/>
    <w:tmpl w:val="4FB44150"/>
    <w:lvl w:ilvl="0" w:tplc="1AB87432">
      <w:start w:val="1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B85E05"/>
    <w:multiLevelType w:val="hybridMultilevel"/>
    <w:tmpl w:val="9F061C7E"/>
    <w:lvl w:ilvl="0" w:tplc="04090009">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1">
    <w:nsid w:val="74221200"/>
    <w:multiLevelType w:val="hybridMultilevel"/>
    <w:tmpl w:val="5C4AE2DE"/>
    <w:lvl w:ilvl="0" w:tplc="D2127F54">
      <w:start w:val="1"/>
      <w:numFmt w:val="decimal"/>
      <w:lvlText w:val="%1-"/>
      <w:lvlJc w:val="left"/>
      <w:pPr>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BD4440A"/>
    <w:multiLevelType w:val="hybridMultilevel"/>
    <w:tmpl w:val="FF7A91A0"/>
    <w:lvl w:ilvl="0" w:tplc="3B546218">
      <w:start w:val="1"/>
      <w:numFmt w:val="decimal"/>
      <w:lvlText w:val="%1."/>
      <w:lvlJc w:val="left"/>
      <w:pPr>
        <w:ind w:left="720" w:hanging="360"/>
      </w:pPr>
      <w:rPr>
        <w:lang w:bidi="ar-EG"/>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E153987"/>
    <w:multiLevelType w:val="hybridMultilevel"/>
    <w:tmpl w:val="3DD0B7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F496F32"/>
    <w:multiLevelType w:val="hybridMultilevel"/>
    <w:tmpl w:val="30848264"/>
    <w:lvl w:ilvl="0" w:tplc="762C13F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4"/>
  </w:num>
  <w:num w:numId="7">
    <w:abstractNumId w:val="29"/>
  </w:num>
  <w:num w:numId="8">
    <w:abstractNumId w:val="18"/>
  </w:num>
  <w:num w:numId="9">
    <w:abstractNumId w:val="33"/>
  </w:num>
  <w:num w:numId="10">
    <w:abstractNumId w:val="21"/>
  </w:num>
  <w:num w:numId="11">
    <w:abstractNumId w:val="5"/>
  </w:num>
  <w:num w:numId="12">
    <w:abstractNumId w:val="14"/>
  </w:num>
  <w:num w:numId="13">
    <w:abstractNumId w:val="34"/>
  </w:num>
  <w:num w:numId="14">
    <w:abstractNumId w:val="15"/>
  </w:num>
  <w:num w:numId="15">
    <w:abstractNumId w:val="25"/>
  </w:num>
  <w:num w:numId="16">
    <w:abstractNumId w:val="2"/>
  </w:num>
  <w:num w:numId="17">
    <w:abstractNumId w:val="0"/>
  </w:num>
  <w:num w:numId="18">
    <w:abstractNumId w:val="3"/>
  </w:num>
  <w:num w:numId="19">
    <w:abstractNumId w:val="31"/>
  </w:num>
  <w:num w:numId="20">
    <w:abstractNumId w:val="17"/>
  </w:num>
  <w:num w:numId="21">
    <w:abstractNumId w:val="16"/>
  </w:num>
  <w:num w:numId="22">
    <w:abstractNumId w:val="4"/>
  </w:num>
  <w:num w:numId="23">
    <w:abstractNumId w:val="27"/>
  </w:num>
  <w:num w:numId="24">
    <w:abstractNumId w:val="7"/>
  </w:num>
  <w:num w:numId="25">
    <w:abstractNumId w:val="32"/>
  </w:num>
  <w:num w:numId="26">
    <w:abstractNumId w:val="12"/>
  </w:num>
  <w:num w:numId="27">
    <w:abstractNumId w:val="9"/>
  </w:num>
  <w:num w:numId="28">
    <w:abstractNumId w:val="19"/>
  </w:num>
  <w:num w:numId="29">
    <w:abstractNumId w:val="23"/>
  </w:num>
  <w:num w:numId="30">
    <w:abstractNumId w:val="28"/>
  </w:num>
  <w:num w:numId="31">
    <w:abstractNumId w:val="6"/>
  </w:num>
  <w:num w:numId="32">
    <w:abstractNumId w:val="11"/>
  </w:num>
  <w:num w:numId="33">
    <w:abstractNumId w:val="30"/>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8A"/>
    <w:rsid w:val="006F08EC"/>
    <w:rsid w:val="009A67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B9003-7C29-440C-AF9E-20CDA5D5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678A"/>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link w:val="Heading2Char"/>
    <w:uiPriority w:val="99"/>
    <w:unhideWhenUsed/>
    <w:qFormat/>
    <w:rsid w:val="009A678A"/>
    <w:pPr>
      <w:widowControl w:val="0"/>
      <w:suppressAutoHyphens/>
      <w:overflowPunct w:val="0"/>
      <w:spacing w:after="0" w:line="834" w:lineRule="exact"/>
      <w:ind w:left="506" w:right="738"/>
      <w:jc w:val="center"/>
      <w:outlineLvl w:val="1"/>
    </w:pPr>
    <w:rPr>
      <w:rFonts w:ascii="Calibri" w:eastAsia="Calibri" w:hAnsi="Calibri" w:cs="Calibri"/>
      <w:b/>
      <w:bCs/>
      <w:sz w:val="72"/>
      <w:szCs w:val="72"/>
      <w:lang w:val="en-US"/>
    </w:rPr>
  </w:style>
  <w:style w:type="paragraph" w:styleId="Heading3">
    <w:name w:val="heading 3"/>
    <w:basedOn w:val="Normal"/>
    <w:link w:val="Heading3Char"/>
    <w:uiPriority w:val="99"/>
    <w:unhideWhenUsed/>
    <w:qFormat/>
    <w:rsid w:val="009A678A"/>
    <w:pPr>
      <w:widowControl w:val="0"/>
      <w:suppressAutoHyphens/>
      <w:overflowPunct w:val="0"/>
      <w:spacing w:before="58" w:after="0" w:line="240" w:lineRule="auto"/>
      <w:ind w:left="529" w:right="738"/>
      <w:jc w:val="center"/>
      <w:outlineLvl w:val="2"/>
    </w:pPr>
    <w:rPr>
      <w:rFonts w:ascii="Calibri" w:eastAsia="Calibri" w:hAnsi="Calibri" w:cs="Calibri"/>
      <w:b/>
      <w:bCs/>
      <w:sz w:val="52"/>
      <w:szCs w:val="52"/>
      <w:lang w:val="en-US"/>
    </w:rPr>
  </w:style>
  <w:style w:type="paragraph" w:styleId="Heading4">
    <w:name w:val="heading 4"/>
    <w:basedOn w:val="Normal"/>
    <w:next w:val="Normal"/>
    <w:link w:val="Heading4Char"/>
    <w:uiPriority w:val="99"/>
    <w:qFormat/>
    <w:rsid w:val="009A678A"/>
    <w:pPr>
      <w:keepNext/>
      <w:spacing w:before="100" w:beforeAutospacing="1" w:after="100" w:afterAutospacing="1" w:line="240" w:lineRule="auto"/>
      <w:ind w:left="1800" w:hanging="1080"/>
      <w:outlineLvl w:val="3"/>
    </w:pPr>
    <w:rPr>
      <w:rFonts w:ascii="Times New Roman" w:eastAsia="SimSun" w:hAnsi="Times New Roman" w:cs="Times New Roman"/>
      <w:b/>
      <w:bCs/>
      <w:sz w:val="24"/>
      <w:szCs w:val="24"/>
      <w:lang w:val="en-US"/>
    </w:rPr>
  </w:style>
  <w:style w:type="paragraph" w:styleId="Heading5">
    <w:name w:val="heading 5"/>
    <w:basedOn w:val="Normal"/>
    <w:next w:val="Normal"/>
    <w:link w:val="Heading5Char"/>
    <w:uiPriority w:val="99"/>
    <w:qFormat/>
    <w:rsid w:val="009A678A"/>
    <w:pPr>
      <w:keepNext/>
      <w:tabs>
        <w:tab w:val="num" w:pos="1008"/>
      </w:tabs>
      <w:autoSpaceDE w:val="0"/>
      <w:autoSpaceDN w:val="0"/>
      <w:bidi/>
      <w:adjustRightInd w:val="0"/>
      <w:spacing w:after="0" w:line="240" w:lineRule="auto"/>
      <w:ind w:left="1008" w:hanging="432"/>
      <w:jc w:val="center"/>
      <w:outlineLvl w:val="4"/>
    </w:pPr>
    <w:rPr>
      <w:rFonts w:ascii="Arial" w:eastAsia="SimSun" w:hAnsi="Arial" w:cs="Times New Roman"/>
      <w:color w:val="000000"/>
      <w:sz w:val="38"/>
      <w:szCs w:val="40"/>
      <w:lang w:val="en-US"/>
    </w:rPr>
  </w:style>
  <w:style w:type="paragraph" w:styleId="Heading6">
    <w:name w:val="heading 6"/>
    <w:basedOn w:val="Normal"/>
    <w:next w:val="Normal"/>
    <w:link w:val="Heading6Char"/>
    <w:uiPriority w:val="99"/>
    <w:qFormat/>
    <w:rsid w:val="009A678A"/>
    <w:pPr>
      <w:keepNext/>
      <w:tabs>
        <w:tab w:val="num" w:pos="1152"/>
      </w:tabs>
      <w:autoSpaceDE w:val="0"/>
      <w:autoSpaceDN w:val="0"/>
      <w:adjustRightInd w:val="0"/>
      <w:spacing w:after="0" w:line="240" w:lineRule="auto"/>
      <w:ind w:left="1152" w:hanging="432"/>
      <w:jc w:val="center"/>
      <w:outlineLvl w:val="5"/>
    </w:pPr>
    <w:rPr>
      <w:rFonts w:ascii="Arial" w:eastAsia="SimSun" w:hAnsi="Arial" w:cs="Times New Roman"/>
      <w:b/>
      <w:bCs/>
      <w:color w:val="000066"/>
      <w:sz w:val="36"/>
      <w:szCs w:val="38"/>
      <w:lang w:val="en-US"/>
    </w:rPr>
  </w:style>
  <w:style w:type="paragraph" w:styleId="Heading7">
    <w:name w:val="heading 7"/>
    <w:basedOn w:val="Normal"/>
    <w:next w:val="Normal"/>
    <w:link w:val="Heading7Char"/>
    <w:uiPriority w:val="99"/>
    <w:qFormat/>
    <w:rsid w:val="009A678A"/>
    <w:pPr>
      <w:spacing w:before="240" w:after="60" w:line="240" w:lineRule="auto"/>
      <w:jc w:val="right"/>
      <w:outlineLvl w:val="6"/>
    </w:pPr>
    <w:rPr>
      <w:rFonts w:ascii="Times New Roman" w:eastAsia="SimSun" w:hAnsi="Times New Roman" w:cs="Traditional Arabic"/>
      <w:sz w:val="20"/>
      <w:szCs w:val="20"/>
      <w:lang w:val="en-US"/>
    </w:rPr>
  </w:style>
  <w:style w:type="paragraph" w:styleId="Heading8">
    <w:name w:val="heading 8"/>
    <w:basedOn w:val="Normal"/>
    <w:next w:val="Normal"/>
    <w:link w:val="Heading8Char"/>
    <w:uiPriority w:val="99"/>
    <w:qFormat/>
    <w:rsid w:val="009A678A"/>
    <w:pPr>
      <w:keepNext/>
      <w:tabs>
        <w:tab w:val="num" w:pos="1440"/>
        <w:tab w:val="left" w:pos="4650"/>
      </w:tabs>
      <w:bidi/>
      <w:spacing w:after="0" w:line="240" w:lineRule="auto"/>
      <w:ind w:left="1440" w:hanging="432"/>
      <w:outlineLvl w:val="7"/>
    </w:pPr>
    <w:rPr>
      <w:rFonts w:ascii="Tahoma" w:eastAsia="SimSun" w:hAnsi="Tahoma" w:cs="Tahoma"/>
      <w:b/>
      <w:bCs/>
      <w:color w:val="00007D"/>
      <w:sz w:val="24"/>
      <w:szCs w:val="24"/>
      <w:lang w:val="en-US" w:eastAsia="ar-SA"/>
    </w:rPr>
  </w:style>
  <w:style w:type="paragraph" w:styleId="Heading9">
    <w:name w:val="heading 9"/>
    <w:basedOn w:val="Normal"/>
    <w:next w:val="Normal"/>
    <w:link w:val="Heading9Char"/>
    <w:uiPriority w:val="99"/>
    <w:qFormat/>
    <w:rsid w:val="009A678A"/>
    <w:pPr>
      <w:keepNext/>
      <w:tabs>
        <w:tab w:val="num" w:pos="1584"/>
        <w:tab w:val="left" w:pos="4650"/>
      </w:tabs>
      <w:bidi/>
      <w:spacing w:after="0" w:line="240" w:lineRule="auto"/>
      <w:ind w:left="1584" w:hanging="144"/>
      <w:jc w:val="center"/>
      <w:outlineLvl w:val="8"/>
    </w:pPr>
    <w:rPr>
      <w:rFonts w:ascii="Times New Roman" w:eastAsia="SimSun" w:hAnsi="Times New Roman" w:cs="Al-Kharashi 3"/>
      <w:vanish/>
      <w:color w:val="A50021"/>
      <w:sz w:val="34"/>
      <w:szCs w:val="3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9A678A"/>
    <w:pPr>
      <w:keepNext/>
      <w:keepLines/>
      <w:bidi/>
      <w:spacing w:before="240" w:after="0" w:line="276" w:lineRule="auto"/>
      <w:outlineLvl w:val="0"/>
    </w:pPr>
    <w:rPr>
      <w:rFonts w:ascii="Cambria" w:eastAsia="Times New Roman" w:hAnsi="Cambria" w:cs="Times New Roman"/>
      <w:color w:val="365F91"/>
      <w:sz w:val="32"/>
      <w:szCs w:val="32"/>
      <w:lang w:val="en-US"/>
    </w:rPr>
  </w:style>
  <w:style w:type="character" w:customStyle="1" w:styleId="Heading2Char">
    <w:name w:val="Heading 2 Char"/>
    <w:basedOn w:val="DefaultParagraphFont"/>
    <w:link w:val="Heading2"/>
    <w:uiPriority w:val="99"/>
    <w:rsid w:val="009A678A"/>
    <w:rPr>
      <w:rFonts w:ascii="Calibri" w:eastAsia="Calibri" w:hAnsi="Calibri" w:cs="Calibri"/>
      <w:b/>
      <w:bCs/>
      <w:sz w:val="72"/>
      <w:szCs w:val="72"/>
      <w:lang w:val="en-US"/>
    </w:rPr>
  </w:style>
  <w:style w:type="character" w:customStyle="1" w:styleId="Heading3Char">
    <w:name w:val="Heading 3 Char"/>
    <w:basedOn w:val="DefaultParagraphFont"/>
    <w:link w:val="Heading3"/>
    <w:uiPriority w:val="99"/>
    <w:rsid w:val="009A678A"/>
    <w:rPr>
      <w:rFonts w:ascii="Calibri" w:eastAsia="Calibri" w:hAnsi="Calibri" w:cs="Calibri"/>
      <w:b/>
      <w:bCs/>
      <w:sz w:val="52"/>
      <w:szCs w:val="52"/>
      <w:lang w:val="en-US"/>
    </w:rPr>
  </w:style>
  <w:style w:type="character" w:customStyle="1" w:styleId="Heading4Char">
    <w:name w:val="Heading 4 Char"/>
    <w:basedOn w:val="DefaultParagraphFont"/>
    <w:link w:val="Heading4"/>
    <w:uiPriority w:val="99"/>
    <w:rsid w:val="009A678A"/>
    <w:rPr>
      <w:rFonts w:ascii="Times New Roman" w:eastAsia="SimSun" w:hAnsi="Times New Roman" w:cs="Times New Roman"/>
      <w:b/>
      <w:bCs/>
      <w:sz w:val="24"/>
      <w:szCs w:val="24"/>
      <w:lang w:val="en-US"/>
    </w:rPr>
  </w:style>
  <w:style w:type="character" w:customStyle="1" w:styleId="Heading5Char">
    <w:name w:val="Heading 5 Char"/>
    <w:basedOn w:val="DefaultParagraphFont"/>
    <w:link w:val="Heading5"/>
    <w:uiPriority w:val="99"/>
    <w:rsid w:val="009A678A"/>
    <w:rPr>
      <w:rFonts w:ascii="Arial" w:eastAsia="SimSun" w:hAnsi="Arial" w:cs="Times New Roman"/>
      <w:color w:val="000000"/>
      <w:sz w:val="38"/>
      <w:szCs w:val="40"/>
      <w:lang w:val="en-US"/>
    </w:rPr>
  </w:style>
  <w:style w:type="character" w:customStyle="1" w:styleId="Heading6Char">
    <w:name w:val="Heading 6 Char"/>
    <w:basedOn w:val="DefaultParagraphFont"/>
    <w:link w:val="Heading6"/>
    <w:uiPriority w:val="99"/>
    <w:rsid w:val="009A678A"/>
    <w:rPr>
      <w:rFonts w:ascii="Arial" w:eastAsia="SimSun" w:hAnsi="Arial" w:cs="Times New Roman"/>
      <w:b/>
      <w:bCs/>
      <w:color w:val="000066"/>
      <w:sz w:val="36"/>
      <w:szCs w:val="38"/>
      <w:lang w:val="en-US"/>
    </w:rPr>
  </w:style>
  <w:style w:type="character" w:customStyle="1" w:styleId="Heading7Char">
    <w:name w:val="Heading 7 Char"/>
    <w:basedOn w:val="DefaultParagraphFont"/>
    <w:link w:val="Heading7"/>
    <w:uiPriority w:val="99"/>
    <w:rsid w:val="009A678A"/>
    <w:rPr>
      <w:rFonts w:ascii="Times New Roman" w:eastAsia="SimSun" w:hAnsi="Times New Roman" w:cs="Traditional Arabic"/>
      <w:sz w:val="20"/>
      <w:szCs w:val="20"/>
      <w:lang w:val="en-US"/>
    </w:rPr>
  </w:style>
  <w:style w:type="character" w:customStyle="1" w:styleId="Heading8Char">
    <w:name w:val="Heading 8 Char"/>
    <w:basedOn w:val="DefaultParagraphFont"/>
    <w:link w:val="Heading8"/>
    <w:uiPriority w:val="99"/>
    <w:rsid w:val="009A678A"/>
    <w:rPr>
      <w:rFonts w:ascii="Tahoma" w:eastAsia="SimSun" w:hAnsi="Tahoma" w:cs="Tahoma"/>
      <w:b/>
      <w:bCs/>
      <w:color w:val="00007D"/>
      <w:sz w:val="24"/>
      <w:szCs w:val="24"/>
      <w:lang w:val="en-US" w:eastAsia="ar-SA"/>
    </w:rPr>
  </w:style>
  <w:style w:type="character" w:customStyle="1" w:styleId="Heading9Char">
    <w:name w:val="Heading 9 Char"/>
    <w:basedOn w:val="DefaultParagraphFont"/>
    <w:link w:val="Heading9"/>
    <w:uiPriority w:val="99"/>
    <w:rsid w:val="009A678A"/>
    <w:rPr>
      <w:rFonts w:ascii="Times New Roman" w:eastAsia="SimSun" w:hAnsi="Times New Roman" w:cs="Al-Kharashi 3"/>
      <w:vanish/>
      <w:color w:val="A50021"/>
      <w:sz w:val="34"/>
      <w:szCs w:val="34"/>
      <w:lang w:val="en-US" w:eastAsia="ar-SA"/>
    </w:rPr>
  </w:style>
  <w:style w:type="numbering" w:customStyle="1" w:styleId="NoList1">
    <w:name w:val="No List1"/>
    <w:next w:val="NoList"/>
    <w:uiPriority w:val="99"/>
    <w:semiHidden/>
    <w:unhideWhenUsed/>
    <w:rsid w:val="009A678A"/>
  </w:style>
  <w:style w:type="table" w:styleId="TableGrid">
    <w:name w:val="Table Grid"/>
    <w:basedOn w:val="TableNormal"/>
    <w:uiPriority w:val="39"/>
    <w:qFormat/>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s,References,Numbered List Paragraph,ReferencesCxSpLast,List Paragraph (numbered (a)),List Paragraph nowy,Liste 1,List Bulet,List Paragraph in table,List Paragraph 1,• List Paragraph,Dot pt,F5 List Paragraph,AB List 1"/>
    <w:basedOn w:val="Normal"/>
    <w:link w:val="ListParagraphChar"/>
    <w:uiPriority w:val="34"/>
    <w:qFormat/>
    <w:rsid w:val="009A678A"/>
    <w:pPr>
      <w:bidi/>
      <w:spacing w:after="200" w:line="276" w:lineRule="auto"/>
      <w:ind w:left="720"/>
      <w:contextualSpacing/>
    </w:pPr>
    <w:rPr>
      <w:lang w:val="en-US"/>
    </w:rPr>
  </w:style>
  <w:style w:type="paragraph" w:styleId="Header">
    <w:name w:val="header"/>
    <w:aliases w:val="Char, Char3"/>
    <w:basedOn w:val="Normal"/>
    <w:link w:val="HeaderChar"/>
    <w:uiPriority w:val="99"/>
    <w:unhideWhenUsed/>
    <w:rsid w:val="009A678A"/>
    <w:pPr>
      <w:tabs>
        <w:tab w:val="center" w:pos="4513"/>
        <w:tab w:val="right" w:pos="9026"/>
      </w:tabs>
      <w:bidi/>
      <w:spacing w:after="0" w:line="240" w:lineRule="auto"/>
    </w:pPr>
    <w:rPr>
      <w:lang w:val="en-US"/>
    </w:rPr>
  </w:style>
  <w:style w:type="character" w:customStyle="1" w:styleId="HeaderChar">
    <w:name w:val="Header Char"/>
    <w:aliases w:val="Char Char, Char3 Char"/>
    <w:basedOn w:val="DefaultParagraphFont"/>
    <w:link w:val="Header"/>
    <w:uiPriority w:val="99"/>
    <w:rsid w:val="009A678A"/>
    <w:rPr>
      <w:lang w:val="en-US"/>
    </w:rPr>
  </w:style>
  <w:style w:type="paragraph" w:styleId="Footer">
    <w:name w:val="footer"/>
    <w:basedOn w:val="Normal"/>
    <w:link w:val="FooterChar"/>
    <w:uiPriority w:val="99"/>
    <w:unhideWhenUsed/>
    <w:rsid w:val="009A678A"/>
    <w:pPr>
      <w:tabs>
        <w:tab w:val="center" w:pos="4513"/>
        <w:tab w:val="right" w:pos="9026"/>
      </w:tabs>
      <w:bidi/>
      <w:spacing w:after="0" w:line="240" w:lineRule="auto"/>
    </w:pPr>
    <w:rPr>
      <w:lang w:val="en-US"/>
    </w:rPr>
  </w:style>
  <w:style w:type="character" w:customStyle="1" w:styleId="FooterChar">
    <w:name w:val="Footer Char"/>
    <w:basedOn w:val="DefaultParagraphFont"/>
    <w:link w:val="Footer"/>
    <w:uiPriority w:val="99"/>
    <w:rsid w:val="009A678A"/>
    <w:rPr>
      <w:lang w:val="en-US"/>
    </w:rPr>
  </w:style>
  <w:style w:type="paragraph" w:styleId="BodyText">
    <w:name w:val="Body Text"/>
    <w:basedOn w:val="Normal"/>
    <w:link w:val="BodyTextChar"/>
    <w:rsid w:val="009A678A"/>
    <w:pPr>
      <w:widowControl w:val="0"/>
      <w:suppressAutoHyphens/>
      <w:overflowPunct w:val="0"/>
      <w:spacing w:after="0" w:line="240" w:lineRule="auto"/>
    </w:pPr>
    <w:rPr>
      <w:rFonts w:ascii="Arial MT" w:eastAsia="Arial MT" w:hAnsi="Arial MT" w:cs="Arial MT"/>
      <w:sz w:val="28"/>
      <w:szCs w:val="28"/>
      <w:lang w:val="en-US"/>
    </w:rPr>
  </w:style>
  <w:style w:type="character" w:customStyle="1" w:styleId="BodyTextChar">
    <w:name w:val="Body Text Char"/>
    <w:basedOn w:val="DefaultParagraphFont"/>
    <w:link w:val="BodyText"/>
    <w:rsid w:val="009A678A"/>
    <w:rPr>
      <w:rFonts w:ascii="Arial MT" w:eastAsia="Arial MT" w:hAnsi="Arial MT" w:cs="Arial MT"/>
      <w:sz w:val="28"/>
      <w:szCs w:val="28"/>
      <w:lang w:val="en-US"/>
    </w:rPr>
  </w:style>
  <w:style w:type="paragraph" w:customStyle="1" w:styleId="TableParagraph">
    <w:name w:val="Table Paragraph"/>
    <w:basedOn w:val="Normal"/>
    <w:qFormat/>
    <w:rsid w:val="009A678A"/>
    <w:pPr>
      <w:widowControl w:val="0"/>
      <w:suppressAutoHyphens/>
      <w:overflowPunct w:val="0"/>
      <w:spacing w:after="0" w:line="240" w:lineRule="auto"/>
    </w:pPr>
    <w:rPr>
      <w:rFonts w:ascii="Arial MT" w:eastAsia="Arial MT" w:hAnsi="Arial MT" w:cs="Arial MT"/>
      <w:lang w:val="en-US"/>
    </w:rPr>
  </w:style>
  <w:style w:type="character" w:styleId="Hyperlink">
    <w:name w:val="Hyperlink"/>
    <w:rsid w:val="009A678A"/>
    <w:rPr>
      <w:color w:val="000080"/>
      <w:u w:val="single"/>
    </w:rPr>
  </w:style>
  <w:style w:type="paragraph" w:styleId="NoSpacing">
    <w:name w:val="No Spacing"/>
    <w:link w:val="NoSpacingChar"/>
    <w:qFormat/>
    <w:rsid w:val="009A678A"/>
    <w:pPr>
      <w:suppressAutoHyphens/>
      <w:overflowPunct w:val="0"/>
      <w:bidi/>
      <w:spacing w:after="0" w:line="240" w:lineRule="auto"/>
    </w:pPr>
    <w:rPr>
      <w:rFonts w:ascii="Calibri" w:eastAsia="Times New Roman" w:hAnsi="Calibri" w:cs="Arial"/>
      <w:lang w:val="en-US"/>
    </w:rPr>
  </w:style>
  <w:style w:type="character" w:customStyle="1" w:styleId="NoSpacingChar">
    <w:name w:val="No Spacing Char"/>
    <w:link w:val="NoSpacing"/>
    <w:locked/>
    <w:rsid w:val="009A678A"/>
    <w:rPr>
      <w:rFonts w:ascii="Calibri" w:eastAsia="Times New Roman" w:hAnsi="Calibri" w:cs="Arial"/>
      <w:lang w:val="en-US"/>
    </w:rPr>
  </w:style>
  <w:style w:type="paragraph" w:customStyle="1" w:styleId="Instructions">
    <w:name w:val="Instructions"/>
    <w:basedOn w:val="Normal"/>
    <w:rsid w:val="009A678A"/>
    <w:pPr>
      <w:spacing w:after="60" w:line="240" w:lineRule="auto"/>
      <w:jc w:val="both"/>
    </w:pPr>
    <w:rPr>
      <w:rFonts w:ascii="Trebuchet MS" w:eastAsia="Trebuchet MS" w:hAnsi="Trebuchet MS" w:cs="Times New Roman"/>
      <w:lang w:val="en-US"/>
    </w:rPr>
  </w:style>
  <w:style w:type="paragraph" w:styleId="NormalWeb">
    <w:name w:val="Normal (Web)"/>
    <w:basedOn w:val="Normal"/>
    <w:uiPriority w:val="99"/>
    <w:rsid w:val="009A678A"/>
    <w:pPr>
      <w:spacing w:before="100" w:beforeAutospacing="1" w:after="100" w:afterAutospacing="1" w:line="240" w:lineRule="auto"/>
    </w:pPr>
    <w:rPr>
      <w:rFonts w:ascii="Times New Roman" w:eastAsia="SimSun" w:hAnsi="Times New Roman" w:cs="Times New Roman"/>
      <w:sz w:val="24"/>
      <w:szCs w:val="24"/>
      <w:lang w:val="en-US"/>
    </w:rPr>
  </w:style>
  <w:style w:type="character" w:customStyle="1" w:styleId="Heading1Char">
    <w:name w:val="Heading 1 Char"/>
    <w:basedOn w:val="DefaultParagraphFont"/>
    <w:link w:val="Heading1"/>
    <w:rsid w:val="009A678A"/>
    <w:rPr>
      <w:rFonts w:ascii="Cambria" w:eastAsia="Times New Roman" w:hAnsi="Cambria" w:cs="Times New Roman"/>
      <w:color w:val="365F91"/>
      <w:sz w:val="32"/>
      <w:szCs w:val="32"/>
    </w:rPr>
  </w:style>
  <w:style w:type="paragraph" w:styleId="BalloonText">
    <w:name w:val="Balloon Text"/>
    <w:basedOn w:val="Normal"/>
    <w:link w:val="BalloonTextChar"/>
    <w:uiPriority w:val="99"/>
    <w:semiHidden/>
    <w:unhideWhenUsed/>
    <w:rsid w:val="009A678A"/>
    <w:pPr>
      <w:bidi/>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A678A"/>
    <w:rPr>
      <w:rFonts w:ascii="Tahoma" w:hAnsi="Tahoma" w:cs="Tahoma"/>
      <w:sz w:val="16"/>
      <w:szCs w:val="16"/>
      <w:lang w:val="en-US"/>
    </w:rPr>
  </w:style>
  <w:style w:type="paragraph" w:styleId="Subtitle">
    <w:name w:val="Subtitle"/>
    <w:basedOn w:val="Normal"/>
    <w:next w:val="Normal"/>
    <w:link w:val="SubtitleChar"/>
    <w:qFormat/>
    <w:rsid w:val="009A678A"/>
    <w:pPr>
      <w:bidi/>
      <w:spacing w:after="60" w:line="240" w:lineRule="auto"/>
      <w:jc w:val="center"/>
      <w:outlineLvl w:val="1"/>
    </w:pPr>
    <w:rPr>
      <w:rFonts w:ascii="Cambria" w:eastAsia="Times New Roman" w:hAnsi="Cambria" w:cs="Times New Roman"/>
      <w:sz w:val="24"/>
      <w:szCs w:val="24"/>
      <w:lang w:val="en-US" w:eastAsia="zh-CN"/>
    </w:rPr>
  </w:style>
  <w:style w:type="character" w:customStyle="1" w:styleId="SubtitleChar">
    <w:name w:val="Subtitle Char"/>
    <w:basedOn w:val="DefaultParagraphFont"/>
    <w:link w:val="Subtitle"/>
    <w:rsid w:val="009A678A"/>
    <w:rPr>
      <w:rFonts w:ascii="Cambria" w:eastAsia="Times New Roman" w:hAnsi="Cambria" w:cs="Times New Roman"/>
      <w:sz w:val="24"/>
      <w:szCs w:val="24"/>
      <w:lang w:val="en-US" w:eastAsia="zh-CN"/>
    </w:rPr>
  </w:style>
  <w:style w:type="paragraph" w:customStyle="1" w:styleId="a">
    <w:name w:val="رأس الصفحة"/>
    <w:basedOn w:val="Normal"/>
    <w:link w:val="Char"/>
    <w:uiPriority w:val="99"/>
    <w:rsid w:val="009A678A"/>
    <w:pPr>
      <w:tabs>
        <w:tab w:val="center" w:pos="4320"/>
        <w:tab w:val="right" w:pos="8640"/>
      </w:tabs>
      <w:spacing w:after="0" w:line="240" w:lineRule="auto"/>
    </w:pPr>
    <w:rPr>
      <w:rFonts w:ascii="Calibri" w:eastAsia="Times New Roman" w:hAnsi="Calibri" w:cs="Times New Roman"/>
      <w:szCs w:val="20"/>
      <w:lang w:val="en-US"/>
    </w:rPr>
  </w:style>
  <w:style w:type="character" w:customStyle="1" w:styleId="Char">
    <w:name w:val="رأس الصفحة Char"/>
    <w:link w:val="a"/>
    <w:uiPriority w:val="99"/>
    <w:locked/>
    <w:rsid w:val="009A678A"/>
    <w:rPr>
      <w:rFonts w:ascii="Calibri" w:eastAsia="Times New Roman" w:hAnsi="Calibri" w:cs="Times New Roman"/>
      <w:szCs w:val="20"/>
      <w:lang w:val="en-US"/>
    </w:rPr>
  </w:style>
  <w:style w:type="paragraph" w:customStyle="1" w:styleId="a0">
    <w:name w:val="تذييل الصفحة"/>
    <w:basedOn w:val="Normal"/>
    <w:link w:val="Char0"/>
    <w:uiPriority w:val="99"/>
    <w:rsid w:val="009A678A"/>
    <w:pPr>
      <w:tabs>
        <w:tab w:val="center" w:pos="4320"/>
        <w:tab w:val="right" w:pos="8640"/>
      </w:tabs>
      <w:spacing w:after="0" w:line="240" w:lineRule="auto"/>
    </w:pPr>
    <w:rPr>
      <w:rFonts w:ascii="Calibri" w:eastAsia="Times New Roman" w:hAnsi="Calibri" w:cs="Times New Roman"/>
      <w:szCs w:val="20"/>
      <w:lang w:val="en-US"/>
    </w:rPr>
  </w:style>
  <w:style w:type="character" w:customStyle="1" w:styleId="Char0">
    <w:name w:val="تذييل الصفحة Char"/>
    <w:link w:val="a0"/>
    <w:uiPriority w:val="99"/>
    <w:locked/>
    <w:rsid w:val="009A678A"/>
    <w:rPr>
      <w:rFonts w:ascii="Calibri" w:eastAsia="Times New Roman" w:hAnsi="Calibri" w:cs="Times New Roman"/>
      <w:szCs w:val="20"/>
      <w:lang w:val="en-US"/>
    </w:rPr>
  </w:style>
  <w:style w:type="paragraph" w:styleId="BodyTextIndent">
    <w:name w:val="Body Text Indent"/>
    <w:basedOn w:val="Normal"/>
    <w:link w:val="BodyTextIndentChar"/>
    <w:uiPriority w:val="99"/>
    <w:rsid w:val="009A678A"/>
    <w:pPr>
      <w:spacing w:before="100" w:beforeAutospacing="1" w:after="100" w:afterAutospacing="1" w:line="240" w:lineRule="auto"/>
      <w:ind w:left="1440"/>
    </w:pPr>
    <w:rPr>
      <w:rFonts w:ascii="Times New Roman" w:eastAsia="SimSun" w:hAnsi="Times New Roman" w:cs="Times New Roman"/>
      <w:sz w:val="24"/>
      <w:szCs w:val="24"/>
      <w:lang w:val="en-US"/>
    </w:rPr>
  </w:style>
  <w:style w:type="character" w:customStyle="1" w:styleId="BodyTextIndentChar">
    <w:name w:val="Body Text Indent Char"/>
    <w:basedOn w:val="DefaultParagraphFont"/>
    <w:link w:val="BodyTextIndent"/>
    <w:uiPriority w:val="99"/>
    <w:rsid w:val="009A678A"/>
    <w:rPr>
      <w:rFonts w:ascii="Times New Roman" w:eastAsia="SimSun" w:hAnsi="Times New Roman" w:cs="Times New Roman"/>
      <w:sz w:val="24"/>
      <w:szCs w:val="24"/>
      <w:lang w:val="en-US"/>
    </w:rPr>
  </w:style>
  <w:style w:type="paragraph" w:styleId="BodyTextIndent2">
    <w:name w:val="Body Text Indent 2"/>
    <w:basedOn w:val="Normal"/>
    <w:link w:val="BodyTextIndent2Char"/>
    <w:uiPriority w:val="99"/>
    <w:rsid w:val="009A678A"/>
    <w:pPr>
      <w:spacing w:before="100" w:beforeAutospacing="1" w:after="100" w:afterAutospacing="1" w:line="240" w:lineRule="auto"/>
      <w:ind w:left="5220" w:hanging="3060"/>
    </w:pPr>
    <w:rPr>
      <w:rFonts w:ascii="Times New Roman" w:eastAsia="SimSu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A678A"/>
    <w:rPr>
      <w:rFonts w:ascii="Times New Roman" w:eastAsia="SimSun" w:hAnsi="Times New Roman" w:cs="Times New Roman"/>
      <w:sz w:val="24"/>
      <w:szCs w:val="24"/>
      <w:lang w:val="en-US"/>
    </w:rPr>
  </w:style>
  <w:style w:type="paragraph" w:styleId="BodyTextIndent3">
    <w:name w:val="Body Text Indent 3"/>
    <w:basedOn w:val="Normal"/>
    <w:link w:val="BodyTextIndent3Char"/>
    <w:uiPriority w:val="99"/>
    <w:rsid w:val="009A678A"/>
    <w:pPr>
      <w:spacing w:before="100" w:beforeAutospacing="1" w:after="100" w:afterAutospacing="1" w:line="480" w:lineRule="auto"/>
      <w:ind w:left="1260" w:hanging="180"/>
      <w:jc w:val="both"/>
    </w:pPr>
    <w:rPr>
      <w:rFonts w:ascii="Times New Roman" w:eastAsia="SimSun" w:hAnsi="Times New Roman" w:cs="Times New Roman"/>
      <w:sz w:val="24"/>
      <w:szCs w:val="24"/>
      <w:lang w:val="en-US"/>
    </w:rPr>
  </w:style>
  <w:style w:type="character" w:customStyle="1" w:styleId="BodyTextIndent3Char">
    <w:name w:val="Body Text Indent 3 Char"/>
    <w:basedOn w:val="DefaultParagraphFont"/>
    <w:link w:val="BodyTextIndent3"/>
    <w:uiPriority w:val="99"/>
    <w:rsid w:val="009A678A"/>
    <w:rPr>
      <w:rFonts w:ascii="Times New Roman" w:eastAsia="SimSun" w:hAnsi="Times New Roman" w:cs="Times New Roman"/>
      <w:sz w:val="24"/>
      <w:szCs w:val="24"/>
      <w:lang w:val="en-US"/>
    </w:rPr>
  </w:style>
  <w:style w:type="paragraph" w:styleId="BodyText3">
    <w:name w:val="Body Text 3"/>
    <w:basedOn w:val="Normal"/>
    <w:link w:val="BodyText3Char"/>
    <w:uiPriority w:val="99"/>
    <w:rsid w:val="009A678A"/>
    <w:pPr>
      <w:spacing w:after="0" w:line="240" w:lineRule="auto"/>
    </w:pPr>
    <w:rPr>
      <w:rFonts w:ascii="Arial" w:eastAsia="SimSun" w:hAnsi="Arial" w:cs="Arial"/>
      <w:i/>
      <w:iCs/>
      <w:sz w:val="20"/>
      <w:szCs w:val="20"/>
    </w:rPr>
  </w:style>
  <w:style w:type="character" w:customStyle="1" w:styleId="BodyText3Char">
    <w:name w:val="Body Text 3 Char"/>
    <w:basedOn w:val="DefaultParagraphFont"/>
    <w:link w:val="BodyText3"/>
    <w:uiPriority w:val="99"/>
    <w:rsid w:val="009A678A"/>
    <w:rPr>
      <w:rFonts w:ascii="Arial" w:eastAsia="SimSun" w:hAnsi="Arial" w:cs="Arial"/>
      <w:i/>
      <w:iCs/>
      <w:sz w:val="20"/>
      <w:szCs w:val="20"/>
    </w:rPr>
  </w:style>
  <w:style w:type="paragraph" w:styleId="BodyText2">
    <w:name w:val="Body Text 2"/>
    <w:basedOn w:val="Normal"/>
    <w:link w:val="BodyText2Char"/>
    <w:uiPriority w:val="99"/>
    <w:rsid w:val="009A678A"/>
    <w:pPr>
      <w:spacing w:after="0" w:line="360" w:lineRule="auto"/>
      <w:jc w:val="lowKashida"/>
    </w:pPr>
    <w:rPr>
      <w:rFonts w:ascii="Times New Roman" w:eastAsia="SimSun" w:hAnsi="Times New Roman" w:cs="Times New Roman"/>
      <w:sz w:val="24"/>
      <w:szCs w:val="24"/>
      <w:lang w:val="en-US"/>
    </w:rPr>
  </w:style>
  <w:style w:type="character" w:customStyle="1" w:styleId="BodyText2Char">
    <w:name w:val="Body Text 2 Char"/>
    <w:basedOn w:val="DefaultParagraphFont"/>
    <w:link w:val="BodyText2"/>
    <w:uiPriority w:val="99"/>
    <w:rsid w:val="009A678A"/>
    <w:rPr>
      <w:rFonts w:ascii="Times New Roman" w:eastAsia="SimSun" w:hAnsi="Times New Roman" w:cs="Times New Roman"/>
      <w:sz w:val="24"/>
      <w:szCs w:val="24"/>
      <w:lang w:val="en-US"/>
    </w:rPr>
  </w:style>
  <w:style w:type="paragraph" w:customStyle="1" w:styleId="a1">
    <w:name w:val="مخطط المستند"/>
    <w:basedOn w:val="Normal"/>
    <w:uiPriority w:val="99"/>
    <w:semiHidden/>
    <w:rsid w:val="009A678A"/>
    <w:pPr>
      <w:shd w:val="clear" w:color="auto" w:fill="000080"/>
      <w:bidi/>
      <w:spacing w:after="0" w:line="240" w:lineRule="auto"/>
    </w:pPr>
    <w:rPr>
      <w:rFonts w:ascii="Tahoma" w:eastAsia="SimSun" w:hAnsi="Tahoma" w:cs="Tahoma"/>
      <w:sz w:val="20"/>
      <w:szCs w:val="20"/>
      <w:lang w:val="en-US"/>
    </w:rPr>
  </w:style>
  <w:style w:type="character" w:customStyle="1" w:styleId="a2">
    <w:name w:val="رقم الصفحة"/>
    <w:uiPriority w:val="99"/>
    <w:rsid w:val="009A678A"/>
    <w:rPr>
      <w:rFonts w:cs="Times New Roman"/>
    </w:rPr>
  </w:style>
  <w:style w:type="paragraph" w:customStyle="1" w:styleId="Style1">
    <w:name w:val="Style1"/>
    <w:basedOn w:val="Normal"/>
    <w:uiPriority w:val="99"/>
    <w:rsid w:val="009A678A"/>
    <w:pPr>
      <w:pBdr>
        <w:top w:val="single" w:sz="4" w:space="1" w:color="auto"/>
        <w:left w:val="single" w:sz="4" w:space="4" w:color="auto"/>
        <w:bottom w:val="single" w:sz="4" w:space="1" w:color="auto"/>
        <w:right w:val="single" w:sz="4" w:space="4" w:color="auto"/>
      </w:pBdr>
      <w:bidi/>
      <w:spacing w:after="0" w:line="240" w:lineRule="auto"/>
    </w:pPr>
    <w:rPr>
      <w:rFonts w:ascii="Times New Roman" w:eastAsia="SimSun" w:hAnsi="Times New Roman" w:cs="Times New Roman"/>
      <w:sz w:val="24"/>
      <w:szCs w:val="24"/>
      <w:lang w:val="en-US"/>
    </w:rPr>
  </w:style>
  <w:style w:type="paragraph" w:styleId="List">
    <w:name w:val="List"/>
    <w:basedOn w:val="Normal"/>
    <w:rsid w:val="009A678A"/>
    <w:pPr>
      <w:bidi/>
      <w:spacing w:after="0" w:line="240" w:lineRule="auto"/>
      <w:ind w:left="283" w:hanging="283"/>
    </w:pPr>
    <w:rPr>
      <w:rFonts w:ascii="Times New Roman" w:eastAsia="Times New Roman" w:hAnsi="Times New Roman" w:cs="Arabic Transparent"/>
      <w:sz w:val="28"/>
      <w:szCs w:val="28"/>
      <w:lang w:val="en-US" w:eastAsia="ar-SA"/>
    </w:rPr>
  </w:style>
  <w:style w:type="character" w:customStyle="1" w:styleId="ListParagraphChar">
    <w:name w:val="List Paragraph Char"/>
    <w:aliases w:val="Bullets Char,References Char,Numbered List Paragraph Char,ReferencesCxSpLast Char,List Paragraph (numbered (a)) Char,List Paragraph nowy Char,Liste 1 Char,List Bulet Char,List Paragraph in table Char,List Paragraph 1 Char,Dot pt Char"/>
    <w:link w:val="ListParagraph"/>
    <w:uiPriority w:val="34"/>
    <w:locked/>
    <w:rsid w:val="009A678A"/>
    <w:rPr>
      <w:lang w:val="en-US"/>
    </w:rPr>
  </w:style>
  <w:style w:type="table" w:customStyle="1" w:styleId="TableGrid1">
    <w:name w:val="Table Grid1"/>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A678A"/>
    <w:rPr>
      <w:color w:val="605E5C"/>
      <w:shd w:val="clear" w:color="auto" w:fill="E1DFDD"/>
    </w:rPr>
  </w:style>
  <w:style w:type="character" w:customStyle="1" w:styleId="FollowedHyperlink1">
    <w:name w:val="FollowedHyperlink1"/>
    <w:basedOn w:val="DefaultParagraphFont"/>
    <w:uiPriority w:val="99"/>
    <w:semiHidden/>
    <w:unhideWhenUsed/>
    <w:rsid w:val="009A678A"/>
    <w:rPr>
      <w:color w:val="800080"/>
      <w:u w:val="single"/>
    </w:rPr>
  </w:style>
  <w:style w:type="numbering" w:customStyle="1" w:styleId="NoList11">
    <w:name w:val="No List11"/>
    <w:next w:val="NoList"/>
    <w:uiPriority w:val="99"/>
    <w:semiHidden/>
    <w:unhideWhenUsed/>
    <w:rsid w:val="009A678A"/>
  </w:style>
  <w:style w:type="table" w:customStyle="1" w:styleId="TableGrid7">
    <w:name w:val="Table Grid7"/>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A678A"/>
  </w:style>
  <w:style w:type="table" w:customStyle="1" w:styleId="TableGrid11">
    <w:name w:val="Table Grid11"/>
    <w:basedOn w:val="TableNormal"/>
    <w:next w:val="TableGrid"/>
    <w:uiPriority w:val="39"/>
    <w:rsid w:val="009A678A"/>
    <w:pPr>
      <w:spacing w:after="0" w:line="240" w:lineRule="auto"/>
    </w:pPr>
    <w:rPr>
      <w:rFonts w:ascii="Calibri" w:eastAsia="Calibri" w:hAnsi="Calibri"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A678A"/>
    <w:rPr>
      <w:rFonts w:ascii="Bold" w:hAnsi="Bold" w:hint="default"/>
      <w:b/>
      <w:bCs/>
      <w:i w:val="0"/>
      <w:iCs w:val="0"/>
      <w:color w:val="000000"/>
      <w:sz w:val="22"/>
      <w:szCs w:val="22"/>
    </w:rPr>
  </w:style>
  <w:style w:type="character" w:customStyle="1" w:styleId="Heading60">
    <w:name w:val="Heading #6_"/>
    <w:link w:val="Heading61"/>
    <w:rsid w:val="009A678A"/>
    <w:rPr>
      <w:rFonts w:ascii="Times New Roman" w:eastAsia="Times New Roman" w:hAnsi="Times New Roman" w:cs="Times New Roman"/>
      <w:b/>
      <w:bCs/>
      <w:sz w:val="28"/>
      <w:szCs w:val="28"/>
    </w:rPr>
  </w:style>
  <w:style w:type="paragraph" w:customStyle="1" w:styleId="Heading61">
    <w:name w:val="Heading #6"/>
    <w:basedOn w:val="Normal"/>
    <w:link w:val="Heading60"/>
    <w:rsid w:val="009A678A"/>
    <w:pPr>
      <w:widowControl w:val="0"/>
      <w:bidi/>
      <w:spacing w:after="180" w:line="240" w:lineRule="auto"/>
      <w:outlineLvl w:val="5"/>
    </w:pPr>
    <w:rPr>
      <w:rFonts w:ascii="Times New Roman" w:eastAsia="Times New Roman" w:hAnsi="Times New Roman" w:cs="Times New Roman"/>
      <w:b/>
      <w:bCs/>
      <w:sz w:val="28"/>
      <w:szCs w:val="28"/>
    </w:rPr>
  </w:style>
  <w:style w:type="table" w:customStyle="1" w:styleId="TableGrid10">
    <w:name w:val="Table Grid10"/>
    <w:basedOn w:val="TableNormal"/>
    <w:next w:val="TableGrid"/>
    <w:uiPriority w:val="39"/>
    <w:rsid w:val="009A678A"/>
    <w:pPr>
      <w:spacing w:after="0" w:line="240" w:lineRule="auto"/>
    </w:pPr>
    <w:rPr>
      <w:rFonts w:ascii="Calibri" w:eastAsia="Calibri" w:hAnsi="Calibri"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9A67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A678A"/>
    <w:rPr>
      <w:b/>
      <w:bCs/>
    </w:rPr>
  </w:style>
  <w:style w:type="table" w:customStyle="1" w:styleId="LightGrid-Accent51">
    <w:name w:val="Light Grid - Accent 51"/>
    <w:basedOn w:val="TableNormal"/>
    <w:next w:val="LightGrid-Accent5"/>
    <w:uiPriority w:val="62"/>
    <w:rsid w:val="009A678A"/>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
    <w:name w:val="Light Grid - Accent 31"/>
    <w:basedOn w:val="TableNormal"/>
    <w:next w:val="LightGrid-Accent3"/>
    <w:uiPriority w:val="62"/>
    <w:rsid w:val="009A678A"/>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1">
    <w:name w:val="Heading 1 Char1"/>
    <w:basedOn w:val="DefaultParagraphFont"/>
    <w:link w:val="Heading1"/>
    <w:uiPriority w:val="9"/>
    <w:rsid w:val="009A678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A678A"/>
    <w:rPr>
      <w:color w:val="954F72" w:themeColor="followedHyperlink"/>
      <w:u w:val="single"/>
    </w:rPr>
  </w:style>
  <w:style w:type="table" w:styleId="LightGrid-Accent5">
    <w:name w:val="Light Grid Accent 5"/>
    <w:basedOn w:val="TableNormal"/>
    <w:uiPriority w:val="62"/>
    <w:semiHidden/>
    <w:unhideWhenUsed/>
    <w:rsid w:val="009A678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3">
    <w:name w:val="Light Grid Accent 3"/>
    <w:basedOn w:val="TableNormal"/>
    <w:uiPriority w:val="62"/>
    <w:semiHidden/>
    <w:unhideWhenUsed/>
    <w:rsid w:val="009A678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605;&#1585;&#1601;&#1602;&#1575;&#1578;%20&#1575;&#1604;&#1605;&#1593;&#1610;&#1575;&#1585;%20&#1575;&#1604;&#1582;&#1575;&#1605;&#1587;\New%20folder\2)%20&#1575;&#1604;&#1593;&#1576;%20&#1575;&#1604;&#1578;&#1583;&#1585;&#1610;&#1587;%20&#1575;&#1593;&#1590;&#1575;&#1569;%20&#1607;&#1610;&#1574;&#1577;%20&#1575;&#1604;&#1578;&#1583;&#1585;&#1610;&#1587;%20&#1605;&#1606;%20&#1608;&#1575;&#1602;&#1593;%20&#1580;&#1583;&#1575;&#1608;&#1604;%20&#1575;&#1604;&#1578;&#1583;&#1585;&#1610;&#1587;%20&#1582;&#1604;&#1575;&#1604;%20&#1579;&#1604;&#1575;&#1579;%20&#1587;&#1606;&#1608;&#1575;&#157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605;&#1585;&#1601;&#1602;&#1575;&#1578;%20&#1575;&#1604;&#1605;&#1593;&#1610;&#1575;&#1585;%20&#1575;&#1604;&#1582;&#1575;&#1605;&#1587;\&#1575;&#1593;&#1583;&#1575;&#1583;%20&#1591;&#1604;&#1576;&#1577;.xls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6908</Words>
  <Characters>39382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dc:creator>
  <cp:keywords/>
  <dc:description/>
  <cp:lastModifiedBy>Fatema</cp:lastModifiedBy>
  <cp:revision>1</cp:revision>
  <dcterms:created xsi:type="dcterms:W3CDTF">2024-01-28T10:49:00Z</dcterms:created>
  <dcterms:modified xsi:type="dcterms:W3CDTF">2024-01-28T10:50:00Z</dcterms:modified>
</cp:coreProperties>
</file>