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DD" w:rsidRDefault="009103C0" w:rsidP="00381E5F">
      <w:pPr>
        <w:jc w:val="both"/>
        <w:rPr>
          <w:rFonts w:ascii="Arial" w:hAnsi="Arial" w:cs="Simplified Arabic"/>
          <w:b/>
          <w:bCs/>
          <w:sz w:val="4"/>
          <w:szCs w:val="4"/>
          <w:rtl/>
          <w:lang w:bidi="ar-EG"/>
        </w:rPr>
      </w:pPr>
      <w:r>
        <w:rPr>
          <w:rFonts w:ascii="Arial" w:hAnsi="Arial" w:cs="Simplified Arabic" w:hint="cs"/>
          <w:b/>
          <w:bCs/>
          <w:sz w:val="4"/>
          <w:szCs w:val="4"/>
          <w:rtl/>
        </w:rPr>
        <w:t xml:space="preserve">  </w:t>
      </w:r>
      <w:r w:rsidR="0022794D">
        <w:rPr>
          <w:rFonts w:ascii="Arial" w:hAnsi="Arial" w:cs="Simplified Arabic" w:hint="cs"/>
          <w:b/>
          <w:bCs/>
          <w:sz w:val="4"/>
          <w:szCs w:val="4"/>
          <w:rtl/>
        </w:rPr>
        <w:t xml:space="preserve">                         </w:t>
      </w:r>
      <w:r w:rsidR="008937B2">
        <w:rPr>
          <w:rFonts w:ascii="Arial" w:hAnsi="Arial" w:cs="Simplified Arabic" w:hint="cs"/>
          <w:b/>
          <w:bCs/>
          <w:sz w:val="4"/>
          <w:szCs w:val="4"/>
          <w:rtl/>
        </w:rPr>
        <w:t xml:space="preserve">                     </w:t>
      </w:r>
    </w:p>
    <w:p w:rsidR="001C55A9" w:rsidRPr="00D6452F" w:rsidRDefault="00902FDF" w:rsidP="00381E5F">
      <w:pPr>
        <w:spacing w:after="0"/>
        <w:jc w:val="both"/>
        <w:rPr>
          <w:rFonts w:ascii="Arial" w:hAnsi="Arial" w:cs="Simplified Arabic"/>
          <w:b/>
          <w:bCs/>
          <w:sz w:val="24"/>
          <w:szCs w:val="24"/>
          <w:u w:val="single"/>
          <w:rtl/>
        </w:rPr>
      </w:pPr>
      <w:r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محضر اجتماع</w:t>
      </w:r>
      <w:r w:rsidR="001C55A9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 xml:space="preserve"> مجلس قسم أمراض </w:t>
      </w:r>
      <w:proofErr w:type="gramStart"/>
      <w:r w:rsidR="001C55A9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النبات  رقم</w:t>
      </w:r>
      <w:proofErr w:type="gramEnd"/>
      <w:r w:rsidR="001C55A9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 xml:space="preserve"> (</w:t>
      </w:r>
      <w:r w:rsidR="00D82945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11</w:t>
      </w:r>
      <w:r w:rsidR="001C55A9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) بتاريخ</w:t>
      </w:r>
      <w:r w:rsidR="00EF4DD6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 xml:space="preserve"> </w:t>
      </w:r>
      <w:r w:rsidR="00D82945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5</w:t>
      </w:r>
      <w:r w:rsidR="00D268FC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/</w:t>
      </w:r>
      <w:r w:rsidR="00D82945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9</w:t>
      </w:r>
      <w:r w:rsidR="00D268FC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/</w:t>
      </w:r>
      <w:r w:rsidR="00C4098B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20</w:t>
      </w:r>
      <w:r w:rsidR="006C38B7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2</w:t>
      </w:r>
      <w:r w:rsidR="004121FA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1</w:t>
      </w:r>
    </w:p>
    <w:p w:rsidR="008005DD" w:rsidRPr="00691F95" w:rsidRDefault="00902FDF" w:rsidP="00381E5F">
      <w:pPr>
        <w:spacing w:after="120" w:line="240" w:lineRule="auto"/>
        <w:ind w:firstLine="720"/>
        <w:jc w:val="both"/>
        <w:rPr>
          <w:rFonts w:ascii="Arabic Typesetting" w:hAnsi="Arabic Typesetting" w:cs="Arabic Typesetting"/>
          <w:sz w:val="34"/>
          <w:szCs w:val="34"/>
          <w:lang w:bidi="ar-EG"/>
        </w:rPr>
      </w:pPr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أنه في يوم </w:t>
      </w:r>
      <w:r w:rsidR="009A6E7B" w:rsidRPr="00691F95">
        <w:rPr>
          <w:rFonts w:ascii="Arabic Typesetting" w:hAnsi="Arabic Typesetting" w:cs="Arabic Typesetting" w:hint="cs"/>
          <w:b/>
          <w:bCs/>
          <w:sz w:val="34"/>
          <w:szCs w:val="34"/>
          <w:rtl/>
          <w:lang w:bidi="ar-EG"/>
        </w:rPr>
        <w:t>الأ</w:t>
      </w:r>
      <w:r w:rsidR="009A6E7B">
        <w:rPr>
          <w:rFonts w:ascii="Arabic Typesetting" w:hAnsi="Arabic Typesetting" w:cs="Arabic Typesetting" w:hint="cs"/>
          <w:b/>
          <w:bCs/>
          <w:sz w:val="34"/>
          <w:szCs w:val="34"/>
          <w:rtl/>
          <w:lang w:bidi="ar-EG"/>
        </w:rPr>
        <w:t>حد</w:t>
      </w:r>
      <w:r w:rsidR="004121FA" w:rsidRPr="00691F95">
        <w:rPr>
          <w:rFonts w:ascii="Arabic Typesetting" w:hAnsi="Arabic Typesetting" w:cs="Arabic Typesetting"/>
          <w:b/>
          <w:bCs/>
          <w:sz w:val="34"/>
          <w:szCs w:val="34"/>
          <w:rtl/>
          <w:lang w:bidi="ar-EG"/>
        </w:rPr>
        <w:t xml:space="preserve"> </w:t>
      </w:r>
      <w:r w:rsidR="00A139C5" w:rsidRPr="00691F95">
        <w:rPr>
          <w:rFonts w:ascii="Arabic Typesetting" w:hAnsi="Arabic Typesetting" w:cs="Arabic Typesetting"/>
          <w:b/>
          <w:bCs/>
          <w:sz w:val="34"/>
          <w:szCs w:val="34"/>
          <w:rtl/>
          <w:lang w:bidi="ar-EG"/>
        </w:rPr>
        <w:t>الموفق</w:t>
      </w:r>
      <w:r w:rsidR="004121FA" w:rsidRPr="00691F95">
        <w:rPr>
          <w:rFonts w:ascii="Arabic Typesetting" w:hAnsi="Arabic Typesetting" w:cs="Arabic Typesetting"/>
          <w:b/>
          <w:bCs/>
          <w:sz w:val="34"/>
          <w:szCs w:val="34"/>
          <w:rtl/>
          <w:lang w:bidi="ar-EG"/>
        </w:rPr>
        <w:t xml:space="preserve"> </w:t>
      </w:r>
      <w:r w:rsidR="00D82945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5</w:t>
      </w:r>
      <w:r w:rsidR="00821B9E"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/</w:t>
      </w:r>
      <w:r w:rsidR="00D82945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9</w:t>
      </w:r>
      <w:r w:rsidR="004121FA"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/2021</w:t>
      </w:r>
      <w:r w:rsidR="004121FA" w:rsidRPr="00691F95">
        <w:rPr>
          <w:rFonts w:ascii="Arabic Typesetting" w:hAnsi="Arabic Typesetting" w:cs="Arabic Typesetting"/>
          <w:b/>
          <w:bCs/>
          <w:sz w:val="34"/>
          <w:szCs w:val="34"/>
          <w:rtl/>
          <w:lang w:bidi="ar-EG"/>
        </w:rPr>
        <w:t xml:space="preserve">  </w:t>
      </w:r>
      <w:r w:rsidR="00FB783C" w:rsidRPr="00691F95">
        <w:rPr>
          <w:rFonts w:ascii="Arabic Typesetting" w:hAnsi="Arabic Typesetting" w:cs="Arabic Typesetting"/>
          <w:b/>
          <w:bCs/>
          <w:sz w:val="34"/>
          <w:szCs w:val="34"/>
          <w:rtl/>
          <w:lang w:bidi="ar-EG"/>
        </w:rPr>
        <w:t>قد</w:t>
      </w:r>
      <w:r w:rsidR="00D60281"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تم</w:t>
      </w:r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اجتماع مجلس قسم أمراض النبات وذلك في تمام الساعة العاشرة صباحا</w:t>
      </w:r>
      <w:r w:rsidRPr="00691F95">
        <w:rPr>
          <w:rFonts w:ascii="Arabic Typesetting" w:hAnsi="Arabic Typesetting" w:cs="Arabic Typesetting"/>
          <w:sz w:val="34"/>
          <w:szCs w:val="34"/>
          <w:rtl/>
        </w:rPr>
        <w:t xml:space="preserve"> تحت رئاسة السيد</w:t>
      </w:r>
      <w:r w:rsidR="00254AB3" w:rsidRPr="00691F95">
        <w:rPr>
          <w:rFonts w:ascii="Arabic Typesetting" w:hAnsi="Arabic Typesetting" w:cs="Arabic Typesetting"/>
          <w:sz w:val="34"/>
          <w:szCs w:val="34"/>
          <w:rtl/>
        </w:rPr>
        <w:t>ة</w:t>
      </w:r>
      <w:r w:rsidRPr="00691F95">
        <w:rPr>
          <w:rFonts w:ascii="Arabic Typesetting" w:hAnsi="Arabic Typesetting" w:cs="Arabic Typesetting"/>
          <w:sz w:val="34"/>
          <w:szCs w:val="34"/>
          <w:rtl/>
        </w:rPr>
        <w:t xml:space="preserve"> </w:t>
      </w:r>
      <w:r w:rsidR="004F4A1C" w:rsidRPr="00691F95">
        <w:rPr>
          <w:rFonts w:ascii="Arabic Typesetting" w:hAnsi="Arabic Typesetting" w:cs="Arabic Typesetting"/>
          <w:sz w:val="34"/>
          <w:szCs w:val="34"/>
          <w:rtl/>
        </w:rPr>
        <w:t xml:space="preserve">الأستاذة </w:t>
      </w:r>
      <w:r w:rsidRPr="00691F95">
        <w:rPr>
          <w:rFonts w:ascii="Arabic Typesetting" w:hAnsi="Arabic Typesetting" w:cs="Arabic Typesetting"/>
          <w:sz w:val="34"/>
          <w:szCs w:val="34"/>
          <w:rtl/>
        </w:rPr>
        <w:t>الدكتور</w:t>
      </w:r>
      <w:r w:rsidR="00254AB3" w:rsidRPr="00691F95">
        <w:rPr>
          <w:rFonts w:ascii="Arabic Typesetting" w:hAnsi="Arabic Typesetting" w:cs="Arabic Typesetting"/>
          <w:sz w:val="34"/>
          <w:szCs w:val="34"/>
          <w:rtl/>
        </w:rPr>
        <w:t>ة</w:t>
      </w:r>
      <w:r w:rsidRPr="00691F95">
        <w:rPr>
          <w:rFonts w:ascii="Arabic Typesetting" w:hAnsi="Arabic Typesetting" w:cs="Arabic Typesetting"/>
          <w:sz w:val="34"/>
          <w:szCs w:val="34"/>
          <w:rtl/>
        </w:rPr>
        <w:t>/</w:t>
      </w:r>
      <w:r w:rsidR="00254AB3"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فاتن محمود عبداللطيف</w:t>
      </w:r>
      <w:r w:rsidRPr="00691F95">
        <w:rPr>
          <w:rFonts w:ascii="Arabic Typesetting" w:hAnsi="Arabic Typesetting" w:cs="Arabic Typesetting"/>
          <w:sz w:val="34"/>
          <w:szCs w:val="34"/>
          <w:rtl/>
        </w:rPr>
        <w:t xml:space="preserve"> رئيس مجلس القسم وبح</w:t>
      </w:r>
      <w:r w:rsidR="00CD55E6" w:rsidRPr="00691F95">
        <w:rPr>
          <w:rFonts w:ascii="Arabic Typesetting" w:hAnsi="Arabic Typesetting" w:cs="Arabic Typesetting"/>
          <w:sz w:val="34"/>
          <w:szCs w:val="34"/>
          <w:rtl/>
        </w:rPr>
        <w:t>ضور السادة أعضاء مجلس القسم وهم</w:t>
      </w:r>
      <w:r w:rsidR="00E719E2" w:rsidRPr="00691F95">
        <w:rPr>
          <w:rFonts w:ascii="Arabic Typesetting" w:hAnsi="Arabic Typesetting" w:cs="Arabic Typesetting"/>
          <w:sz w:val="34"/>
          <w:szCs w:val="34"/>
          <w:rtl/>
          <w:lang w:bidi="ar-EG"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048"/>
        <w:gridCol w:w="3235"/>
      </w:tblGrid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7A2343" w:rsidP="00381E5F">
            <w:pPr>
              <w:spacing w:before="60"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381E5F">
            <w:pPr>
              <w:spacing w:before="60"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proofErr w:type="spell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أ.د</w:t>
            </w:r>
            <w:proofErr w:type="spell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/ فاتن محمود عبداللطيف</w:t>
            </w:r>
          </w:p>
        </w:tc>
        <w:tc>
          <w:tcPr>
            <w:tcW w:w="3235" w:type="dxa"/>
            <w:vAlign w:val="center"/>
          </w:tcPr>
          <w:p w:rsidR="007A2343" w:rsidRPr="00691F95" w:rsidRDefault="007A2343" w:rsidP="00381E5F">
            <w:pPr>
              <w:spacing w:before="60"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proofErr w:type="gram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رئيس</w:t>
            </w:r>
            <w:proofErr w:type="gram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bidi="ar-EG"/>
              </w:rPr>
              <w:t xml:space="preserve">مجلس 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القسم</w:t>
            </w:r>
          </w:p>
        </w:tc>
      </w:tr>
      <w:tr w:rsidR="00836328" w:rsidRPr="00691F95" w:rsidTr="007A2343">
        <w:trPr>
          <w:jc w:val="center"/>
        </w:trPr>
        <w:tc>
          <w:tcPr>
            <w:tcW w:w="531" w:type="dxa"/>
          </w:tcPr>
          <w:p w:rsidR="00836328" w:rsidRPr="00691F95" w:rsidRDefault="00836328" w:rsidP="00381E5F">
            <w:pPr>
              <w:spacing w:before="60"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3048" w:type="dxa"/>
            <w:vAlign w:val="center"/>
          </w:tcPr>
          <w:p w:rsidR="00836328" w:rsidRPr="00691F95" w:rsidRDefault="00836328" w:rsidP="00381E5F">
            <w:pPr>
              <w:spacing w:before="60"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أ. د/ نوال عبدالمنعم عيسى</w:t>
            </w:r>
          </w:p>
        </w:tc>
        <w:tc>
          <w:tcPr>
            <w:tcW w:w="3235" w:type="dxa"/>
            <w:vAlign w:val="center"/>
          </w:tcPr>
          <w:p w:rsidR="00836328" w:rsidRPr="00691F95" w:rsidRDefault="00836328" w:rsidP="00381E5F">
            <w:pPr>
              <w:spacing w:before="60"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</w:p>
        </w:tc>
      </w:tr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836328" w:rsidP="00381E5F">
            <w:pPr>
              <w:spacing w:before="60"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381E5F">
            <w:pPr>
              <w:spacing w:before="60"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proofErr w:type="spell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أ.د</w:t>
            </w:r>
            <w:proofErr w:type="spell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/ عبده مهدي </w:t>
            </w:r>
            <w:proofErr w:type="gram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محمد</w:t>
            </w:r>
            <w:proofErr w:type="gram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مهدي</w:t>
            </w:r>
          </w:p>
        </w:tc>
        <w:tc>
          <w:tcPr>
            <w:tcW w:w="3235" w:type="dxa"/>
            <w:vAlign w:val="center"/>
          </w:tcPr>
          <w:p w:rsidR="007A2343" w:rsidRPr="00691F95" w:rsidRDefault="007A2343" w:rsidP="00381E5F">
            <w:pPr>
              <w:spacing w:before="60"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</w:p>
        </w:tc>
      </w:tr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836328" w:rsidP="00381E5F">
            <w:pPr>
              <w:spacing w:before="60"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381E5F">
            <w:pPr>
              <w:spacing w:before="60"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proofErr w:type="spell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أ.د</w:t>
            </w:r>
            <w:proofErr w:type="spell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/ محمد هارون عبدالمجيد</w:t>
            </w:r>
          </w:p>
        </w:tc>
        <w:tc>
          <w:tcPr>
            <w:tcW w:w="3235" w:type="dxa"/>
            <w:vAlign w:val="center"/>
          </w:tcPr>
          <w:p w:rsidR="007A2343" w:rsidRPr="00691F95" w:rsidRDefault="007A2343" w:rsidP="00381E5F">
            <w:pPr>
              <w:spacing w:before="60"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</w:p>
        </w:tc>
      </w:tr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836328" w:rsidP="00381E5F">
            <w:pPr>
              <w:spacing w:before="60"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381E5F">
            <w:pPr>
              <w:spacing w:before="60"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proofErr w:type="spell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أ.د</w:t>
            </w:r>
            <w:proofErr w:type="spell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/ رؤوف نجيب فوزي</w:t>
            </w:r>
          </w:p>
        </w:tc>
        <w:tc>
          <w:tcPr>
            <w:tcW w:w="3235" w:type="dxa"/>
            <w:vAlign w:val="center"/>
          </w:tcPr>
          <w:p w:rsidR="007A2343" w:rsidRPr="00691F95" w:rsidRDefault="007A2343" w:rsidP="00381E5F">
            <w:pPr>
              <w:spacing w:before="60"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</w:p>
        </w:tc>
      </w:tr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836328" w:rsidP="00381E5F">
            <w:pPr>
              <w:spacing w:before="60"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381E5F">
            <w:pPr>
              <w:spacing w:before="60"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proofErr w:type="spell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أ.د</w:t>
            </w:r>
            <w:proofErr w:type="spell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/ خالد السيد عيد</w:t>
            </w:r>
          </w:p>
        </w:tc>
        <w:tc>
          <w:tcPr>
            <w:tcW w:w="3235" w:type="dxa"/>
            <w:vAlign w:val="center"/>
          </w:tcPr>
          <w:p w:rsidR="007A2343" w:rsidRPr="00691F95" w:rsidRDefault="007A2343" w:rsidP="00381E5F">
            <w:pPr>
              <w:spacing w:before="60"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أستاذ </w:t>
            </w:r>
          </w:p>
        </w:tc>
      </w:tr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836328" w:rsidP="00381E5F">
            <w:pPr>
              <w:spacing w:before="60"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381E5F">
            <w:pPr>
              <w:spacing w:before="60"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د/ جمال عاشور احمد</w:t>
            </w:r>
          </w:p>
        </w:tc>
        <w:tc>
          <w:tcPr>
            <w:tcW w:w="3235" w:type="dxa"/>
            <w:vAlign w:val="center"/>
          </w:tcPr>
          <w:p w:rsidR="007A2343" w:rsidRPr="00691F95" w:rsidRDefault="007A2343" w:rsidP="00381E5F">
            <w:pPr>
              <w:spacing w:before="60"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proofErr w:type="gram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  <w:proofErr w:type="gram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مساعد</w:t>
            </w:r>
          </w:p>
        </w:tc>
      </w:tr>
      <w:tr w:rsidR="00836328" w:rsidRPr="00691F95" w:rsidTr="007A2343">
        <w:trPr>
          <w:jc w:val="center"/>
        </w:trPr>
        <w:tc>
          <w:tcPr>
            <w:tcW w:w="531" w:type="dxa"/>
          </w:tcPr>
          <w:p w:rsidR="00836328" w:rsidRPr="00691F95" w:rsidRDefault="00836328" w:rsidP="00381E5F">
            <w:pPr>
              <w:spacing w:before="60"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3048" w:type="dxa"/>
            <w:vAlign w:val="center"/>
          </w:tcPr>
          <w:p w:rsidR="00836328" w:rsidRPr="00691F95" w:rsidRDefault="00836328" w:rsidP="00381E5F">
            <w:pPr>
              <w:spacing w:before="60"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د/ إيمان عثمان حسن</w:t>
            </w:r>
          </w:p>
        </w:tc>
        <w:tc>
          <w:tcPr>
            <w:tcW w:w="3235" w:type="dxa"/>
            <w:vAlign w:val="center"/>
          </w:tcPr>
          <w:p w:rsidR="00836328" w:rsidRPr="00691F95" w:rsidRDefault="00836328" w:rsidP="00381E5F">
            <w:pPr>
              <w:spacing w:before="60"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gram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  <w:proofErr w:type="gram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مساعد</w:t>
            </w:r>
          </w:p>
        </w:tc>
      </w:tr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836328" w:rsidP="00381E5F">
            <w:pPr>
              <w:spacing w:before="60"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381E5F">
            <w:pPr>
              <w:spacing w:before="60"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د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t xml:space="preserve"> 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bidi="ar-EG"/>
              </w:rPr>
              <w:t>/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إبراهيم عبدالمنعم الفقي</w:t>
            </w:r>
          </w:p>
        </w:tc>
        <w:tc>
          <w:tcPr>
            <w:tcW w:w="3235" w:type="dxa"/>
            <w:vAlign w:val="center"/>
          </w:tcPr>
          <w:p w:rsidR="007A2343" w:rsidRPr="00691F95" w:rsidRDefault="007A2343" w:rsidP="00381E5F">
            <w:pPr>
              <w:spacing w:before="60"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proofErr w:type="gram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  <w:proofErr w:type="gram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مساعد</w:t>
            </w:r>
          </w:p>
        </w:tc>
      </w:tr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836328" w:rsidP="00381E5F">
            <w:pPr>
              <w:spacing w:before="60"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381E5F">
            <w:pPr>
              <w:spacing w:before="60"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bidi="ar-EG"/>
              </w:rPr>
              <w:t>د/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أحمد عبدالهادي </w:t>
            </w:r>
            <w:proofErr w:type="spell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عبدالهادي</w:t>
            </w:r>
            <w:proofErr w:type="spellEnd"/>
          </w:p>
        </w:tc>
        <w:tc>
          <w:tcPr>
            <w:tcW w:w="3235" w:type="dxa"/>
            <w:vAlign w:val="center"/>
          </w:tcPr>
          <w:p w:rsidR="007A2343" w:rsidRPr="00691F95" w:rsidRDefault="00FC638D" w:rsidP="00381E5F">
            <w:pPr>
              <w:spacing w:before="60"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proofErr w:type="gram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  <w:proofErr w:type="gram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مساعد</w:t>
            </w:r>
          </w:p>
        </w:tc>
      </w:tr>
    </w:tbl>
    <w:p w:rsidR="009C25DB" w:rsidRPr="00AE6901" w:rsidRDefault="00AE6901" w:rsidP="00381E5F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  <w:b/>
          <w:bCs/>
          <w:rtl/>
        </w:rPr>
      </w:pPr>
      <w:r w:rsidRPr="00AE6901">
        <w:rPr>
          <w:rFonts w:ascii="Arabic Typesetting" w:hAnsi="Arabic Typesetting" w:cs="Arabic Typesetting" w:hint="cs"/>
          <w:b/>
          <w:bCs/>
          <w:rtl/>
        </w:rPr>
        <w:t xml:space="preserve">وقد تغيب عن المجلس د/ محمد حامد </w:t>
      </w:r>
      <w:proofErr w:type="spellStart"/>
      <w:r w:rsidRPr="00AE6901">
        <w:rPr>
          <w:rFonts w:ascii="Arabic Typesetting" w:hAnsi="Arabic Typesetting" w:cs="Arabic Typesetting" w:hint="cs"/>
          <w:b/>
          <w:bCs/>
          <w:rtl/>
        </w:rPr>
        <w:t>الهباق</w:t>
      </w:r>
      <w:proofErr w:type="spellEnd"/>
    </w:p>
    <w:p w:rsidR="00E83374" w:rsidRPr="00B25E34" w:rsidRDefault="00E83374" w:rsidP="00381E5F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  <w:b/>
          <w:bCs/>
          <w:rtl/>
        </w:rPr>
      </w:pPr>
      <w:r w:rsidRPr="00B25E34">
        <w:rPr>
          <w:rFonts w:ascii="Arial" w:hAnsi="Arial"/>
          <w:b/>
          <w:bCs/>
          <w:u w:val="single"/>
          <w:rtl/>
        </w:rPr>
        <w:t>أولاً</w:t>
      </w:r>
      <w:r w:rsidRPr="00B25E34">
        <w:rPr>
          <w:rFonts w:ascii="Arial" w:hAnsi="Arial"/>
          <w:b/>
          <w:bCs/>
          <w:rtl/>
        </w:rPr>
        <w:t xml:space="preserve"> :  المصادقة على قرارات الجلسة السابقة.</w:t>
      </w:r>
    </w:p>
    <w:p w:rsidR="00F132D2" w:rsidRPr="00B25E34" w:rsidRDefault="00E83374" w:rsidP="00381E5F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  <w:b/>
          <w:bCs/>
          <w:rtl/>
        </w:rPr>
      </w:pPr>
      <w:r w:rsidRPr="00B25E34">
        <w:rPr>
          <w:rFonts w:ascii="Arial" w:hAnsi="Arial"/>
          <w:b/>
          <w:bCs/>
          <w:u w:val="single"/>
          <w:rtl/>
        </w:rPr>
        <w:t>ثانيا</w:t>
      </w:r>
      <w:r w:rsidRPr="00B25E34">
        <w:rPr>
          <w:rFonts w:ascii="Arial" w:hAnsi="Arial"/>
          <w:b/>
          <w:bCs/>
          <w:rtl/>
        </w:rPr>
        <w:t>: جدول الأعمال</w:t>
      </w:r>
      <w:r w:rsidR="00381E5F">
        <w:rPr>
          <w:rFonts w:ascii="Arial" w:hAnsi="Arial" w:hint="cs"/>
          <w:b/>
          <w:bCs/>
          <w:rtl/>
        </w:rPr>
        <w:t>:</w:t>
      </w:r>
    </w:p>
    <w:p w:rsidR="00784F37" w:rsidRPr="00B25E34" w:rsidRDefault="00D82945" w:rsidP="00381E5F">
      <w:pPr>
        <w:pStyle w:val="a3"/>
        <w:numPr>
          <w:ilvl w:val="0"/>
          <w:numId w:val="34"/>
        </w:numPr>
        <w:tabs>
          <w:tab w:val="left" w:pos="392"/>
        </w:tabs>
        <w:spacing w:before="120" w:after="120" w:line="240" w:lineRule="auto"/>
        <w:ind w:left="423" w:hanging="425"/>
        <w:jc w:val="both"/>
        <w:rPr>
          <w:rFonts w:ascii="Arial" w:hAnsi="Arial"/>
          <w:rtl/>
        </w:rPr>
      </w:pPr>
      <w:r w:rsidRPr="00B25E34">
        <w:rPr>
          <w:rFonts w:ascii="Arial" w:hAnsi="Arial" w:hint="cs"/>
          <w:rtl/>
        </w:rPr>
        <w:t xml:space="preserve">بخصوص الخطاب الوارد من الإدارة العامة للعلاقات العلمية والثقافية - إدارة المؤتمرات والاتفاقيات </w:t>
      </w:r>
      <w:proofErr w:type="gramStart"/>
      <w:r w:rsidRPr="00B25E34">
        <w:rPr>
          <w:rFonts w:ascii="Arial" w:hAnsi="Arial" w:hint="cs"/>
          <w:rtl/>
        </w:rPr>
        <w:t>-  بشأن</w:t>
      </w:r>
      <w:proofErr w:type="gramEnd"/>
      <w:r w:rsidRPr="00B25E34">
        <w:rPr>
          <w:rFonts w:ascii="Arial" w:hAnsi="Arial" w:hint="cs"/>
          <w:rtl/>
        </w:rPr>
        <w:t xml:space="preserve"> ما ورد من </w:t>
      </w:r>
      <w:proofErr w:type="spellStart"/>
      <w:r w:rsidRPr="00B25E34">
        <w:rPr>
          <w:rFonts w:ascii="Arial" w:hAnsi="Arial" w:hint="cs"/>
          <w:rtl/>
        </w:rPr>
        <w:t>أ.د</w:t>
      </w:r>
      <w:proofErr w:type="spellEnd"/>
      <w:r w:rsidRPr="00B25E34">
        <w:rPr>
          <w:rFonts w:ascii="Arial" w:hAnsi="Arial" w:hint="cs"/>
          <w:rtl/>
        </w:rPr>
        <w:t>/ رئيس الادارة المركزية للتعاون الثقافي بوزارة التعليم العالي عن مقترحات رئيس جامعة "الفارابي الوطنية " لتعزيز التعاون مع الجامعات المصرية</w:t>
      </w:r>
    </w:p>
    <w:p w:rsidR="00381E5F" w:rsidRDefault="001D4903" w:rsidP="00381E5F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b/>
          <w:bCs/>
          <w:rtl/>
          <w:lang w:bidi="ar-EG"/>
        </w:rPr>
      </w:pPr>
      <w:r w:rsidRPr="00B25E34">
        <w:rPr>
          <w:rFonts w:ascii="Arial" w:hAnsi="Arial" w:hint="cs"/>
          <w:b/>
          <w:bCs/>
          <w:rtl/>
        </w:rPr>
        <w:t>ا</w:t>
      </w:r>
      <w:r w:rsidRPr="00B25E34">
        <w:rPr>
          <w:rFonts w:ascii="Arial" w:hAnsi="Arial"/>
          <w:b/>
          <w:bCs/>
          <w:rtl/>
        </w:rPr>
        <w:t xml:space="preserve">لقرار: أحيط المجلس </w:t>
      </w:r>
      <w:proofErr w:type="gramStart"/>
      <w:r w:rsidRPr="00B25E34">
        <w:rPr>
          <w:rFonts w:ascii="Arial" w:hAnsi="Arial"/>
          <w:b/>
          <w:bCs/>
          <w:rtl/>
        </w:rPr>
        <w:t>علماً</w:t>
      </w:r>
      <w:proofErr w:type="gramEnd"/>
      <w:r w:rsidRPr="00B25E34">
        <w:rPr>
          <w:rFonts w:ascii="Arial" w:hAnsi="Arial"/>
          <w:b/>
          <w:bCs/>
          <w:rtl/>
        </w:rPr>
        <w:t>.</w:t>
      </w:r>
    </w:p>
    <w:p w:rsidR="00D82945" w:rsidRPr="00381E5F" w:rsidRDefault="00D82945" w:rsidP="00381E5F">
      <w:pPr>
        <w:pStyle w:val="a3"/>
        <w:numPr>
          <w:ilvl w:val="0"/>
          <w:numId w:val="34"/>
        </w:numPr>
        <w:tabs>
          <w:tab w:val="left" w:pos="392"/>
        </w:tabs>
        <w:spacing w:before="120" w:after="120" w:line="240" w:lineRule="auto"/>
        <w:ind w:left="423" w:hanging="425"/>
        <w:jc w:val="both"/>
        <w:rPr>
          <w:rFonts w:ascii="Arial" w:hAnsi="Arial"/>
          <w:b/>
          <w:bCs/>
        </w:rPr>
      </w:pPr>
      <w:proofErr w:type="gramStart"/>
      <w:r w:rsidRPr="00381E5F">
        <w:rPr>
          <w:rFonts w:ascii="Arial" w:hAnsi="Arial" w:hint="cs"/>
          <w:rtl/>
        </w:rPr>
        <w:t>بخصوص</w:t>
      </w:r>
      <w:proofErr w:type="gramEnd"/>
      <w:r w:rsidRPr="00381E5F">
        <w:rPr>
          <w:rFonts w:ascii="Arial" w:hAnsi="Arial" w:hint="cs"/>
          <w:rtl/>
        </w:rPr>
        <w:t xml:space="preserve"> الخطاب الوارد من الإدارة العامة للعلاقات العلمية والثقافية</w:t>
      </w:r>
      <w:r w:rsidRPr="00381E5F">
        <w:rPr>
          <w:rFonts w:ascii="Arial" w:hAnsi="Arial" w:hint="cs"/>
          <w:rtl/>
          <w:lang w:bidi="ar-EG"/>
        </w:rPr>
        <w:t xml:space="preserve"> -</w:t>
      </w:r>
      <w:r w:rsidRPr="00381E5F">
        <w:rPr>
          <w:rFonts w:ascii="Arial" w:hAnsi="Arial" w:hint="cs"/>
          <w:rtl/>
        </w:rPr>
        <w:t xml:space="preserve"> إدارة المؤتمرات والاتفاقيات</w:t>
      </w:r>
      <w:r w:rsidR="00381E5F">
        <w:rPr>
          <w:rFonts w:ascii="Arial" w:hAnsi="Arial" w:hint="cs"/>
          <w:rtl/>
        </w:rPr>
        <w:t xml:space="preserve"> </w:t>
      </w:r>
      <w:r w:rsidRPr="00381E5F">
        <w:rPr>
          <w:rFonts w:ascii="Arial" w:hAnsi="Arial" w:hint="cs"/>
          <w:rtl/>
        </w:rPr>
        <w:t xml:space="preserve">- بشأن ما ورد من </w:t>
      </w:r>
      <w:proofErr w:type="spellStart"/>
      <w:r w:rsidRPr="00381E5F">
        <w:rPr>
          <w:rFonts w:ascii="Arial" w:hAnsi="Arial" w:hint="cs"/>
          <w:rtl/>
        </w:rPr>
        <w:t>أ.د</w:t>
      </w:r>
      <w:proofErr w:type="spellEnd"/>
      <w:r w:rsidRPr="00381E5F">
        <w:rPr>
          <w:rFonts w:ascii="Arial" w:hAnsi="Arial" w:hint="cs"/>
          <w:rtl/>
        </w:rPr>
        <w:t>/</w:t>
      </w:r>
      <w:r w:rsidR="00381E5F">
        <w:rPr>
          <w:rFonts w:ascii="Arial" w:hAnsi="Arial" w:hint="cs"/>
          <w:rtl/>
        </w:rPr>
        <w:t xml:space="preserve"> </w:t>
      </w:r>
      <w:r w:rsidRPr="00381E5F">
        <w:rPr>
          <w:rFonts w:ascii="Arial" w:hAnsi="Arial" w:hint="cs"/>
          <w:rtl/>
        </w:rPr>
        <w:t>رئيس أكاديمية البحث العلمي والتكنولوجيا عن تعاون الاكاديمية مع اتحاد مجالس البحث العلمي العربية والاعلان عن جوائز البحث العلمي لعام2021.</w:t>
      </w:r>
    </w:p>
    <w:p w:rsidR="00D82945" w:rsidRPr="00B25E34" w:rsidRDefault="00D82945" w:rsidP="00381E5F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b/>
          <w:bCs/>
        </w:rPr>
      </w:pPr>
      <w:r w:rsidRPr="00B25E34">
        <w:rPr>
          <w:rFonts w:ascii="Arial" w:hAnsi="Arial" w:hint="cs"/>
          <w:b/>
          <w:bCs/>
          <w:rtl/>
        </w:rPr>
        <w:t>ا</w:t>
      </w:r>
      <w:r w:rsidRPr="00B25E34">
        <w:rPr>
          <w:rFonts w:ascii="Arial" w:hAnsi="Arial"/>
          <w:b/>
          <w:bCs/>
          <w:rtl/>
        </w:rPr>
        <w:t xml:space="preserve">لقرار: أحيط المجلس </w:t>
      </w:r>
      <w:proofErr w:type="gramStart"/>
      <w:r w:rsidRPr="00B25E34">
        <w:rPr>
          <w:rFonts w:ascii="Arial" w:hAnsi="Arial"/>
          <w:b/>
          <w:bCs/>
          <w:rtl/>
        </w:rPr>
        <w:t>علماً</w:t>
      </w:r>
      <w:proofErr w:type="gramEnd"/>
      <w:r w:rsidRPr="00B25E34">
        <w:rPr>
          <w:rFonts w:ascii="Arial" w:hAnsi="Arial"/>
          <w:b/>
          <w:bCs/>
          <w:rtl/>
        </w:rPr>
        <w:t>.</w:t>
      </w:r>
    </w:p>
    <w:p w:rsidR="00D82945" w:rsidRPr="00381E5F" w:rsidRDefault="00D82945" w:rsidP="00381E5F">
      <w:pPr>
        <w:pStyle w:val="a3"/>
        <w:numPr>
          <w:ilvl w:val="0"/>
          <w:numId w:val="34"/>
        </w:numPr>
        <w:tabs>
          <w:tab w:val="left" w:pos="392"/>
        </w:tabs>
        <w:spacing w:before="120" w:after="120" w:line="240" w:lineRule="auto"/>
        <w:ind w:left="423" w:hanging="425"/>
        <w:jc w:val="both"/>
        <w:rPr>
          <w:rFonts w:ascii="Arial" w:hAnsi="Arial"/>
          <w:rtl/>
        </w:rPr>
      </w:pPr>
      <w:r w:rsidRPr="00381E5F">
        <w:rPr>
          <w:rFonts w:ascii="Arial" w:hAnsi="Arial" w:hint="cs"/>
          <w:rtl/>
        </w:rPr>
        <w:t>بخصوص الخطاب الوارد من الإدارة العامة للعلاقات العلمية والثقافية - إدارة المؤتمرات والاتفاقيات - بشأن ما ور</w:t>
      </w:r>
      <w:r w:rsidRPr="00381E5F">
        <w:rPr>
          <w:rFonts w:ascii="Arial" w:hAnsi="Arial" w:hint="eastAsia"/>
          <w:rtl/>
        </w:rPr>
        <w:t>د</w:t>
      </w:r>
      <w:r w:rsidRPr="00381E5F">
        <w:rPr>
          <w:rFonts w:ascii="Arial" w:hAnsi="Arial" w:hint="cs"/>
          <w:rtl/>
        </w:rPr>
        <w:t xml:space="preserve"> من رئيس معهد التخطيط القوم</w:t>
      </w:r>
      <w:r w:rsidRPr="00381E5F">
        <w:rPr>
          <w:rFonts w:ascii="Arial" w:hAnsi="Arial" w:hint="eastAsia"/>
          <w:rtl/>
        </w:rPr>
        <w:t>ي</w:t>
      </w:r>
      <w:r w:rsidRPr="00381E5F">
        <w:rPr>
          <w:rFonts w:ascii="Arial" w:hAnsi="Arial" w:hint="cs"/>
          <w:rtl/>
        </w:rPr>
        <w:t xml:space="preserve"> بخصوص اعلان المعهد عن فتح باب التقدم لشغل وظيفة رئيس المعهد.</w:t>
      </w:r>
    </w:p>
    <w:p w:rsidR="00D82945" w:rsidRPr="00B25E34" w:rsidRDefault="00D82945" w:rsidP="00381E5F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b/>
          <w:bCs/>
          <w:rtl/>
          <w:lang w:bidi="ar-EG"/>
        </w:rPr>
      </w:pPr>
      <w:r w:rsidRPr="00B25E34">
        <w:rPr>
          <w:rFonts w:ascii="Arial" w:hAnsi="Arial" w:hint="cs"/>
          <w:b/>
          <w:bCs/>
          <w:rtl/>
        </w:rPr>
        <w:t>ا</w:t>
      </w:r>
      <w:r w:rsidRPr="00B25E34">
        <w:rPr>
          <w:rFonts w:ascii="Arial" w:hAnsi="Arial"/>
          <w:b/>
          <w:bCs/>
          <w:rtl/>
        </w:rPr>
        <w:t xml:space="preserve">لقرار: أحيط المجلس </w:t>
      </w:r>
      <w:proofErr w:type="gramStart"/>
      <w:r w:rsidRPr="00B25E34">
        <w:rPr>
          <w:rFonts w:ascii="Arial" w:hAnsi="Arial"/>
          <w:b/>
          <w:bCs/>
          <w:rtl/>
        </w:rPr>
        <w:t>علماً</w:t>
      </w:r>
      <w:proofErr w:type="gramEnd"/>
      <w:r w:rsidRPr="00B25E34">
        <w:rPr>
          <w:rFonts w:ascii="Arial" w:hAnsi="Arial"/>
          <w:b/>
          <w:bCs/>
          <w:rtl/>
        </w:rPr>
        <w:t>.</w:t>
      </w:r>
    </w:p>
    <w:p w:rsidR="00D82945" w:rsidRPr="00381E5F" w:rsidRDefault="00D82945" w:rsidP="00381E5F">
      <w:pPr>
        <w:pStyle w:val="a3"/>
        <w:numPr>
          <w:ilvl w:val="0"/>
          <w:numId w:val="34"/>
        </w:numPr>
        <w:tabs>
          <w:tab w:val="left" w:pos="392"/>
        </w:tabs>
        <w:spacing w:before="120" w:after="120" w:line="240" w:lineRule="auto"/>
        <w:ind w:left="423" w:hanging="425"/>
        <w:jc w:val="both"/>
        <w:rPr>
          <w:rFonts w:ascii="Arial" w:hAnsi="Arial"/>
          <w:rtl/>
        </w:rPr>
      </w:pPr>
      <w:r w:rsidRPr="00381E5F">
        <w:rPr>
          <w:rFonts w:ascii="Arial" w:hAnsi="Arial" w:hint="cs"/>
          <w:rtl/>
        </w:rPr>
        <w:t>بخصو</w:t>
      </w:r>
      <w:bookmarkStart w:id="0" w:name="_GoBack"/>
      <w:bookmarkEnd w:id="0"/>
      <w:r w:rsidRPr="00381E5F">
        <w:rPr>
          <w:rFonts w:ascii="Arial" w:hAnsi="Arial" w:hint="cs"/>
          <w:rtl/>
        </w:rPr>
        <w:t xml:space="preserve">ص الخطاب الوارد من الإدارة العامة للعلاقات العلمية والثقافية - إدارة المؤتمرات والاتفاقيات </w:t>
      </w:r>
      <w:r w:rsidRPr="00381E5F">
        <w:rPr>
          <w:rFonts w:ascii="Arial" w:hAnsi="Arial"/>
          <w:rtl/>
        </w:rPr>
        <w:t>–</w:t>
      </w:r>
      <w:r w:rsidRPr="00381E5F">
        <w:rPr>
          <w:rFonts w:ascii="Arial" w:hAnsi="Arial" w:hint="cs"/>
          <w:rtl/>
        </w:rPr>
        <w:t xml:space="preserve"> بشأن ما ور</w:t>
      </w:r>
      <w:r w:rsidRPr="00381E5F">
        <w:rPr>
          <w:rFonts w:ascii="Arial" w:hAnsi="Arial" w:hint="eastAsia"/>
          <w:rtl/>
        </w:rPr>
        <w:t>د</w:t>
      </w:r>
      <w:r w:rsidR="00381E5F">
        <w:rPr>
          <w:rFonts w:ascii="Arial" w:hAnsi="Arial" w:hint="cs"/>
          <w:rtl/>
        </w:rPr>
        <w:t xml:space="preserve"> من رئيس مجلس إدارة الجمعية </w:t>
      </w:r>
      <w:proofErr w:type="spellStart"/>
      <w:r w:rsidR="00381E5F">
        <w:rPr>
          <w:rFonts w:ascii="Arial" w:hAnsi="Arial" w:hint="cs"/>
          <w:rtl/>
        </w:rPr>
        <w:t>الأورومتوسطية</w:t>
      </w:r>
      <w:proofErr w:type="spellEnd"/>
      <w:r w:rsidRPr="00381E5F">
        <w:rPr>
          <w:rFonts w:ascii="Arial" w:hAnsi="Arial" w:hint="cs"/>
          <w:rtl/>
        </w:rPr>
        <w:t xml:space="preserve"> لعلوم وبحوث الحياة عن قيام الجمعية بتنظيم المؤتمر والمعرض </w:t>
      </w:r>
      <w:proofErr w:type="spellStart"/>
      <w:r w:rsidRPr="00381E5F">
        <w:rPr>
          <w:rFonts w:ascii="Arial" w:hAnsi="Arial" w:hint="cs"/>
          <w:rtl/>
        </w:rPr>
        <w:t>الأورومتوسطى</w:t>
      </w:r>
      <w:proofErr w:type="spellEnd"/>
      <w:r w:rsidRPr="00381E5F">
        <w:rPr>
          <w:rFonts w:ascii="Arial" w:hAnsi="Arial" w:hint="cs"/>
          <w:rtl/>
        </w:rPr>
        <w:t xml:space="preserve"> الدولي السابع لعلوم الحياة والصيدلة والطب الحيوي في الفترة من 7- 8 أكتوبر 2021 بمدينة القاهرة.</w:t>
      </w:r>
    </w:p>
    <w:p w:rsidR="00D82945" w:rsidRPr="00B25E34" w:rsidRDefault="00D82945" w:rsidP="00381E5F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b/>
          <w:bCs/>
          <w:rtl/>
          <w:lang w:bidi="ar-EG"/>
        </w:rPr>
      </w:pPr>
      <w:r w:rsidRPr="00B25E34">
        <w:rPr>
          <w:rFonts w:ascii="Arial" w:hAnsi="Arial" w:hint="cs"/>
          <w:b/>
          <w:bCs/>
          <w:rtl/>
        </w:rPr>
        <w:t>ا</w:t>
      </w:r>
      <w:r w:rsidR="00B25E34" w:rsidRPr="00B25E34">
        <w:rPr>
          <w:rFonts w:ascii="Arial" w:hAnsi="Arial"/>
          <w:b/>
          <w:bCs/>
          <w:rtl/>
        </w:rPr>
        <w:t xml:space="preserve">لقرار: أحيط المجلس </w:t>
      </w:r>
      <w:proofErr w:type="gramStart"/>
      <w:r w:rsidR="00B25E34" w:rsidRPr="00B25E34">
        <w:rPr>
          <w:rFonts w:ascii="Arial" w:hAnsi="Arial"/>
          <w:b/>
          <w:bCs/>
          <w:rtl/>
        </w:rPr>
        <w:t>علماً</w:t>
      </w:r>
      <w:proofErr w:type="gramEnd"/>
      <w:r w:rsidR="00381E5F">
        <w:rPr>
          <w:rFonts w:ascii="Arial" w:hAnsi="Arial" w:hint="cs"/>
          <w:b/>
          <w:bCs/>
          <w:rtl/>
          <w:lang w:bidi="ar-EG"/>
        </w:rPr>
        <w:t>.</w:t>
      </w:r>
    </w:p>
    <w:p w:rsidR="00D82945" w:rsidRPr="00B25E34" w:rsidRDefault="00D82945" w:rsidP="00381E5F">
      <w:pPr>
        <w:pStyle w:val="a3"/>
        <w:numPr>
          <w:ilvl w:val="0"/>
          <w:numId w:val="34"/>
        </w:numPr>
        <w:tabs>
          <w:tab w:val="left" w:pos="392"/>
        </w:tabs>
        <w:spacing w:before="120" w:after="120" w:line="240" w:lineRule="auto"/>
        <w:ind w:left="423" w:hanging="425"/>
        <w:jc w:val="both"/>
        <w:rPr>
          <w:rFonts w:ascii="Arial" w:hAnsi="Arial"/>
        </w:rPr>
      </w:pPr>
      <w:r w:rsidRPr="00B25E34">
        <w:rPr>
          <w:rFonts w:ascii="Arial" w:hAnsi="Arial" w:hint="cs"/>
          <w:rtl/>
        </w:rPr>
        <w:t>بخصوص الخطاب الوارد من الإدارة العامة للعلاقات العلمية والثقافية - إدارة الإعارات والمهمات العلمية</w:t>
      </w:r>
      <w:r w:rsidR="00381E5F">
        <w:rPr>
          <w:rFonts w:ascii="Arial" w:hAnsi="Arial" w:hint="cs"/>
          <w:rtl/>
        </w:rPr>
        <w:t xml:space="preserve"> </w:t>
      </w:r>
      <w:r w:rsidRPr="00B25E34">
        <w:rPr>
          <w:rFonts w:ascii="Arial" w:hAnsi="Arial" w:hint="cs"/>
          <w:rtl/>
        </w:rPr>
        <w:t>-  بشأن الموافقة على مد مهلة تنفيذ خطة 2018/2019/2020.</w:t>
      </w:r>
    </w:p>
    <w:p w:rsidR="00D82945" w:rsidRPr="00B25E34" w:rsidRDefault="00D82945" w:rsidP="00381E5F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b/>
          <w:bCs/>
          <w:rtl/>
          <w:lang w:bidi="ar-EG"/>
        </w:rPr>
      </w:pPr>
      <w:r w:rsidRPr="00B25E34">
        <w:rPr>
          <w:rFonts w:ascii="Arial" w:hAnsi="Arial" w:hint="cs"/>
          <w:b/>
          <w:bCs/>
          <w:rtl/>
        </w:rPr>
        <w:t>ا</w:t>
      </w:r>
      <w:r w:rsidRPr="00B25E34">
        <w:rPr>
          <w:rFonts w:ascii="Arial" w:hAnsi="Arial"/>
          <w:b/>
          <w:bCs/>
          <w:rtl/>
        </w:rPr>
        <w:t xml:space="preserve">لقرار: أحيط المجلس </w:t>
      </w:r>
      <w:proofErr w:type="gramStart"/>
      <w:r w:rsidRPr="00B25E34">
        <w:rPr>
          <w:rFonts w:ascii="Arial" w:hAnsi="Arial"/>
          <w:b/>
          <w:bCs/>
          <w:rtl/>
        </w:rPr>
        <w:t>علماً</w:t>
      </w:r>
      <w:proofErr w:type="gramEnd"/>
      <w:r w:rsidRPr="00B25E34">
        <w:rPr>
          <w:rFonts w:ascii="Arial" w:hAnsi="Arial"/>
          <w:b/>
          <w:bCs/>
          <w:rtl/>
        </w:rPr>
        <w:t>.</w:t>
      </w:r>
    </w:p>
    <w:p w:rsidR="00D82945" w:rsidRPr="00381E5F" w:rsidRDefault="00D82945" w:rsidP="00381E5F">
      <w:pPr>
        <w:pStyle w:val="a3"/>
        <w:numPr>
          <w:ilvl w:val="0"/>
          <w:numId w:val="34"/>
        </w:numPr>
        <w:tabs>
          <w:tab w:val="left" w:pos="392"/>
        </w:tabs>
        <w:spacing w:before="120" w:after="120" w:line="240" w:lineRule="auto"/>
        <w:ind w:left="423" w:hanging="425"/>
        <w:jc w:val="both"/>
        <w:rPr>
          <w:rFonts w:ascii="Arial" w:hAnsi="Arial"/>
        </w:rPr>
      </w:pPr>
      <w:r w:rsidRPr="00381E5F">
        <w:rPr>
          <w:rFonts w:ascii="Arial" w:hAnsi="Arial" w:hint="cs"/>
          <w:rtl/>
        </w:rPr>
        <w:lastRenderedPageBreak/>
        <w:t>بخصوص الخطاب الوارد من عميد معهد السادات للدراسات والبحوث البيئية ورئيس المؤتمر بشأن عقد المؤتمر الدولي السادس للدراسات والبحوث البيئية خلال الفترة من 4-7 أكتوبر 2021 بفندق 5</w:t>
      </w:r>
      <w:r w:rsidR="00381E5F" w:rsidRPr="00381E5F">
        <w:rPr>
          <w:rFonts w:ascii="Arial" w:hAnsi="Arial" w:hint="cs"/>
          <w:rtl/>
        </w:rPr>
        <w:t xml:space="preserve"> </w:t>
      </w:r>
      <w:r w:rsidRPr="00381E5F">
        <w:rPr>
          <w:rFonts w:ascii="Arial" w:hAnsi="Arial" w:hint="cs"/>
          <w:rtl/>
        </w:rPr>
        <w:t xml:space="preserve">نجوم </w:t>
      </w:r>
      <w:r w:rsidRPr="00381E5F">
        <w:rPr>
          <w:rFonts w:ascii="Arial" w:hAnsi="Arial"/>
          <w:rtl/>
        </w:rPr>
        <w:t>–</w:t>
      </w:r>
      <w:r w:rsidR="00381E5F" w:rsidRPr="00381E5F">
        <w:rPr>
          <w:rFonts w:ascii="Arial" w:hAnsi="Arial" w:hint="cs"/>
          <w:rtl/>
        </w:rPr>
        <w:t xml:space="preserve"> </w:t>
      </w:r>
      <w:r w:rsidRPr="00381E5F">
        <w:rPr>
          <w:rFonts w:ascii="Arial" w:hAnsi="Arial" w:hint="cs"/>
          <w:rtl/>
        </w:rPr>
        <w:t>الغردقة ويور حول (نحو آفاق جديدة للتنمية المستدامة) .</w:t>
      </w:r>
    </w:p>
    <w:p w:rsidR="00D82945" w:rsidRPr="00B25E34" w:rsidRDefault="00D82945" w:rsidP="00381E5F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b/>
          <w:bCs/>
          <w:rtl/>
          <w:lang w:bidi="ar-EG"/>
        </w:rPr>
      </w:pPr>
      <w:r w:rsidRPr="00B25E34">
        <w:rPr>
          <w:rFonts w:ascii="Arial" w:hAnsi="Arial" w:hint="cs"/>
          <w:b/>
          <w:bCs/>
          <w:rtl/>
        </w:rPr>
        <w:t>ا</w:t>
      </w:r>
      <w:r w:rsidRPr="00B25E34">
        <w:rPr>
          <w:rFonts w:ascii="Arial" w:hAnsi="Arial"/>
          <w:b/>
          <w:bCs/>
          <w:rtl/>
        </w:rPr>
        <w:t xml:space="preserve">لقرار: أحيط المجلس </w:t>
      </w:r>
      <w:proofErr w:type="gramStart"/>
      <w:r w:rsidRPr="00B25E34">
        <w:rPr>
          <w:rFonts w:ascii="Arial" w:hAnsi="Arial"/>
          <w:b/>
          <w:bCs/>
          <w:rtl/>
        </w:rPr>
        <w:t>علماً</w:t>
      </w:r>
      <w:proofErr w:type="gramEnd"/>
      <w:r w:rsidRPr="00B25E34">
        <w:rPr>
          <w:rFonts w:ascii="Arial" w:hAnsi="Arial"/>
          <w:b/>
          <w:bCs/>
          <w:rtl/>
        </w:rPr>
        <w:t>.</w:t>
      </w:r>
    </w:p>
    <w:p w:rsidR="00D82945" w:rsidRPr="00B25E34" w:rsidRDefault="00D82945" w:rsidP="00381E5F">
      <w:pPr>
        <w:numPr>
          <w:ilvl w:val="0"/>
          <w:numId w:val="34"/>
        </w:numPr>
        <w:tabs>
          <w:tab w:val="left" w:pos="392"/>
          <w:tab w:val="left" w:pos="662"/>
        </w:tabs>
        <w:spacing w:before="120" w:after="120" w:line="240" w:lineRule="auto"/>
        <w:ind w:left="389"/>
        <w:jc w:val="both"/>
        <w:rPr>
          <w:rFonts w:ascii="Arial" w:hAnsi="Arial"/>
        </w:rPr>
      </w:pPr>
      <w:r w:rsidRPr="00B25E34">
        <w:rPr>
          <w:rFonts w:ascii="Arial" w:hAnsi="Arial" w:hint="cs"/>
          <w:rtl/>
        </w:rPr>
        <w:t xml:space="preserve">بخصوص الخطاب الوارد من جامعة بنها- رئيس الجامعة -  بشأن برنامج المنح الدراسية للطلاب الفائقين </w:t>
      </w:r>
      <w:proofErr w:type="spellStart"/>
      <w:r w:rsidRPr="00B25E34">
        <w:rPr>
          <w:rFonts w:ascii="Arial" w:hAnsi="Arial" w:hint="cs"/>
          <w:rtl/>
        </w:rPr>
        <w:t>لمرحلتى</w:t>
      </w:r>
      <w:proofErr w:type="spellEnd"/>
      <w:r w:rsidRPr="00B25E34">
        <w:rPr>
          <w:rFonts w:ascii="Arial" w:hAnsi="Arial" w:hint="cs"/>
          <w:rtl/>
        </w:rPr>
        <w:t xml:space="preserve"> الماجستير والدكتوراه بالت</w:t>
      </w:r>
      <w:r w:rsidR="004A16E0">
        <w:rPr>
          <w:rFonts w:ascii="Arial" w:hAnsi="Arial" w:hint="cs"/>
          <w:rtl/>
        </w:rPr>
        <w:t>عاون مع وزارة التضامن الاجتماعي</w:t>
      </w:r>
      <w:r w:rsidRPr="00B25E34">
        <w:rPr>
          <w:rFonts w:ascii="Arial" w:hAnsi="Arial" w:hint="cs"/>
          <w:rtl/>
        </w:rPr>
        <w:t>.</w:t>
      </w:r>
    </w:p>
    <w:p w:rsidR="00D82945" w:rsidRPr="00B25E34" w:rsidRDefault="00D82945" w:rsidP="004A16E0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b/>
          <w:bCs/>
          <w:rtl/>
          <w:lang w:bidi="ar-EG"/>
        </w:rPr>
      </w:pPr>
      <w:r w:rsidRPr="00B25E34">
        <w:rPr>
          <w:rFonts w:ascii="Arial" w:hAnsi="Arial" w:hint="cs"/>
          <w:b/>
          <w:bCs/>
          <w:rtl/>
        </w:rPr>
        <w:t>ا</w:t>
      </w:r>
      <w:r w:rsidRPr="00B25E34">
        <w:rPr>
          <w:rFonts w:ascii="Arial" w:hAnsi="Arial"/>
          <w:b/>
          <w:bCs/>
          <w:rtl/>
        </w:rPr>
        <w:t xml:space="preserve">لقرار: أحيط المجلس </w:t>
      </w:r>
      <w:proofErr w:type="gramStart"/>
      <w:r w:rsidRPr="00B25E34">
        <w:rPr>
          <w:rFonts w:ascii="Arial" w:hAnsi="Arial"/>
          <w:b/>
          <w:bCs/>
          <w:rtl/>
        </w:rPr>
        <w:t>علماً</w:t>
      </w:r>
      <w:proofErr w:type="gramEnd"/>
      <w:r w:rsidRPr="00B25E34">
        <w:rPr>
          <w:rFonts w:ascii="Arial" w:hAnsi="Arial"/>
          <w:b/>
          <w:bCs/>
          <w:rtl/>
        </w:rPr>
        <w:t>.</w:t>
      </w:r>
    </w:p>
    <w:p w:rsidR="00D82945" w:rsidRPr="00B25E34" w:rsidRDefault="00D82945" w:rsidP="00381E5F">
      <w:pPr>
        <w:numPr>
          <w:ilvl w:val="0"/>
          <w:numId w:val="34"/>
        </w:numPr>
        <w:tabs>
          <w:tab w:val="left" w:pos="392"/>
          <w:tab w:val="left" w:pos="662"/>
        </w:tabs>
        <w:spacing w:before="120" w:after="120" w:line="240" w:lineRule="auto"/>
        <w:ind w:left="389"/>
        <w:jc w:val="both"/>
        <w:rPr>
          <w:rFonts w:ascii="Arial" w:hAnsi="Arial"/>
        </w:rPr>
      </w:pPr>
      <w:r w:rsidRPr="00B25E34">
        <w:rPr>
          <w:rFonts w:ascii="Arial" w:hAnsi="Arial"/>
          <w:rtl/>
          <w:lang w:bidi="ar-EG"/>
        </w:rPr>
        <w:t xml:space="preserve">بخصوص </w:t>
      </w:r>
      <w:r w:rsidRPr="00B25E34">
        <w:rPr>
          <w:rFonts w:ascii="Arial" w:hAnsi="Arial" w:hint="cs"/>
          <w:rtl/>
          <w:lang w:bidi="ar-EG"/>
        </w:rPr>
        <w:t xml:space="preserve">الخطاب الوارد من نائب رئيس الجامعة لشئون التعليم والطلاب بشأن النظر </w:t>
      </w:r>
      <w:proofErr w:type="spellStart"/>
      <w:r w:rsidRPr="00B25E34">
        <w:rPr>
          <w:rFonts w:ascii="Arial" w:hAnsi="Arial" w:hint="cs"/>
          <w:rtl/>
          <w:lang w:bidi="ar-EG"/>
        </w:rPr>
        <w:t>فى</w:t>
      </w:r>
      <w:proofErr w:type="spellEnd"/>
      <w:r w:rsidRPr="00B25E34">
        <w:rPr>
          <w:rFonts w:ascii="Arial" w:hAnsi="Arial" w:hint="cs"/>
          <w:rtl/>
          <w:lang w:bidi="ar-EG"/>
        </w:rPr>
        <w:t xml:space="preserve"> آلية التعامل المقترحة الخاصة بالكتاب الجامعي الإلكتروني بجامعة بنها.</w:t>
      </w:r>
    </w:p>
    <w:p w:rsidR="00D82945" w:rsidRPr="00B25E34" w:rsidRDefault="00D82945" w:rsidP="004A16E0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b/>
          <w:bCs/>
          <w:rtl/>
          <w:lang w:bidi="ar-EG"/>
        </w:rPr>
      </w:pPr>
      <w:r w:rsidRPr="00B25E34">
        <w:rPr>
          <w:rFonts w:ascii="Arial" w:hAnsi="Arial" w:hint="cs"/>
          <w:b/>
          <w:bCs/>
          <w:rtl/>
        </w:rPr>
        <w:t>ا</w:t>
      </w:r>
      <w:r w:rsidRPr="00B25E34">
        <w:rPr>
          <w:rFonts w:ascii="Arial" w:hAnsi="Arial"/>
          <w:b/>
          <w:bCs/>
          <w:rtl/>
        </w:rPr>
        <w:t xml:space="preserve">لقرار: أحيط المجلس </w:t>
      </w:r>
      <w:proofErr w:type="gramStart"/>
      <w:r w:rsidRPr="00B25E34">
        <w:rPr>
          <w:rFonts w:ascii="Arial" w:hAnsi="Arial"/>
          <w:b/>
          <w:bCs/>
          <w:rtl/>
        </w:rPr>
        <w:t>علماً</w:t>
      </w:r>
      <w:proofErr w:type="gramEnd"/>
      <w:r w:rsidRPr="00B25E34">
        <w:rPr>
          <w:rFonts w:ascii="Arial" w:hAnsi="Arial"/>
          <w:b/>
          <w:bCs/>
          <w:rtl/>
        </w:rPr>
        <w:t>.</w:t>
      </w:r>
    </w:p>
    <w:p w:rsidR="00D82945" w:rsidRPr="00B25E34" w:rsidRDefault="00D82945" w:rsidP="00381E5F">
      <w:pPr>
        <w:numPr>
          <w:ilvl w:val="0"/>
          <w:numId w:val="34"/>
        </w:numPr>
        <w:tabs>
          <w:tab w:val="left" w:pos="392"/>
          <w:tab w:val="left" w:pos="662"/>
        </w:tabs>
        <w:spacing w:before="120" w:after="120" w:line="240" w:lineRule="auto"/>
        <w:ind w:left="389"/>
        <w:jc w:val="both"/>
        <w:rPr>
          <w:rFonts w:ascii="Arial" w:hAnsi="Arial"/>
          <w:lang w:bidi="ar-EG"/>
        </w:rPr>
      </w:pPr>
      <w:proofErr w:type="gramStart"/>
      <w:r w:rsidRPr="00B25E34">
        <w:rPr>
          <w:rFonts w:hint="cs"/>
          <w:rtl/>
          <w:lang w:bidi="ar-EG"/>
        </w:rPr>
        <w:t>ب</w:t>
      </w:r>
      <w:r w:rsidRPr="00B25E34">
        <w:rPr>
          <w:rtl/>
        </w:rPr>
        <w:t>خصوص</w:t>
      </w:r>
      <w:proofErr w:type="gramEnd"/>
      <w:r w:rsidRPr="00B25E34">
        <w:rPr>
          <w:rtl/>
        </w:rPr>
        <w:t xml:space="preserve"> </w:t>
      </w:r>
      <w:r w:rsidRPr="00B25E34">
        <w:rPr>
          <w:rFonts w:ascii="Arial" w:hAnsi="Arial" w:hint="cs"/>
          <w:rtl/>
          <w:lang w:bidi="ar-EG"/>
        </w:rPr>
        <w:t>الخطاب الوارد من نائب رئيس الجامعة لشئون التعليم والطلاب بشأن الخريطة الزمنية الواردة من المجلس الأعلى للجامعات للعام الجامعي 2021/</w:t>
      </w:r>
      <w:r w:rsidRPr="00B25E34">
        <w:rPr>
          <w:rFonts w:ascii="Arial" w:hAnsi="Arial" w:hint="cs"/>
          <w:rtl/>
        </w:rPr>
        <w:t>2022.</w:t>
      </w:r>
    </w:p>
    <w:p w:rsidR="00D82945" w:rsidRPr="00B25E34" w:rsidRDefault="00D82945" w:rsidP="004A16E0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b/>
          <w:bCs/>
          <w:rtl/>
          <w:lang w:bidi="ar-EG"/>
        </w:rPr>
      </w:pPr>
      <w:r w:rsidRPr="00B25E34">
        <w:rPr>
          <w:rFonts w:ascii="Arial" w:hAnsi="Arial" w:hint="cs"/>
          <w:b/>
          <w:bCs/>
          <w:rtl/>
        </w:rPr>
        <w:t>ا</w:t>
      </w:r>
      <w:r w:rsidRPr="00B25E34">
        <w:rPr>
          <w:rFonts w:ascii="Arial" w:hAnsi="Arial"/>
          <w:b/>
          <w:bCs/>
          <w:rtl/>
        </w:rPr>
        <w:t xml:space="preserve">لقرار: أحيط المجلس </w:t>
      </w:r>
      <w:proofErr w:type="gramStart"/>
      <w:r w:rsidRPr="00B25E34">
        <w:rPr>
          <w:rFonts w:ascii="Arial" w:hAnsi="Arial"/>
          <w:b/>
          <w:bCs/>
          <w:rtl/>
        </w:rPr>
        <w:t>علماً</w:t>
      </w:r>
      <w:proofErr w:type="gramEnd"/>
      <w:r w:rsidRPr="00B25E34">
        <w:rPr>
          <w:rFonts w:ascii="Arial" w:hAnsi="Arial"/>
          <w:b/>
          <w:bCs/>
          <w:rtl/>
        </w:rPr>
        <w:t>.</w:t>
      </w:r>
    </w:p>
    <w:p w:rsidR="00D82945" w:rsidRPr="00B25E34" w:rsidRDefault="00D82945" w:rsidP="004A16E0">
      <w:pPr>
        <w:numPr>
          <w:ilvl w:val="0"/>
          <w:numId w:val="34"/>
        </w:numPr>
        <w:tabs>
          <w:tab w:val="left" w:pos="392"/>
          <w:tab w:val="left" w:pos="662"/>
        </w:tabs>
        <w:spacing w:before="120" w:after="120" w:line="240" w:lineRule="auto"/>
        <w:ind w:left="389"/>
        <w:jc w:val="both"/>
        <w:rPr>
          <w:rFonts w:ascii="Arial" w:hAnsi="Arial"/>
        </w:rPr>
      </w:pPr>
      <w:r w:rsidRPr="00B25E34">
        <w:rPr>
          <w:rFonts w:ascii="Arial" w:hAnsi="Arial"/>
          <w:rtl/>
          <w:lang w:bidi="ar-EG"/>
        </w:rPr>
        <w:t xml:space="preserve">بخصوص </w:t>
      </w:r>
      <w:r w:rsidRPr="00B25E34">
        <w:rPr>
          <w:rFonts w:ascii="Arial" w:hAnsi="Arial" w:hint="cs"/>
          <w:rtl/>
          <w:lang w:bidi="ar-EG"/>
        </w:rPr>
        <w:t>الخطاب الوارد من</w:t>
      </w:r>
      <w:r w:rsidRPr="00B25E34">
        <w:rPr>
          <w:rFonts w:ascii="Arial" w:hAnsi="Arial" w:hint="cs"/>
          <w:rtl/>
        </w:rPr>
        <w:t xml:space="preserve"> الادارة العامة للموازنة والحسابات بشأن القائمة الخاصة بالسادة الأطباء المتعاقدين والجهات المتعاقدة مع الجامعة لتقديم الخدمات الطبية اللازمة وتوقيع الكشف الطبي على السادة أعضاء هيئة التدريس ومعاونيهم بالجامعة.</w:t>
      </w:r>
    </w:p>
    <w:p w:rsidR="00B25E34" w:rsidRPr="00B25E34" w:rsidRDefault="00B25E34" w:rsidP="00381E5F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b/>
          <w:bCs/>
          <w:rtl/>
          <w:lang w:bidi="ar-EG"/>
        </w:rPr>
      </w:pPr>
      <w:r w:rsidRPr="00B25E34">
        <w:rPr>
          <w:rFonts w:ascii="Arial" w:hAnsi="Arial" w:hint="cs"/>
          <w:b/>
          <w:bCs/>
          <w:rtl/>
        </w:rPr>
        <w:t>ا</w:t>
      </w:r>
      <w:r w:rsidRPr="00B25E34">
        <w:rPr>
          <w:rFonts w:ascii="Arial" w:hAnsi="Arial"/>
          <w:b/>
          <w:bCs/>
          <w:rtl/>
        </w:rPr>
        <w:t xml:space="preserve">لقرار: أحيط المجلس </w:t>
      </w:r>
      <w:proofErr w:type="gramStart"/>
      <w:r w:rsidRPr="00B25E34">
        <w:rPr>
          <w:rFonts w:ascii="Arial" w:hAnsi="Arial"/>
          <w:b/>
          <w:bCs/>
          <w:rtl/>
        </w:rPr>
        <w:t>علماً</w:t>
      </w:r>
      <w:proofErr w:type="gramEnd"/>
      <w:r w:rsidRPr="00B25E34">
        <w:rPr>
          <w:rFonts w:ascii="Arial" w:hAnsi="Arial"/>
          <w:b/>
          <w:bCs/>
          <w:rtl/>
        </w:rPr>
        <w:t>.</w:t>
      </w:r>
    </w:p>
    <w:p w:rsidR="00D82945" w:rsidRPr="00B25E34" w:rsidRDefault="00D82945" w:rsidP="004A16E0">
      <w:pPr>
        <w:numPr>
          <w:ilvl w:val="0"/>
          <w:numId w:val="34"/>
        </w:numPr>
        <w:tabs>
          <w:tab w:val="left" w:pos="392"/>
          <w:tab w:val="left" w:pos="662"/>
        </w:tabs>
        <w:spacing w:before="120" w:after="120" w:line="240" w:lineRule="auto"/>
        <w:ind w:left="389"/>
        <w:jc w:val="both"/>
        <w:rPr>
          <w:rFonts w:ascii="Arial" w:hAnsi="Arial"/>
        </w:rPr>
      </w:pPr>
      <w:r w:rsidRPr="00B25E34">
        <w:rPr>
          <w:rFonts w:ascii="Arial" w:hAnsi="Arial"/>
          <w:rtl/>
          <w:lang w:bidi="ar-EG"/>
        </w:rPr>
        <w:t xml:space="preserve">بخصوص </w:t>
      </w:r>
      <w:r w:rsidRPr="00B25E34">
        <w:rPr>
          <w:rFonts w:ascii="Arial" w:hAnsi="Arial" w:hint="cs"/>
          <w:rtl/>
          <w:lang w:bidi="ar-EG"/>
        </w:rPr>
        <w:t>الخطاب الوارد من</w:t>
      </w:r>
      <w:r w:rsidRPr="00B25E34">
        <w:rPr>
          <w:rFonts w:ascii="Arial" w:hAnsi="Arial" w:hint="cs"/>
          <w:rtl/>
        </w:rPr>
        <w:t xml:space="preserve"> وكيل الكلية للدراسات العليا والبحوث بشأن عمل مد لكلا من الطلاب </w:t>
      </w:r>
      <w:proofErr w:type="spellStart"/>
      <w:r w:rsidRPr="00B25E34">
        <w:rPr>
          <w:rFonts w:ascii="Arial" w:hAnsi="Arial" w:hint="cs"/>
          <w:rtl/>
        </w:rPr>
        <w:t>الاتى</w:t>
      </w:r>
      <w:proofErr w:type="spellEnd"/>
      <w:r w:rsidRPr="00B25E34">
        <w:rPr>
          <w:rFonts w:ascii="Arial" w:hAnsi="Arial" w:hint="cs"/>
          <w:rtl/>
        </w:rPr>
        <w:t xml:space="preserve"> اسمائهم</w:t>
      </w:r>
      <w:r w:rsidR="004A16E0">
        <w:rPr>
          <w:rFonts w:ascii="Arial" w:hAnsi="Arial" w:hint="cs"/>
          <w:rtl/>
        </w:rPr>
        <w:t>:</w:t>
      </w:r>
    </w:p>
    <w:p w:rsidR="00D82945" w:rsidRPr="00B25E34" w:rsidRDefault="00D82945" w:rsidP="00381E5F">
      <w:pPr>
        <w:numPr>
          <w:ilvl w:val="0"/>
          <w:numId w:val="35"/>
        </w:numPr>
        <w:tabs>
          <w:tab w:val="left" w:pos="392"/>
          <w:tab w:val="left" w:pos="662"/>
        </w:tabs>
        <w:spacing w:before="120" w:after="120" w:line="240" w:lineRule="auto"/>
        <w:jc w:val="both"/>
        <w:rPr>
          <w:rFonts w:ascii="Arial" w:hAnsi="Arial"/>
          <w:rtl/>
        </w:rPr>
      </w:pPr>
      <w:proofErr w:type="gramStart"/>
      <w:r w:rsidRPr="00B25E34">
        <w:rPr>
          <w:rFonts w:ascii="Arial" w:hAnsi="Arial" w:hint="cs"/>
          <w:rtl/>
        </w:rPr>
        <w:t>محمود</w:t>
      </w:r>
      <w:proofErr w:type="gramEnd"/>
      <w:r w:rsidRPr="00B25E34">
        <w:rPr>
          <w:rFonts w:ascii="Arial" w:hAnsi="Arial" w:hint="cs"/>
          <w:rtl/>
        </w:rPr>
        <w:t xml:space="preserve"> </w:t>
      </w:r>
      <w:proofErr w:type="spellStart"/>
      <w:r w:rsidRPr="00B25E34">
        <w:rPr>
          <w:rFonts w:ascii="Arial" w:hAnsi="Arial" w:hint="cs"/>
          <w:rtl/>
        </w:rPr>
        <w:t>محمود</w:t>
      </w:r>
      <w:proofErr w:type="spellEnd"/>
      <w:r w:rsidRPr="00B25E34">
        <w:rPr>
          <w:rFonts w:ascii="Arial" w:hAnsi="Arial" w:hint="cs"/>
          <w:rtl/>
        </w:rPr>
        <w:t xml:space="preserve"> فهمي خميس </w:t>
      </w:r>
    </w:p>
    <w:p w:rsidR="00D82945" w:rsidRPr="00B25E34" w:rsidRDefault="00D82945" w:rsidP="00381E5F">
      <w:pPr>
        <w:numPr>
          <w:ilvl w:val="0"/>
          <w:numId w:val="35"/>
        </w:numPr>
        <w:tabs>
          <w:tab w:val="left" w:pos="392"/>
          <w:tab w:val="left" w:pos="662"/>
        </w:tabs>
        <w:spacing w:before="120" w:after="120" w:line="240" w:lineRule="auto"/>
        <w:jc w:val="both"/>
        <w:rPr>
          <w:rFonts w:ascii="Arial" w:hAnsi="Arial"/>
        </w:rPr>
      </w:pPr>
      <w:r w:rsidRPr="00B25E34">
        <w:rPr>
          <w:rFonts w:ascii="Arial" w:hAnsi="Arial" w:hint="cs"/>
          <w:rtl/>
        </w:rPr>
        <w:t xml:space="preserve">هالة رجب محمد غنيم </w:t>
      </w:r>
    </w:p>
    <w:p w:rsidR="00D82945" w:rsidRPr="00B25E34" w:rsidRDefault="00D82945" w:rsidP="00381E5F">
      <w:pPr>
        <w:numPr>
          <w:ilvl w:val="0"/>
          <w:numId w:val="35"/>
        </w:numPr>
        <w:tabs>
          <w:tab w:val="left" w:pos="392"/>
          <w:tab w:val="left" w:pos="662"/>
        </w:tabs>
        <w:spacing w:before="120" w:after="120" w:line="240" w:lineRule="auto"/>
        <w:jc w:val="both"/>
        <w:rPr>
          <w:rFonts w:ascii="Arial" w:hAnsi="Arial"/>
        </w:rPr>
      </w:pPr>
      <w:r w:rsidRPr="00B25E34">
        <w:rPr>
          <w:rFonts w:ascii="Arial" w:hAnsi="Arial" w:hint="cs"/>
          <w:rtl/>
        </w:rPr>
        <w:t xml:space="preserve">هبة الله حسين مرسى </w:t>
      </w:r>
    </w:p>
    <w:p w:rsidR="00D82945" w:rsidRPr="00B25E34" w:rsidRDefault="00D82945" w:rsidP="00381E5F">
      <w:pPr>
        <w:numPr>
          <w:ilvl w:val="0"/>
          <w:numId w:val="35"/>
        </w:numPr>
        <w:tabs>
          <w:tab w:val="left" w:pos="392"/>
          <w:tab w:val="left" w:pos="662"/>
        </w:tabs>
        <w:spacing w:before="120" w:after="120" w:line="240" w:lineRule="auto"/>
        <w:jc w:val="both"/>
        <w:rPr>
          <w:rFonts w:ascii="Arial" w:hAnsi="Arial"/>
        </w:rPr>
      </w:pPr>
      <w:r w:rsidRPr="00B25E34">
        <w:rPr>
          <w:rFonts w:ascii="Arial" w:hAnsi="Arial" w:hint="cs"/>
          <w:rtl/>
        </w:rPr>
        <w:t>اسماعيل على اسماعيل طلبة</w:t>
      </w:r>
    </w:p>
    <w:p w:rsidR="00B25E34" w:rsidRPr="00B25E34" w:rsidRDefault="00B25E34" w:rsidP="004A16E0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b/>
          <w:bCs/>
        </w:rPr>
      </w:pPr>
      <w:proofErr w:type="gramStart"/>
      <w:r w:rsidRPr="00B25E34">
        <w:rPr>
          <w:rFonts w:ascii="Arial" w:hAnsi="Arial" w:hint="cs"/>
          <w:b/>
          <w:bCs/>
          <w:rtl/>
        </w:rPr>
        <w:t>ا</w:t>
      </w:r>
      <w:r w:rsidRPr="00B25E34">
        <w:rPr>
          <w:rFonts w:ascii="Arial" w:hAnsi="Arial"/>
          <w:b/>
          <w:bCs/>
          <w:rtl/>
        </w:rPr>
        <w:t>لقرار</w:t>
      </w:r>
      <w:proofErr w:type="gramEnd"/>
      <w:r w:rsidRPr="00B25E34">
        <w:rPr>
          <w:rFonts w:ascii="Arial" w:hAnsi="Arial"/>
          <w:b/>
          <w:bCs/>
          <w:rtl/>
        </w:rPr>
        <w:t>:</w:t>
      </w:r>
      <w:r w:rsidRPr="00B25E34">
        <w:rPr>
          <w:rFonts w:ascii="Arial" w:hAnsi="Arial" w:hint="cs"/>
          <w:b/>
          <w:bCs/>
          <w:rtl/>
        </w:rPr>
        <w:t xml:space="preserve"> وافق المجلس ب</w:t>
      </w:r>
      <w:r w:rsidRPr="00B25E34">
        <w:rPr>
          <w:rFonts w:ascii="Arial" w:hAnsi="Arial"/>
          <w:b/>
          <w:bCs/>
          <w:rtl/>
        </w:rPr>
        <w:t>ماً</w:t>
      </w:r>
      <w:r w:rsidRPr="00B25E34">
        <w:rPr>
          <w:rFonts w:ascii="Arial" w:hAnsi="Arial" w:hint="cs"/>
          <w:b/>
          <w:bCs/>
          <w:rtl/>
        </w:rPr>
        <w:t xml:space="preserve"> لا يخالف اللوائح والقوانين المعمول بها</w:t>
      </w:r>
      <w:r w:rsidR="004A16E0">
        <w:rPr>
          <w:rFonts w:ascii="Arial" w:hAnsi="Arial" w:hint="cs"/>
          <w:b/>
          <w:bCs/>
          <w:rtl/>
        </w:rPr>
        <w:t>.</w:t>
      </w:r>
    </w:p>
    <w:p w:rsidR="00D82945" w:rsidRPr="00B25E34" w:rsidRDefault="00D82945" w:rsidP="004A16E0">
      <w:pPr>
        <w:numPr>
          <w:ilvl w:val="0"/>
          <w:numId w:val="34"/>
        </w:numPr>
        <w:tabs>
          <w:tab w:val="left" w:pos="392"/>
          <w:tab w:val="left" w:pos="662"/>
        </w:tabs>
        <w:spacing w:before="120" w:after="120" w:line="240" w:lineRule="auto"/>
        <w:ind w:left="389"/>
        <w:jc w:val="both"/>
        <w:rPr>
          <w:rFonts w:ascii="Arial" w:hAnsi="Arial"/>
        </w:rPr>
      </w:pPr>
      <w:r w:rsidRPr="00B25E34">
        <w:rPr>
          <w:rFonts w:ascii="Arial" w:hAnsi="Arial" w:hint="cs"/>
          <w:rtl/>
        </w:rPr>
        <w:t xml:space="preserve">بخصوص الطلب </w:t>
      </w:r>
      <w:proofErr w:type="gramStart"/>
      <w:r w:rsidRPr="00B25E34">
        <w:rPr>
          <w:rFonts w:ascii="Arial" w:hAnsi="Arial" w:hint="cs"/>
          <w:rtl/>
        </w:rPr>
        <w:t>المقدم</w:t>
      </w:r>
      <w:proofErr w:type="gramEnd"/>
      <w:r w:rsidRPr="00B25E34">
        <w:rPr>
          <w:rFonts w:ascii="Arial" w:hAnsi="Arial" w:hint="cs"/>
          <w:rtl/>
        </w:rPr>
        <w:t xml:space="preserve"> من الطالب / </w:t>
      </w:r>
      <w:r w:rsidRPr="00B25E34">
        <w:rPr>
          <w:rFonts w:ascii="Arial" w:hAnsi="Arial" w:hint="cs"/>
          <w:b/>
          <w:bCs/>
          <w:rtl/>
        </w:rPr>
        <w:t>محمد اشرف السعيد عمرو</w:t>
      </w:r>
      <w:r w:rsidRPr="00B25E34">
        <w:rPr>
          <w:rFonts w:ascii="Arial" w:hAnsi="Arial" w:hint="cs"/>
          <w:rtl/>
        </w:rPr>
        <w:t xml:space="preserve"> المسجل لدرجة الماجستير بالقسم بإضافة </w:t>
      </w:r>
      <w:proofErr w:type="spellStart"/>
      <w:r w:rsidRPr="00B25E34">
        <w:rPr>
          <w:rFonts w:ascii="Arial" w:hAnsi="Arial" w:hint="cs"/>
          <w:rtl/>
        </w:rPr>
        <w:t>أ.د</w:t>
      </w:r>
      <w:proofErr w:type="spellEnd"/>
      <w:r w:rsidRPr="00B25E34">
        <w:rPr>
          <w:rFonts w:ascii="Arial" w:hAnsi="Arial" w:hint="cs"/>
          <w:rtl/>
        </w:rPr>
        <w:t xml:space="preserve">/ </w:t>
      </w:r>
      <w:r w:rsidRPr="00B25E34">
        <w:rPr>
          <w:rFonts w:ascii="Arial" w:hAnsi="Arial" w:hint="cs"/>
          <w:b/>
          <w:bCs/>
          <w:rtl/>
        </w:rPr>
        <w:t>أحمد عبدالعزيز زكريا السيد خضر</w:t>
      </w:r>
      <w:r w:rsidRPr="00B25E34">
        <w:rPr>
          <w:rFonts w:ascii="Arial" w:hAnsi="Arial" w:hint="cs"/>
          <w:rtl/>
        </w:rPr>
        <w:t xml:space="preserve"> مشرفاً خارجيا على رسالة الماجستير الخاصة به.</w:t>
      </w:r>
    </w:p>
    <w:p w:rsidR="00B25E34" w:rsidRPr="00B25E34" w:rsidRDefault="00B25E34" w:rsidP="00381E5F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b/>
          <w:bCs/>
          <w:rtl/>
          <w:lang w:bidi="ar-EG"/>
        </w:rPr>
      </w:pPr>
      <w:r w:rsidRPr="00B25E34">
        <w:rPr>
          <w:rFonts w:ascii="Arial" w:hAnsi="Arial" w:hint="cs"/>
          <w:b/>
          <w:bCs/>
          <w:rtl/>
        </w:rPr>
        <w:t>ا</w:t>
      </w:r>
      <w:r w:rsidRPr="00B25E34">
        <w:rPr>
          <w:rFonts w:ascii="Arial" w:hAnsi="Arial"/>
          <w:b/>
          <w:bCs/>
          <w:rtl/>
        </w:rPr>
        <w:t xml:space="preserve">لقرار: أحيط المجلس </w:t>
      </w:r>
      <w:proofErr w:type="gramStart"/>
      <w:r w:rsidRPr="00B25E34">
        <w:rPr>
          <w:rFonts w:ascii="Arial" w:hAnsi="Arial"/>
          <w:b/>
          <w:bCs/>
          <w:rtl/>
        </w:rPr>
        <w:t>علماً</w:t>
      </w:r>
      <w:proofErr w:type="gramEnd"/>
      <w:r w:rsidR="004A16E0">
        <w:rPr>
          <w:rFonts w:ascii="Arial" w:hAnsi="Arial" w:hint="cs"/>
          <w:b/>
          <w:bCs/>
          <w:rtl/>
        </w:rPr>
        <w:t xml:space="preserve"> ووافق على الإضافة</w:t>
      </w:r>
      <w:r w:rsidRPr="00B25E34">
        <w:rPr>
          <w:rFonts w:ascii="Arial" w:hAnsi="Arial"/>
          <w:b/>
          <w:bCs/>
          <w:rtl/>
        </w:rPr>
        <w:t>.</w:t>
      </w:r>
    </w:p>
    <w:p w:rsidR="00D82945" w:rsidRPr="00B25E34" w:rsidRDefault="00D82945" w:rsidP="004A16E0">
      <w:pPr>
        <w:numPr>
          <w:ilvl w:val="0"/>
          <w:numId w:val="34"/>
        </w:numPr>
        <w:tabs>
          <w:tab w:val="left" w:pos="392"/>
          <w:tab w:val="left" w:pos="662"/>
        </w:tabs>
        <w:spacing w:before="120" w:after="120" w:line="240" w:lineRule="auto"/>
        <w:ind w:left="389"/>
        <w:jc w:val="both"/>
        <w:rPr>
          <w:rFonts w:ascii="Arial" w:hAnsi="Arial"/>
        </w:rPr>
      </w:pPr>
      <w:r w:rsidRPr="00B25E34">
        <w:rPr>
          <w:rFonts w:ascii="Arial" w:hAnsi="Arial" w:hint="cs"/>
          <w:rtl/>
        </w:rPr>
        <w:t>بخصوص الخطاب الوارد من إدارة الدراسات العليا بشأن اسماء الطلاب المسجلين بالقسم دورة سبتمبر 2021/2022.</w:t>
      </w:r>
    </w:p>
    <w:p w:rsidR="00B25E34" w:rsidRPr="00B25E34" w:rsidRDefault="00B25E34" w:rsidP="00381E5F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b/>
          <w:bCs/>
          <w:rtl/>
          <w:lang w:bidi="ar-EG"/>
        </w:rPr>
      </w:pPr>
      <w:r w:rsidRPr="00B25E34">
        <w:rPr>
          <w:rFonts w:ascii="Arial" w:hAnsi="Arial" w:hint="cs"/>
          <w:b/>
          <w:bCs/>
          <w:rtl/>
        </w:rPr>
        <w:t>ا</w:t>
      </w:r>
      <w:r w:rsidRPr="00B25E34">
        <w:rPr>
          <w:rFonts w:ascii="Arial" w:hAnsi="Arial"/>
          <w:b/>
          <w:bCs/>
          <w:rtl/>
        </w:rPr>
        <w:t>لقرار</w:t>
      </w:r>
      <w:proofErr w:type="gramStart"/>
      <w:r w:rsidRPr="00B25E34">
        <w:rPr>
          <w:rFonts w:ascii="Arial" w:hAnsi="Arial"/>
          <w:b/>
          <w:bCs/>
          <w:rtl/>
        </w:rPr>
        <w:t>: :</w:t>
      </w:r>
      <w:proofErr w:type="gramEnd"/>
      <w:r w:rsidRPr="00B25E34">
        <w:rPr>
          <w:rFonts w:ascii="Arial" w:hAnsi="Arial" w:hint="cs"/>
          <w:b/>
          <w:bCs/>
          <w:rtl/>
        </w:rPr>
        <w:t xml:space="preserve"> وافق المجلس على التسجيل</w:t>
      </w:r>
      <w:r w:rsidR="004A16E0">
        <w:rPr>
          <w:rFonts w:ascii="Arial" w:hAnsi="Arial" w:hint="cs"/>
          <w:b/>
          <w:bCs/>
          <w:rtl/>
        </w:rPr>
        <w:t xml:space="preserve"> بعد استكمال البيانات المطلوبة.</w:t>
      </w:r>
      <w:r w:rsidRPr="00B25E34">
        <w:rPr>
          <w:rFonts w:ascii="Arial" w:hAnsi="Arial" w:hint="cs"/>
          <w:b/>
          <w:bCs/>
          <w:rtl/>
        </w:rPr>
        <w:t xml:space="preserve"> </w:t>
      </w:r>
    </w:p>
    <w:p w:rsidR="00D82945" w:rsidRPr="00B25E34" w:rsidRDefault="00D82945" w:rsidP="004A16E0">
      <w:pPr>
        <w:numPr>
          <w:ilvl w:val="0"/>
          <w:numId w:val="34"/>
        </w:numPr>
        <w:tabs>
          <w:tab w:val="left" w:pos="392"/>
          <w:tab w:val="left" w:pos="662"/>
        </w:tabs>
        <w:spacing w:before="120" w:after="120" w:line="240" w:lineRule="auto"/>
        <w:ind w:left="389"/>
        <w:jc w:val="both"/>
        <w:rPr>
          <w:rFonts w:ascii="Arial" w:hAnsi="Arial"/>
          <w:b/>
          <w:bCs/>
        </w:rPr>
      </w:pPr>
      <w:proofErr w:type="gramStart"/>
      <w:r w:rsidRPr="00B25E34">
        <w:rPr>
          <w:rFonts w:ascii="Arial" w:hAnsi="Arial" w:hint="cs"/>
          <w:rtl/>
        </w:rPr>
        <w:t>بخصوص</w:t>
      </w:r>
      <w:proofErr w:type="gramEnd"/>
      <w:r w:rsidRPr="00B25E34">
        <w:rPr>
          <w:rFonts w:ascii="Arial" w:hAnsi="Arial" w:hint="cs"/>
          <w:rtl/>
        </w:rPr>
        <w:t xml:space="preserve"> الطلب المقدم من رئيس القسم ب</w:t>
      </w:r>
      <w:r w:rsidRPr="00B25E34">
        <w:rPr>
          <w:rFonts w:ascii="Arial" w:hAnsi="Arial"/>
          <w:rtl/>
        </w:rPr>
        <w:t xml:space="preserve">تكليف الأول من شعبة أمراض النبات لسنة </w:t>
      </w:r>
      <w:r w:rsidRPr="00B25E34">
        <w:rPr>
          <w:rFonts w:ascii="Arial" w:hAnsi="Arial" w:hint="cs"/>
          <w:rtl/>
        </w:rPr>
        <w:t>2020</w:t>
      </w:r>
      <w:r w:rsidRPr="00B25E34">
        <w:rPr>
          <w:rFonts w:ascii="Arial" w:hAnsi="Arial"/>
          <w:rtl/>
        </w:rPr>
        <w:t>/20</w:t>
      </w:r>
      <w:r w:rsidRPr="00B25E34">
        <w:rPr>
          <w:rFonts w:ascii="Arial" w:hAnsi="Arial" w:hint="cs"/>
          <w:rtl/>
        </w:rPr>
        <w:t>21</w:t>
      </w:r>
      <w:r w:rsidRPr="00B25E34">
        <w:rPr>
          <w:rFonts w:ascii="Arial" w:hAnsi="Arial"/>
          <w:rtl/>
        </w:rPr>
        <w:t xml:space="preserve"> معيداً بالقسم</w:t>
      </w:r>
      <w:r w:rsidRPr="00B25E34">
        <w:rPr>
          <w:rFonts w:ascii="Arial" w:hAnsi="Arial"/>
          <w:b/>
          <w:bCs/>
          <w:rtl/>
        </w:rPr>
        <w:t>.</w:t>
      </w:r>
    </w:p>
    <w:p w:rsidR="00B25E34" w:rsidRPr="00B25E34" w:rsidRDefault="00B25E34" w:rsidP="00381E5F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b/>
          <w:bCs/>
        </w:rPr>
      </w:pPr>
      <w:r w:rsidRPr="00B25E34">
        <w:rPr>
          <w:rFonts w:ascii="Arial" w:hAnsi="Arial" w:hint="cs"/>
          <w:b/>
          <w:bCs/>
          <w:rtl/>
        </w:rPr>
        <w:t>ا</w:t>
      </w:r>
      <w:r w:rsidRPr="00B25E34">
        <w:rPr>
          <w:rFonts w:ascii="Arial" w:hAnsi="Arial"/>
          <w:b/>
          <w:bCs/>
          <w:rtl/>
        </w:rPr>
        <w:t>لقرار:</w:t>
      </w:r>
      <w:r w:rsidRPr="00B25E34">
        <w:rPr>
          <w:rFonts w:ascii="Arial" w:hAnsi="Arial" w:hint="cs"/>
          <w:b/>
          <w:bCs/>
          <w:rtl/>
        </w:rPr>
        <w:t xml:space="preserve"> وافق المجلس ب</w:t>
      </w:r>
      <w:r w:rsidRPr="00B25E34">
        <w:rPr>
          <w:rFonts w:ascii="Arial" w:hAnsi="Arial"/>
          <w:b/>
          <w:bCs/>
          <w:rtl/>
        </w:rPr>
        <w:t>ماً</w:t>
      </w:r>
      <w:r w:rsidRPr="00B25E34">
        <w:rPr>
          <w:rFonts w:ascii="Arial" w:hAnsi="Arial" w:hint="cs"/>
          <w:b/>
          <w:bCs/>
          <w:rtl/>
        </w:rPr>
        <w:t xml:space="preserve"> لا يخالف اللوائح والقوانين المعمول بها</w:t>
      </w:r>
    </w:p>
    <w:p w:rsidR="00B25E34" w:rsidRPr="00B25E34" w:rsidRDefault="00B25E34" w:rsidP="00381E5F">
      <w:pPr>
        <w:spacing w:before="120" w:after="120" w:line="240" w:lineRule="auto"/>
        <w:ind w:left="720"/>
        <w:jc w:val="both"/>
        <w:rPr>
          <w:rFonts w:ascii="Arial" w:hAnsi="Arial"/>
          <w:b/>
          <w:bCs/>
        </w:rPr>
      </w:pPr>
    </w:p>
    <w:p w:rsidR="00B25E34" w:rsidRPr="00B25E34" w:rsidRDefault="00B25E34" w:rsidP="00381E5F">
      <w:pPr>
        <w:spacing w:before="120" w:after="120" w:line="240" w:lineRule="auto"/>
        <w:jc w:val="both"/>
        <w:rPr>
          <w:rFonts w:ascii="Arial" w:hAnsi="Arial"/>
          <w:b/>
          <w:bCs/>
          <w:rtl/>
        </w:rPr>
      </w:pPr>
    </w:p>
    <w:p w:rsidR="00B25E34" w:rsidRPr="00B25E34" w:rsidRDefault="00B25E34" w:rsidP="00381E5F">
      <w:pPr>
        <w:spacing w:before="120" w:after="120" w:line="240" w:lineRule="auto"/>
        <w:jc w:val="both"/>
        <w:rPr>
          <w:rFonts w:ascii="Arial" w:hAnsi="Arial"/>
          <w:b/>
          <w:bCs/>
          <w:rtl/>
        </w:rPr>
      </w:pPr>
    </w:p>
    <w:p w:rsidR="00D82945" w:rsidRPr="00B25E34" w:rsidRDefault="00D82945" w:rsidP="00381E5F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rtl/>
        </w:rPr>
      </w:pPr>
    </w:p>
    <w:p w:rsidR="00E71FE4" w:rsidRPr="00B25E34" w:rsidRDefault="001F1641" w:rsidP="00381E5F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rtl/>
        </w:rPr>
      </w:pPr>
      <w:r w:rsidRPr="00B25E34">
        <w:rPr>
          <w:rFonts w:ascii="Arial" w:hAnsi="Arial" w:hint="cs"/>
          <w:rtl/>
        </w:rPr>
        <w:t xml:space="preserve"> </w:t>
      </w:r>
      <w:r w:rsidR="00B403BB" w:rsidRPr="00B25E34">
        <w:rPr>
          <w:rFonts w:ascii="Arial" w:hAnsi="Arial"/>
          <w:rtl/>
        </w:rPr>
        <w:t xml:space="preserve"> </w:t>
      </w:r>
      <w:r w:rsidR="00E71FE4" w:rsidRPr="00B25E34">
        <w:rPr>
          <w:rFonts w:ascii="Arial" w:hAnsi="Arial"/>
          <w:rtl/>
        </w:rPr>
        <w:t xml:space="preserve"> أمين مجلس القسم</w:t>
      </w:r>
      <w:r w:rsidR="00691F95" w:rsidRPr="00B25E34">
        <w:rPr>
          <w:rFonts w:ascii="Arial" w:hAnsi="Arial"/>
          <w:rtl/>
        </w:rPr>
        <w:tab/>
      </w:r>
      <w:r w:rsidR="00691F95" w:rsidRPr="00B25E34">
        <w:rPr>
          <w:rFonts w:ascii="Arial" w:hAnsi="Arial"/>
          <w:rtl/>
        </w:rPr>
        <w:tab/>
      </w:r>
      <w:r w:rsidR="00691F95" w:rsidRPr="00B25E34">
        <w:rPr>
          <w:rFonts w:ascii="Arial" w:hAnsi="Arial"/>
          <w:rtl/>
        </w:rPr>
        <w:tab/>
      </w:r>
      <w:r w:rsidR="00691F95" w:rsidRPr="00B25E34">
        <w:rPr>
          <w:rFonts w:ascii="Arial" w:hAnsi="Arial"/>
          <w:rtl/>
        </w:rPr>
        <w:tab/>
      </w:r>
      <w:r w:rsidR="00691F95" w:rsidRPr="00B25E34">
        <w:rPr>
          <w:rFonts w:ascii="Arial" w:hAnsi="Arial"/>
          <w:rtl/>
        </w:rPr>
        <w:tab/>
        <w:t xml:space="preserve">        </w:t>
      </w:r>
      <w:r w:rsidR="00B403BB" w:rsidRPr="00B25E34">
        <w:rPr>
          <w:rFonts w:ascii="Arial" w:hAnsi="Arial"/>
          <w:rtl/>
        </w:rPr>
        <w:t xml:space="preserve">     </w:t>
      </w:r>
      <w:r w:rsidR="00737A6D" w:rsidRPr="00B25E34">
        <w:rPr>
          <w:rFonts w:ascii="Arial" w:hAnsi="Arial" w:hint="cs"/>
          <w:rtl/>
        </w:rPr>
        <w:t xml:space="preserve">  </w:t>
      </w:r>
      <w:r w:rsidR="00B25E34">
        <w:rPr>
          <w:rFonts w:ascii="Arial" w:hAnsi="Arial" w:hint="cs"/>
          <w:rtl/>
        </w:rPr>
        <w:t xml:space="preserve">       </w:t>
      </w:r>
      <w:r w:rsidR="00737A6D" w:rsidRPr="00B25E34">
        <w:rPr>
          <w:rFonts w:ascii="Arial" w:hAnsi="Arial" w:hint="cs"/>
          <w:rtl/>
        </w:rPr>
        <w:t xml:space="preserve">  </w:t>
      </w:r>
      <w:r w:rsidR="00B403BB" w:rsidRPr="00B25E34">
        <w:rPr>
          <w:rFonts w:ascii="Arial" w:hAnsi="Arial"/>
          <w:rtl/>
        </w:rPr>
        <w:t xml:space="preserve">   </w:t>
      </w:r>
      <w:r w:rsidR="00E71FE4" w:rsidRPr="00B25E34">
        <w:rPr>
          <w:rFonts w:ascii="Arial" w:hAnsi="Arial"/>
          <w:rtl/>
        </w:rPr>
        <w:t xml:space="preserve"> </w:t>
      </w:r>
      <w:proofErr w:type="gramStart"/>
      <w:r w:rsidR="00E71FE4" w:rsidRPr="00B25E34">
        <w:rPr>
          <w:rFonts w:ascii="Arial" w:hAnsi="Arial"/>
          <w:rtl/>
        </w:rPr>
        <w:t>رئيس</w:t>
      </w:r>
      <w:proofErr w:type="gramEnd"/>
      <w:r w:rsidR="00E71FE4" w:rsidRPr="00B25E34">
        <w:rPr>
          <w:rFonts w:ascii="Arial" w:hAnsi="Arial"/>
          <w:rtl/>
        </w:rPr>
        <w:t xml:space="preserve"> مجلس القسم</w:t>
      </w:r>
    </w:p>
    <w:p w:rsidR="00737A6D" w:rsidRPr="00B25E34" w:rsidRDefault="00737A6D" w:rsidP="00381E5F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rtl/>
        </w:rPr>
      </w:pPr>
    </w:p>
    <w:p w:rsidR="003E6DA6" w:rsidRPr="00FF0462" w:rsidRDefault="00006443" w:rsidP="00006443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rtl/>
        </w:rPr>
        <w:t>د/إبراهيم عبد</w:t>
      </w:r>
      <w:r>
        <w:rPr>
          <w:rFonts w:ascii="Arial" w:hAnsi="Arial" w:hint="cs"/>
          <w:b/>
          <w:bCs/>
          <w:rtl/>
        </w:rPr>
        <w:t xml:space="preserve"> المنعم </w:t>
      </w:r>
      <w:proofErr w:type="gramStart"/>
      <w:r>
        <w:rPr>
          <w:rFonts w:ascii="Arial" w:hAnsi="Arial" w:hint="cs"/>
          <w:b/>
          <w:bCs/>
          <w:rtl/>
        </w:rPr>
        <w:t>ا</w:t>
      </w:r>
      <w:r>
        <w:rPr>
          <w:rFonts w:ascii="Arial" w:hAnsi="Arial" w:hint="cs"/>
          <w:sz w:val="28"/>
          <w:szCs w:val="28"/>
          <w:rtl/>
        </w:rPr>
        <w:t>ل</w:t>
      </w:r>
      <w:r w:rsidR="00E71FE4" w:rsidRPr="00FF0462">
        <w:rPr>
          <w:rFonts w:ascii="Arial" w:hAnsi="Arial"/>
          <w:sz w:val="28"/>
          <w:szCs w:val="28"/>
          <w:rtl/>
        </w:rPr>
        <w:t>فقي</w:t>
      </w:r>
      <w:proofErr w:type="gramEnd"/>
      <w:r w:rsidR="00E71FE4" w:rsidRPr="00FF0462">
        <w:rPr>
          <w:rFonts w:ascii="Arial" w:hAnsi="Arial"/>
          <w:sz w:val="28"/>
          <w:szCs w:val="28"/>
          <w:rtl/>
        </w:rPr>
        <w:t xml:space="preserve">             </w:t>
      </w:r>
      <w:r w:rsidR="00737A6D">
        <w:rPr>
          <w:rFonts w:ascii="Arial" w:hAnsi="Arial"/>
          <w:sz w:val="28"/>
          <w:szCs w:val="28"/>
          <w:rtl/>
        </w:rPr>
        <w:t xml:space="preserve">                    </w:t>
      </w:r>
      <w:r w:rsidR="00E71FE4" w:rsidRPr="00FF0462">
        <w:rPr>
          <w:rFonts w:ascii="Arial" w:hAnsi="Arial"/>
          <w:sz w:val="28"/>
          <w:szCs w:val="28"/>
          <w:rtl/>
        </w:rPr>
        <w:t xml:space="preserve">                  </w:t>
      </w:r>
      <w:proofErr w:type="spellStart"/>
      <w:r w:rsidR="00E71FE4" w:rsidRPr="00FF0462">
        <w:rPr>
          <w:rFonts w:ascii="Arial" w:hAnsi="Arial"/>
          <w:sz w:val="28"/>
          <w:szCs w:val="28"/>
          <w:rtl/>
        </w:rPr>
        <w:t>أ.د</w:t>
      </w:r>
      <w:proofErr w:type="spellEnd"/>
      <w:r w:rsidR="00E71FE4" w:rsidRPr="00FF0462">
        <w:rPr>
          <w:rFonts w:ascii="Arial" w:hAnsi="Arial"/>
          <w:sz w:val="28"/>
          <w:szCs w:val="28"/>
          <w:rtl/>
        </w:rPr>
        <w:t>/ فاتن محمود عبداللطيف</w:t>
      </w:r>
    </w:p>
    <w:sectPr w:rsidR="003E6DA6" w:rsidRPr="00FF0462">
      <w:headerReference w:type="default" r:id="rId9"/>
      <w:footerReference w:type="default" r:id="rId10"/>
      <w:pgSz w:w="11906" w:h="16838"/>
      <w:pgMar w:top="1008" w:right="1418" w:bottom="1440" w:left="1418" w:header="1052" w:footer="7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5CA" w:rsidRDefault="00F865CA">
      <w:pPr>
        <w:spacing w:after="0" w:line="240" w:lineRule="auto"/>
      </w:pPr>
      <w:r>
        <w:separator/>
      </w:r>
    </w:p>
  </w:endnote>
  <w:endnote w:type="continuationSeparator" w:id="0">
    <w:p w:rsidR="00F865CA" w:rsidRDefault="00F86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abic Typesetting" w:hAnsi="Arabic Typesetting" w:cs="Arabic Typesetting"/>
        <w:b/>
        <w:bCs/>
        <w:sz w:val="28"/>
        <w:szCs w:val="28"/>
        <w:rtl/>
      </w:rPr>
      <w:id w:val="-119065500"/>
      <w:docPartObj>
        <w:docPartGallery w:val="Page Numbers (Bottom of Page)"/>
        <w:docPartUnique/>
      </w:docPartObj>
    </w:sdtPr>
    <w:sdtEndPr/>
    <w:sdtContent>
      <w:sdt>
        <w:sdtPr>
          <w:rPr>
            <w:rFonts w:ascii="Arabic Typesetting" w:hAnsi="Arabic Typesetting" w:cs="Arabic Typesetting"/>
            <w:b/>
            <w:bCs/>
            <w:sz w:val="28"/>
            <w:szCs w:val="28"/>
            <w:rtl/>
          </w:rPr>
          <w:id w:val="869261751"/>
          <w:docPartObj>
            <w:docPartGallery w:val="Page Numbers (Top of Page)"/>
            <w:docPartUnique/>
          </w:docPartObj>
        </w:sdtPr>
        <w:sdtEndPr/>
        <w:sdtContent>
          <w:p w:rsidR="00FD17F0" w:rsidRPr="00B25E34" w:rsidRDefault="00FD17F0" w:rsidP="00006443">
            <w:pPr>
              <w:pStyle w:val="a7"/>
              <w:pBdr>
                <w:top w:val="thinThickSmallGap" w:sz="24" w:space="1" w:color="auto"/>
              </w:pBdr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B25E34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 xml:space="preserve">مجلس قسم أمراض النبات </w:t>
            </w:r>
            <w:proofErr w:type="gramStart"/>
            <w:r w:rsidRPr="00B25E34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>رقم</w:t>
            </w:r>
            <w:proofErr w:type="gramEnd"/>
            <w:r w:rsidRPr="00B25E34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 xml:space="preserve"> (</w:t>
            </w:r>
            <w:r w:rsidR="00784F37" w:rsidRPr="00B25E34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>1</w:t>
            </w:r>
            <w:r w:rsidR="00B25E34" w:rsidRPr="00B25E34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>1</w:t>
            </w:r>
            <w:r w:rsidRPr="00B25E34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 xml:space="preserve">) بتاريخ </w:t>
            </w:r>
            <w:r w:rsidR="00B25E34" w:rsidRPr="00B25E34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>5</w:t>
            </w:r>
            <w:r w:rsidRPr="00B25E34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>/</w:t>
            </w:r>
            <w:r w:rsidR="00B25E34" w:rsidRPr="00B25E34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>9</w:t>
            </w:r>
            <w:r w:rsidRPr="00B25E34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 xml:space="preserve">/2021                                                                               </w:t>
            </w:r>
            <w:r w:rsidRPr="00B25E34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ar-SA"/>
              </w:rPr>
              <w:t xml:space="preserve">الصفحة </w:t>
            </w:r>
            <w:r w:rsidRPr="00B25E34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fldChar w:fldCharType="begin"/>
            </w:r>
            <w:r w:rsidRPr="00B25E34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instrText>PAGE</w:instrText>
            </w:r>
            <w:r w:rsidRPr="00B25E34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fldChar w:fldCharType="separate"/>
            </w:r>
            <w:r w:rsidR="00D3780F">
              <w:rPr>
                <w:rFonts w:ascii="Arabic Typesetting" w:hAnsi="Arabic Typesetting" w:cs="Arabic Typesetting"/>
                <w:b/>
                <w:bCs/>
                <w:noProof/>
                <w:sz w:val="30"/>
                <w:szCs w:val="30"/>
                <w:rtl/>
              </w:rPr>
              <w:t>1</w:t>
            </w:r>
            <w:r w:rsidRPr="00B25E34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fldChar w:fldCharType="end"/>
            </w:r>
            <w:r w:rsidRPr="00B25E34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ar-SA"/>
              </w:rPr>
              <w:t xml:space="preserve"> من </w:t>
            </w:r>
            <w:r w:rsidRPr="00B25E34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fldChar w:fldCharType="begin"/>
            </w:r>
            <w:r w:rsidRPr="00B25E34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instrText>NUMPAGES</w:instrText>
            </w:r>
            <w:r w:rsidRPr="00B25E34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fldChar w:fldCharType="separate"/>
            </w:r>
            <w:r w:rsidR="00D3780F">
              <w:rPr>
                <w:rFonts w:ascii="Arabic Typesetting" w:hAnsi="Arabic Typesetting" w:cs="Arabic Typesetting"/>
                <w:b/>
                <w:bCs/>
                <w:noProof/>
                <w:sz w:val="30"/>
                <w:szCs w:val="30"/>
                <w:rtl/>
              </w:rPr>
              <w:t>2</w:t>
            </w:r>
            <w:r w:rsidRPr="00B25E34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fldChar w:fldCharType="end"/>
            </w:r>
          </w:p>
        </w:sdtContent>
      </w:sdt>
    </w:sdtContent>
  </w:sdt>
  <w:p w:rsidR="00FD17F0" w:rsidRDefault="00FD17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5CA" w:rsidRDefault="00F865CA">
      <w:pPr>
        <w:spacing w:after="0" w:line="240" w:lineRule="auto"/>
      </w:pPr>
      <w:r>
        <w:separator/>
      </w:r>
    </w:p>
  </w:footnote>
  <w:footnote w:type="continuationSeparator" w:id="0">
    <w:p w:rsidR="00F865CA" w:rsidRDefault="00F86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F0" w:rsidRDefault="00FD17F0">
    <w:pPr>
      <w:pStyle w:val="a6"/>
      <w:pBdr>
        <w:bottom w:val="thickThinSmallGap" w:sz="24" w:space="0" w:color="622423"/>
      </w:pBdr>
      <w:jc w:val="center"/>
      <w:rPr>
        <w:rFonts w:ascii="Cambria" w:hAnsi="Cambria" w:cs="Times New Roman"/>
        <w:sz w:val="32"/>
        <w:szCs w:val="32"/>
        <w:lang w:bidi="ar-EG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D7292E7" wp14:editId="6F7A7504">
          <wp:simplePos x="0" y="0"/>
          <wp:positionH relativeFrom="column">
            <wp:posOffset>-59055</wp:posOffset>
          </wp:positionH>
          <wp:positionV relativeFrom="paragraph">
            <wp:posOffset>-494030</wp:posOffset>
          </wp:positionV>
          <wp:extent cx="858520" cy="629285"/>
          <wp:effectExtent l="0" t="0" r="0" b="0"/>
          <wp:wrapNone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394" t="33661" r="43587" b="43504"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47E81722" wp14:editId="2DCC56C8">
          <wp:simplePos x="0" y="0"/>
          <wp:positionH relativeFrom="column">
            <wp:posOffset>4803140</wp:posOffset>
          </wp:positionH>
          <wp:positionV relativeFrom="paragraph">
            <wp:posOffset>-493395</wp:posOffset>
          </wp:positionV>
          <wp:extent cx="938530" cy="673100"/>
          <wp:effectExtent l="0" t="0" r="0" b="0"/>
          <wp:wrapNone/>
          <wp:docPr id="5" name="Picture 3" descr="الوصف: 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الوصف: شعار جامعة بنها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69" t="37990" r="24747" b="23055"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132A11EC" wp14:editId="4FFE475A">
          <wp:simplePos x="0" y="0"/>
          <wp:positionH relativeFrom="column">
            <wp:posOffset>2482850</wp:posOffset>
          </wp:positionH>
          <wp:positionV relativeFrom="paragraph">
            <wp:posOffset>-579755</wp:posOffset>
          </wp:positionV>
          <wp:extent cx="946785" cy="879475"/>
          <wp:effectExtent l="0" t="0" r="5715" b="0"/>
          <wp:wrapTight wrapText="bothSides">
            <wp:wrapPolygon edited="0">
              <wp:start x="0" y="0"/>
              <wp:lineTo x="0" y="21054"/>
              <wp:lineTo x="21296" y="21054"/>
              <wp:lineTo x="21296" y="0"/>
              <wp:lineTo x="0" y="0"/>
            </wp:wrapPolygon>
          </wp:wrapTight>
          <wp:docPr id="6" name="Picture 9" descr="الوصف: الشعار نهائي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الوصف: الشعار نهائي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7E4A"/>
    <w:multiLevelType w:val="hybridMultilevel"/>
    <w:tmpl w:val="41EC87D0"/>
    <w:lvl w:ilvl="0" w:tplc="A51E00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5775C"/>
    <w:multiLevelType w:val="hybridMultilevel"/>
    <w:tmpl w:val="309C5D32"/>
    <w:lvl w:ilvl="0" w:tplc="9E94FFCE">
      <w:start w:val="1"/>
      <w:numFmt w:val="decimal"/>
      <w:lvlText w:val="%1-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>
    <w:nsid w:val="0D580B9E"/>
    <w:multiLevelType w:val="hybridMultilevel"/>
    <w:tmpl w:val="DC508DBC"/>
    <w:lvl w:ilvl="0" w:tplc="C0C864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D3D11"/>
    <w:multiLevelType w:val="hybridMultilevel"/>
    <w:tmpl w:val="81BEFBB2"/>
    <w:lvl w:ilvl="0" w:tplc="2340A2AE">
      <w:start w:val="3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3E1641A"/>
    <w:multiLevelType w:val="hybridMultilevel"/>
    <w:tmpl w:val="2C066C12"/>
    <w:lvl w:ilvl="0" w:tplc="EAC4078E">
      <w:start w:val="3"/>
      <w:numFmt w:val="decimal"/>
      <w:lvlText w:val="%1-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16AA2112"/>
    <w:multiLevelType w:val="hybridMultilevel"/>
    <w:tmpl w:val="96C6D026"/>
    <w:lvl w:ilvl="0" w:tplc="C0421B6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D2E86"/>
    <w:multiLevelType w:val="hybridMultilevel"/>
    <w:tmpl w:val="328C6A20"/>
    <w:lvl w:ilvl="0" w:tplc="BFC455B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C1598"/>
    <w:multiLevelType w:val="hybridMultilevel"/>
    <w:tmpl w:val="6F6E4E60"/>
    <w:lvl w:ilvl="0" w:tplc="BF18809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7D6603"/>
    <w:multiLevelType w:val="hybridMultilevel"/>
    <w:tmpl w:val="CE4A72B4"/>
    <w:lvl w:ilvl="0" w:tplc="CD8294B0">
      <w:start w:val="1"/>
      <w:numFmt w:val="decimal"/>
      <w:lvlText w:val="%1-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C425205"/>
    <w:multiLevelType w:val="hybridMultilevel"/>
    <w:tmpl w:val="8252E664"/>
    <w:lvl w:ilvl="0" w:tplc="0B1C884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C07EB"/>
    <w:multiLevelType w:val="hybridMultilevel"/>
    <w:tmpl w:val="B41C2974"/>
    <w:lvl w:ilvl="0" w:tplc="F314CA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F10BE"/>
    <w:multiLevelType w:val="hybridMultilevel"/>
    <w:tmpl w:val="8252E664"/>
    <w:lvl w:ilvl="0" w:tplc="0B1C884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3D02E1A"/>
    <w:multiLevelType w:val="hybridMultilevel"/>
    <w:tmpl w:val="6160F7EE"/>
    <w:lvl w:ilvl="0" w:tplc="725210A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43AE5"/>
    <w:multiLevelType w:val="hybridMultilevel"/>
    <w:tmpl w:val="097887CE"/>
    <w:lvl w:ilvl="0" w:tplc="4C20D294">
      <w:start w:val="1"/>
      <w:numFmt w:val="decimal"/>
      <w:lvlText w:val="%1-"/>
      <w:lvlJc w:val="left"/>
      <w:pPr>
        <w:ind w:left="540" w:hanging="360"/>
      </w:pPr>
      <w:rPr>
        <w:rFonts w:ascii="Arial" w:eastAsia="Times New Roman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B5D3B66"/>
    <w:multiLevelType w:val="hybridMultilevel"/>
    <w:tmpl w:val="46D497F4"/>
    <w:lvl w:ilvl="0" w:tplc="114AC14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675E1"/>
    <w:multiLevelType w:val="hybridMultilevel"/>
    <w:tmpl w:val="ADB6CAC8"/>
    <w:lvl w:ilvl="0" w:tplc="287A3662">
      <w:start w:val="6"/>
      <w:numFmt w:val="decimal"/>
      <w:lvlText w:val="%1-"/>
      <w:lvlJc w:val="left"/>
      <w:pPr>
        <w:ind w:left="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2" w:hanging="360"/>
      </w:pPr>
    </w:lvl>
    <w:lvl w:ilvl="2" w:tplc="0409001B" w:tentative="1">
      <w:start w:val="1"/>
      <w:numFmt w:val="lowerRoman"/>
      <w:lvlText w:val="%3."/>
      <w:lvlJc w:val="right"/>
      <w:pPr>
        <w:ind w:left="2012" w:hanging="180"/>
      </w:pPr>
    </w:lvl>
    <w:lvl w:ilvl="3" w:tplc="0409000F" w:tentative="1">
      <w:start w:val="1"/>
      <w:numFmt w:val="decimal"/>
      <w:lvlText w:val="%4."/>
      <w:lvlJc w:val="left"/>
      <w:pPr>
        <w:ind w:left="2732" w:hanging="360"/>
      </w:pPr>
    </w:lvl>
    <w:lvl w:ilvl="4" w:tplc="04090019" w:tentative="1">
      <w:start w:val="1"/>
      <w:numFmt w:val="lowerLetter"/>
      <w:lvlText w:val="%5."/>
      <w:lvlJc w:val="left"/>
      <w:pPr>
        <w:ind w:left="3452" w:hanging="360"/>
      </w:pPr>
    </w:lvl>
    <w:lvl w:ilvl="5" w:tplc="0409001B" w:tentative="1">
      <w:start w:val="1"/>
      <w:numFmt w:val="lowerRoman"/>
      <w:lvlText w:val="%6."/>
      <w:lvlJc w:val="right"/>
      <w:pPr>
        <w:ind w:left="4172" w:hanging="180"/>
      </w:pPr>
    </w:lvl>
    <w:lvl w:ilvl="6" w:tplc="0409000F" w:tentative="1">
      <w:start w:val="1"/>
      <w:numFmt w:val="decimal"/>
      <w:lvlText w:val="%7."/>
      <w:lvlJc w:val="left"/>
      <w:pPr>
        <w:ind w:left="4892" w:hanging="360"/>
      </w:pPr>
    </w:lvl>
    <w:lvl w:ilvl="7" w:tplc="04090019" w:tentative="1">
      <w:start w:val="1"/>
      <w:numFmt w:val="lowerLetter"/>
      <w:lvlText w:val="%8."/>
      <w:lvlJc w:val="left"/>
      <w:pPr>
        <w:ind w:left="5612" w:hanging="360"/>
      </w:pPr>
    </w:lvl>
    <w:lvl w:ilvl="8" w:tplc="040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6">
    <w:nsid w:val="307B23C0"/>
    <w:multiLevelType w:val="hybridMultilevel"/>
    <w:tmpl w:val="ACFE32C6"/>
    <w:lvl w:ilvl="0" w:tplc="626E744E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97070B"/>
    <w:multiLevelType w:val="hybridMultilevel"/>
    <w:tmpl w:val="B4022508"/>
    <w:lvl w:ilvl="0" w:tplc="4A3AE8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D2F5D"/>
    <w:multiLevelType w:val="hybridMultilevel"/>
    <w:tmpl w:val="8D265BC4"/>
    <w:lvl w:ilvl="0" w:tplc="7316A1E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C304BF"/>
    <w:multiLevelType w:val="hybridMultilevel"/>
    <w:tmpl w:val="8252E664"/>
    <w:lvl w:ilvl="0" w:tplc="0B1C884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A58D2"/>
    <w:multiLevelType w:val="hybridMultilevel"/>
    <w:tmpl w:val="45F073CE"/>
    <w:lvl w:ilvl="0" w:tplc="137267AA">
      <w:start w:val="1"/>
      <w:numFmt w:val="decimal"/>
      <w:lvlText w:val="%1-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1">
    <w:nsid w:val="497D14FC"/>
    <w:multiLevelType w:val="hybridMultilevel"/>
    <w:tmpl w:val="363061D2"/>
    <w:lvl w:ilvl="0" w:tplc="19A64DA6">
      <w:start w:val="2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4AF142B4"/>
    <w:multiLevelType w:val="hybridMultilevel"/>
    <w:tmpl w:val="B57E3932"/>
    <w:lvl w:ilvl="0" w:tplc="4C8291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9609D8"/>
    <w:multiLevelType w:val="hybridMultilevel"/>
    <w:tmpl w:val="70C49626"/>
    <w:lvl w:ilvl="0" w:tplc="AFD02C5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5C4DAA"/>
    <w:multiLevelType w:val="hybridMultilevel"/>
    <w:tmpl w:val="ACFE32C6"/>
    <w:lvl w:ilvl="0" w:tplc="626E744E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81A3A"/>
    <w:multiLevelType w:val="hybridMultilevel"/>
    <w:tmpl w:val="163C793C"/>
    <w:lvl w:ilvl="0" w:tplc="A5AAEEF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2B21C2"/>
    <w:multiLevelType w:val="hybridMultilevel"/>
    <w:tmpl w:val="4E128510"/>
    <w:lvl w:ilvl="0" w:tplc="369A1E4A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D73057"/>
    <w:multiLevelType w:val="hybridMultilevel"/>
    <w:tmpl w:val="8424FEAA"/>
    <w:lvl w:ilvl="0" w:tplc="2C6A5E0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A473A8"/>
    <w:multiLevelType w:val="hybridMultilevel"/>
    <w:tmpl w:val="FC364EAC"/>
    <w:lvl w:ilvl="0" w:tplc="6DA493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140AAB"/>
    <w:multiLevelType w:val="hybridMultilevel"/>
    <w:tmpl w:val="ABD2032E"/>
    <w:lvl w:ilvl="0" w:tplc="865E58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EB6C09"/>
    <w:multiLevelType w:val="hybridMultilevel"/>
    <w:tmpl w:val="897285B2"/>
    <w:lvl w:ilvl="0" w:tplc="E88038C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8D3882"/>
    <w:multiLevelType w:val="hybridMultilevel"/>
    <w:tmpl w:val="C734C81C"/>
    <w:lvl w:ilvl="0" w:tplc="A06859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B318BF"/>
    <w:multiLevelType w:val="hybridMultilevel"/>
    <w:tmpl w:val="6A4683C6"/>
    <w:lvl w:ilvl="0" w:tplc="B82C20C8">
      <w:start w:val="1"/>
      <w:numFmt w:val="decimal"/>
      <w:lvlText w:val="%1-"/>
      <w:lvlJc w:val="left"/>
      <w:pPr>
        <w:ind w:left="450" w:hanging="360"/>
      </w:pPr>
      <w:rPr>
        <w:rFonts w:ascii="Arial" w:eastAsia="Times New Roman" w:hAnsi="Arial" w:cs="Arial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761C7022"/>
    <w:multiLevelType w:val="hybridMultilevel"/>
    <w:tmpl w:val="6A76C356"/>
    <w:lvl w:ilvl="0" w:tplc="280A8A3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A0383F"/>
    <w:multiLevelType w:val="hybridMultilevel"/>
    <w:tmpl w:val="8252E664"/>
    <w:lvl w:ilvl="0" w:tplc="0B1C8840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16"/>
  </w:num>
  <w:num w:numId="5">
    <w:abstractNumId w:val="32"/>
  </w:num>
  <w:num w:numId="6">
    <w:abstractNumId w:val="3"/>
  </w:num>
  <w:num w:numId="7">
    <w:abstractNumId w:val="15"/>
  </w:num>
  <w:num w:numId="8">
    <w:abstractNumId w:val="2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1"/>
  </w:num>
  <w:num w:numId="12">
    <w:abstractNumId w:val="8"/>
  </w:num>
  <w:num w:numId="13">
    <w:abstractNumId w:val="25"/>
  </w:num>
  <w:num w:numId="14">
    <w:abstractNumId w:val="29"/>
  </w:num>
  <w:num w:numId="15">
    <w:abstractNumId w:val="12"/>
  </w:num>
  <w:num w:numId="16">
    <w:abstractNumId w:val="6"/>
  </w:num>
  <w:num w:numId="17">
    <w:abstractNumId w:val="0"/>
  </w:num>
  <w:num w:numId="18">
    <w:abstractNumId w:val="27"/>
  </w:num>
  <w:num w:numId="19">
    <w:abstractNumId w:val="31"/>
  </w:num>
  <w:num w:numId="20">
    <w:abstractNumId w:val="14"/>
  </w:num>
  <w:num w:numId="21">
    <w:abstractNumId w:val="11"/>
  </w:num>
  <w:num w:numId="22">
    <w:abstractNumId w:val="20"/>
  </w:num>
  <w:num w:numId="23">
    <w:abstractNumId w:val="23"/>
  </w:num>
  <w:num w:numId="24">
    <w:abstractNumId w:val="34"/>
  </w:num>
  <w:num w:numId="25">
    <w:abstractNumId w:val="1"/>
  </w:num>
  <w:num w:numId="26">
    <w:abstractNumId w:val="9"/>
  </w:num>
  <w:num w:numId="27">
    <w:abstractNumId w:val="19"/>
  </w:num>
  <w:num w:numId="28">
    <w:abstractNumId w:val="18"/>
  </w:num>
  <w:num w:numId="29">
    <w:abstractNumId w:val="30"/>
  </w:num>
  <w:num w:numId="30">
    <w:abstractNumId w:val="28"/>
  </w:num>
  <w:num w:numId="31">
    <w:abstractNumId w:val="2"/>
  </w:num>
  <w:num w:numId="32">
    <w:abstractNumId w:val="7"/>
  </w:num>
  <w:num w:numId="33">
    <w:abstractNumId w:val="10"/>
  </w:num>
  <w:num w:numId="34">
    <w:abstractNumId w:val="5"/>
  </w:num>
  <w:num w:numId="35">
    <w:abstractNumId w:val="22"/>
  </w:num>
  <w:num w:numId="36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40"/>
    <w:rsid w:val="0000046B"/>
    <w:rsid w:val="00003CA5"/>
    <w:rsid w:val="000061D2"/>
    <w:rsid w:val="00006443"/>
    <w:rsid w:val="00012369"/>
    <w:rsid w:val="00012864"/>
    <w:rsid w:val="00014E28"/>
    <w:rsid w:val="00015DA6"/>
    <w:rsid w:val="00023B4E"/>
    <w:rsid w:val="000263AA"/>
    <w:rsid w:val="0003331F"/>
    <w:rsid w:val="0003404F"/>
    <w:rsid w:val="00034782"/>
    <w:rsid w:val="00043ADF"/>
    <w:rsid w:val="00054F14"/>
    <w:rsid w:val="00060469"/>
    <w:rsid w:val="000608F0"/>
    <w:rsid w:val="00064F17"/>
    <w:rsid w:val="000677B3"/>
    <w:rsid w:val="00072240"/>
    <w:rsid w:val="0007233E"/>
    <w:rsid w:val="000763FF"/>
    <w:rsid w:val="00086FF2"/>
    <w:rsid w:val="00097C0D"/>
    <w:rsid w:val="000A20F0"/>
    <w:rsid w:val="000B17CD"/>
    <w:rsid w:val="000C3E9F"/>
    <w:rsid w:val="000C4D11"/>
    <w:rsid w:val="000D05EC"/>
    <w:rsid w:val="000E38FC"/>
    <w:rsid w:val="0010594E"/>
    <w:rsid w:val="00113092"/>
    <w:rsid w:val="001142A8"/>
    <w:rsid w:val="00117E0D"/>
    <w:rsid w:val="00120D63"/>
    <w:rsid w:val="00131E73"/>
    <w:rsid w:val="001534AF"/>
    <w:rsid w:val="0017240E"/>
    <w:rsid w:val="00175EC6"/>
    <w:rsid w:val="00180156"/>
    <w:rsid w:val="00180E62"/>
    <w:rsid w:val="00193B74"/>
    <w:rsid w:val="00196CD8"/>
    <w:rsid w:val="001A021A"/>
    <w:rsid w:val="001A1AFD"/>
    <w:rsid w:val="001A4657"/>
    <w:rsid w:val="001B1946"/>
    <w:rsid w:val="001B29AB"/>
    <w:rsid w:val="001B34E9"/>
    <w:rsid w:val="001B5807"/>
    <w:rsid w:val="001B6F58"/>
    <w:rsid w:val="001C3C55"/>
    <w:rsid w:val="001C55A9"/>
    <w:rsid w:val="001D225E"/>
    <w:rsid w:val="001D4903"/>
    <w:rsid w:val="001D5C21"/>
    <w:rsid w:val="001D6369"/>
    <w:rsid w:val="001E08BD"/>
    <w:rsid w:val="001E1380"/>
    <w:rsid w:val="001E399B"/>
    <w:rsid w:val="001E7427"/>
    <w:rsid w:val="001F1641"/>
    <w:rsid w:val="00203FAE"/>
    <w:rsid w:val="00205F4F"/>
    <w:rsid w:val="00206992"/>
    <w:rsid w:val="00206DDF"/>
    <w:rsid w:val="00207378"/>
    <w:rsid w:val="00211484"/>
    <w:rsid w:val="00211F33"/>
    <w:rsid w:val="002144AE"/>
    <w:rsid w:val="00215BC5"/>
    <w:rsid w:val="0021728A"/>
    <w:rsid w:val="00221A66"/>
    <w:rsid w:val="002221C6"/>
    <w:rsid w:val="00223F42"/>
    <w:rsid w:val="0022412A"/>
    <w:rsid w:val="0022794D"/>
    <w:rsid w:val="0023000F"/>
    <w:rsid w:val="002324A0"/>
    <w:rsid w:val="002406BE"/>
    <w:rsid w:val="0024310F"/>
    <w:rsid w:val="00251C89"/>
    <w:rsid w:val="00254AB3"/>
    <w:rsid w:val="00256331"/>
    <w:rsid w:val="00256E8D"/>
    <w:rsid w:val="00263013"/>
    <w:rsid w:val="00271128"/>
    <w:rsid w:val="00275F4B"/>
    <w:rsid w:val="00281446"/>
    <w:rsid w:val="00281E16"/>
    <w:rsid w:val="00286FAC"/>
    <w:rsid w:val="00290C37"/>
    <w:rsid w:val="00291F83"/>
    <w:rsid w:val="002A0F63"/>
    <w:rsid w:val="002A3CB6"/>
    <w:rsid w:val="002A408B"/>
    <w:rsid w:val="002A4261"/>
    <w:rsid w:val="002A4C18"/>
    <w:rsid w:val="002B094C"/>
    <w:rsid w:val="002C291D"/>
    <w:rsid w:val="002C503E"/>
    <w:rsid w:val="002C5D21"/>
    <w:rsid w:val="002C7B2C"/>
    <w:rsid w:val="002E026E"/>
    <w:rsid w:val="002E04EA"/>
    <w:rsid w:val="002E2D94"/>
    <w:rsid w:val="002F3D1A"/>
    <w:rsid w:val="0030037E"/>
    <w:rsid w:val="003058EC"/>
    <w:rsid w:val="003065BF"/>
    <w:rsid w:val="00313C85"/>
    <w:rsid w:val="0031432B"/>
    <w:rsid w:val="0031764F"/>
    <w:rsid w:val="00320343"/>
    <w:rsid w:val="00322529"/>
    <w:rsid w:val="003225AF"/>
    <w:rsid w:val="003227CD"/>
    <w:rsid w:val="00322F16"/>
    <w:rsid w:val="003304D8"/>
    <w:rsid w:val="0033256E"/>
    <w:rsid w:val="00335EE6"/>
    <w:rsid w:val="00347DB4"/>
    <w:rsid w:val="003527A6"/>
    <w:rsid w:val="0036021B"/>
    <w:rsid w:val="00361760"/>
    <w:rsid w:val="003672F0"/>
    <w:rsid w:val="00371BFF"/>
    <w:rsid w:val="0037770D"/>
    <w:rsid w:val="003779BB"/>
    <w:rsid w:val="00381E5F"/>
    <w:rsid w:val="0038313E"/>
    <w:rsid w:val="00383998"/>
    <w:rsid w:val="00384AE6"/>
    <w:rsid w:val="00387532"/>
    <w:rsid w:val="00387AD6"/>
    <w:rsid w:val="00390347"/>
    <w:rsid w:val="003979D7"/>
    <w:rsid w:val="003A1C3F"/>
    <w:rsid w:val="003A77C5"/>
    <w:rsid w:val="003B36C1"/>
    <w:rsid w:val="003B4EB7"/>
    <w:rsid w:val="003B73F3"/>
    <w:rsid w:val="003C3070"/>
    <w:rsid w:val="003C3E72"/>
    <w:rsid w:val="003C505B"/>
    <w:rsid w:val="003D22EE"/>
    <w:rsid w:val="003D393C"/>
    <w:rsid w:val="003D3E98"/>
    <w:rsid w:val="003D7F7E"/>
    <w:rsid w:val="003E6DA6"/>
    <w:rsid w:val="003F0A27"/>
    <w:rsid w:val="003F21ED"/>
    <w:rsid w:val="003F2422"/>
    <w:rsid w:val="003F76A0"/>
    <w:rsid w:val="003F7837"/>
    <w:rsid w:val="0040049E"/>
    <w:rsid w:val="00400E91"/>
    <w:rsid w:val="00401625"/>
    <w:rsid w:val="00401C13"/>
    <w:rsid w:val="00402801"/>
    <w:rsid w:val="00407F70"/>
    <w:rsid w:val="004121FA"/>
    <w:rsid w:val="004129F5"/>
    <w:rsid w:val="004235D3"/>
    <w:rsid w:val="00442FE7"/>
    <w:rsid w:val="00447C09"/>
    <w:rsid w:val="00452998"/>
    <w:rsid w:val="0046620E"/>
    <w:rsid w:val="00471EAB"/>
    <w:rsid w:val="004778A8"/>
    <w:rsid w:val="004870CF"/>
    <w:rsid w:val="00490211"/>
    <w:rsid w:val="00492646"/>
    <w:rsid w:val="004942FD"/>
    <w:rsid w:val="004957E3"/>
    <w:rsid w:val="004A16E0"/>
    <w:rsid w:val="004A3FCC"/>
    <w:rsid w:val="004C224A"/>
    <w:rsid w:val="004E0DE5"/>
    <w:rsid w:val="004E390C"/>
    <w:rsid w:val="004E6BBD"/>
    <w:rsid w:val="004F0DCE"/>
    <w:rsid w:val="004F4959"/>
    <w:rsid w:val="004F4A1C"/>
    <w:rsid w:val="004F5988"/>
    <w:rsid w:val="004F5D05"/>
    <w:rsid w:val="004F79AB"/>
    <w:rsid w:val="005058A6"/>
    <w:rsid w:val="005069AF"/>
    <w:rsid w:val="00507640"/>
    <w:rsid w:val="005109FF"/>
    <w:rsid w:val="005210CD"/>
    <w:rsid w:val="005211B6"/>
    <w:rsid w:val="0052628E"/>
    <w:rsid w:val="0052642E"/>
    <w:rsid w:val="00526ECC"/>
    <w:rsid w:val="00527FC5"/>
    <w:rsid w:val="00531412"/>
    <w:rsid w:val="00535879"/>
    <w:rsid w:val="005367E7"/>
    <w:rsid w:val="00540A54"/>
    <w:rsid w:val="00546A1C"/>
    <w:rsid w:val="00552AD8"/>
    <w:rsid w:val="00554710"/>
    <w:rsid w:val="00556A4E"/>
    <w:rsid w:val="00565C69"/>
    <w:rsid w:val="0057100B"/>
    <w:rsid w:val="00583D28"/>
    <w:rsid w:val="00591F40"/>
    <w:rsid w:val="005936E4"/>
    <w:rsid w:val="005B087A"/>
    <w:rsid w:val="005C193C"/>
    <w:rsid w:val="005C4192"/>
    <w:rsid w:val="005D2706"/>
    <w:rsid w:val="005D4BA8"/>
    <w:rsid w:val="005E3336"/>
    <w:rsid w:val="005F1617"/>
    <w:rsid w:val="005F5F4A"/>
    <w:rsid w:val="005F7E08"/>
    <w:rsid w:val="00606098"/>
    <w:rsid w:val="00614007"/>
    <w:rsid w:val="00614429"/>
    <w:rsid w:val="006144ED"/>
    <w:rsid w:val="00623303"/>
    <w:rsid w:val="00630984"/>
    <w:rsid w:val="00633770"/>
    <w:rsid w:val="0065535D"/>
    <w:rsid w:val="00660913"/>
    <w:rsid w:val="00660E63"/>
    <w:rsid w:val="00663569"/>
    <w:rsid w:val="00663C1D"/>
    <w:rsid w:val="00666CA4"/>
    <w:rsid w:val="00670432"/>
    <w:rsid w:val="006732E0"/>
    <w:rsid w:val="00685E6D"/>
    <w:rsid w:val="00691F95"/>
    <w:rsid w:val="0069240D"/>
    <w:rsid w:val="00696F59"/>
    <w:rsid w:val="006A195C"/>
    <w:rsid w:val="006A386F"/>
    <w:rsid w:val="006A3BE7"/>
    <w:rsid w:val="006A4B29"/>
    <w:rsid w:val="006B497F"/>
    <w:rsid w:val="006B546E"/>
    <w:rsid w:val="006C38B7"/>
    <w:rsid w:val="006C3E93"/>
    <w:rsid w:val="006C61C1"/>
    <w:rsid w:val="006D201C"/>
    <w:rsid w:val="006D3E8F"/>
    <w:rsid w:val="006D4810"/>
    <w:rsid w:val="006D706F"/>
    <w:rsid w:val="006E6766"/>
    <w:rsid w:val="006F2E6E"/>
    <w:rsid w:val="006F30E8"/>
    <w:rsid w:val="006F36BA"/>
    <w:rsid w:val="006F3F01"/>
    <w:rsid w:val="006F4EEA"/>
    <w:rsid w:val="006F7CB7"/>
    <w:rsid w:val="007064AC"/>
    <w:rsid w:val="00713BD8"/>
    <w:rsid w:val="00714F54"/>
    <w:rsid w:val="007204E9"/>
    <w:rsid w:val="0072124F"/>
    <w:rsid w:val="007235C7"/>
    <w:rsid w:val="00725D6B"/>
    <w:rsid w:val="0073189D"/>
    <w:rsid w:val="00732E97"/>
    <w:rsid w:val="00737900"/>
    <w:rsid w:val="00737A6D"/>
    <w:rsid w:val="007442DB"/>
    <w:rsid w:val="00744FC5"/>
    <w:rsid w:val="00746C29"/>
    <w:rsid w:val="00750161"/>
    <w:rsid w:val="0076088C"/>
    <w:rsid w:val="00761528"/>
    <w:rsid w:val="00771F4D"/>
    <w:rsid w:val="00773D76"/>
    <w:rsid w:val="007747A1"/>
    <w:rsid w:val="00782D8D"/>
    <w:rsid w:val="007845D7"/>
    <w:rsid w:val="00784F37"/>
    <w:rsid w:val="007902F4"/>
    <w:rsid w:val="007A02A8"/>
    <w:rsid w:val="007A2343"/>
    <w:rsid w:val="007A415A"/>
    <w:rsid w:val="007A5EC6"/>
    <w:rsid w:val="007A74EA"/>
    <w:rsid w:val="007C76EB"/>
    <w:rsid w:val="007D2D46"/>
    <w:rsid w:val="007D2FA0"/>
    <w:rsid w:val="007D6195"/>
    <w:rsid w:val="007D7ACC"/>
    <w:rsid w:val="007E05E6"/>
    <w:rsid w:val="007E63A0"/>
    <w:rsid w:val="007F1BD2"/>
    <w:rsid w:val="007F6032"/>
    <w:rsid w:val="007F759E"/>
    <w:rsid w:val="008005DD"/>
    <w:rsid w:val="00800C0E"/>
    <w:rsid w:val="0080105B"/>
    <w:rsid w:val="00804AEE"/>
    <w:rsid w:val="00810A96"/>
    <w:rsid w:val="008116D6"/>
    <w:rsid w:val="00820FCB"/>
    <w:rsid w:val="00821B9E"/>
    <w:rsid w:val="00831030"/>
    <w:rsid w:val="008312F8"/>
    <w:rsid w:val="00832873"/>
    <w:rsid w:val="00832A85"/>
    <w:rsid w:val="00835632"/>
    <w:rsid w:val="00835FDC"/>
    <w:rsid w:val="00836328"/>
    <w:rsid w:val="00842C2A"/>
    <w:rsid w:val="008541B5"/>
    <w:rsid w:val="00854FDD"/>
    <w:rsid w:val="00864ED1"/>
    <w:rsid w:val="0086699C"/>
    <w:rsid w:val="0086700E"/>
    <w:rsid w:val="008670CF"/>
    <w:rsid w:val="00870C71"/>
    <w:rsid w:val="0087214A"/>
    <w:rsid w:val="00872F09"/>
    <w:rsid w:val="0088203A"/>
    <w:rsid w:val="00890A20"/>
    <w:rsid w:val="00890C0D"/>
    <w:rsid w:val="00891253"/>
    <w:rsid w:val="00892542"/>
    <w:rsid w:val="008937B2"/>
    <w:rsid w:val="00894F38"/>
    <w:rsid w:val="008A1895"/>
    <w:rsid w:val="008A2A81"/>
    <w:rsid w:val="008A501C"/>
    <w:rsid w:val="008A63F7"/>
    <w:rsid w:val="008A7356"/>
    <w:rsid w:val="008B399D"/>
    <w:rsid w:val="008C0521"/>
    <w:rsid w:val="008D0577"/>
    <w:rsid w:val="008D2570"/>
    <w:rsid w:val="008D30F4"/>
    <w:rsid w:val="008D338C"/>
    <w:rsid w:val="008E06B6"/>
    <w:rsid w:val="008E173F"/>
    <w:rsid w:val="008E4C88"/>
    <w:rsid w:val="008F1ACE"/>
    <w:rsid w:val="008F1E7B"/>
    <w:rsid w:val="008F2CF0"/>
    <w:rsid w:val="008F3242"/>
    <w:rsid w:val="008F41F7"/>
    <w:rsid w:val="008F5853"/>
    <w:rsid w:val="008F789D"/>
    <w:rsid w:val="00901B8F"/>
    <w:rsid w:val="00901F90"/>
    <w:rsid w:val="00902FDF"/>
    <w:rsid w:val="00905C22"/>
    <w:rsid w:val="009103C0"/>
    <w:rsid w:val="00914388"/>
    <w:rsid w:val="009203DA"/>
    <w:rsid w:val="00923B26"/>
    <w:rsid w:val="0092534A"/>
    <w:rsid w:val="00925D8A"/>
    <w:rsid w:val="00927FBA"/>
    <w:rsid w:val="00927FF7"/>
    <w:rsid w:val="00933FEE"/>
    <w:rsid w:val="00935366"/>
    <w:rsid w:val="00950FC0"/>
    <w:rsid w:val="00953012"/>
    <w:rsid w:val="009619B3"/>
    <w:rsid w:val="009832B9"/>
    <w:rsid w:val="00984746"/>
    <w:rsid w:val="00985332"/>
    <w:rsid w:val="00996C91"/>
    <w:rsid w:val="009A3064"/>
    <w:rsid w:val="009A6E7B"/>
    <w:rsid w:val="009A76D2"/>
    <w:rsid w:val="009C25DB"/>
    <w:rsid w:val="009C6829"/>
    <w:rsid w:val="009D6C27"/>
    <w:rsid w:val="009D7806"/>
    <w:rsid w:val="009D7C7B"/>
    <w:rsid w:val="009E2535"/>
    <w:rsid w:val="009E3440"/>
    <w:rsid w:val="009E394C"/>
    <w:rsid w:val="009E4850"/>
    <w:rsid w:val="009F33AC"/>
    <w:rsid w:val="009F5763"/>
    <w:rsid w:val="009F757E"/>
    <w:rsid w:val="00A07972"/>
    <w:rsid w:val="00A10B67"/>
    <w:rsid w:val="00A139C5"/>
    <w:rsid w:val="00A16003"/>
    <w:rsid w:val="00A17B5C"/>
    <w:rsid w:val="00A262B6"/>
    <w:rsid w:val="00A303E4"/>
    <w:rsid w:val="00A32974"/>
    <w:rsid w:val="00A3373F"/>
    <w:rsid w:val="00A33F90"/>
    <w:rsid w:val="00A3500E"/>
    <w:rsid w:val="00A3717E"/>
    <w:rsid w:val="00A422A3"/>
    <w:rsid w:val="00A479E9"/>
    <w:rsid w:val="00A50C1A"/>
    <w:rsid w:val="00A57762"/>
    <w:rsid w:val="00A57919"/>
    <w:rsid w:val="00A6399A"/>
    <w:rsid w:val="00A65DEE"/>
    <w:rsid w:val="00A80D5F"/>
    <w:rsid w:val="00A84413"/>
    <w:rsid w:val="00A866DE"/>
    <w:rsid w:val="00A95402"/>
    <w:rsid w:val="00A959DF"/>
    <w:rsid w:val="00A95D4C"/>
    <w:rsid w:val="00A95DA0"/>
    <w:rsid w:val="00AA36C8"/>
    <w:rsid w:val="00AA637C"/>
    <w:rsid w:val="00AB2AE9"/>
    <w:rsid w:val="00AB3A66"/>
    <w:rsid w:val="00AB464D"/>
    <w:rsid w:val="00AB63B5"/>
    <w:rsid w:val="00AB7076"/>
    <w:rsid w:val="00AD01AF"/>
    <w:rsid w:val="00AD2DFC"/>
    <w:rsid w:val="00AE10CF"/>
    <w:rsid w:val="00AE1683"/>
    <w:rsid w:val="00AE18EC"/>
    <w:rsid w:val="00AE1A28"/>
    <w:rsid w:val="00AE5A83"/>
    <w:rsid w:val="00AE6901"/>
    <w:rsid w:val="00AF46EE"/>
    <w:rsid w:val="00AF573A"/>
    <w:rsid w:val="00B01A0A"/>
    <w:rsid w:val="00B107C5"/>
    <w:rsid w:val="00B15846"/>
    <w:rsid w:val="00B20235"/>
    <w:rsid w:val="00B25E34"/>
    <w:rsid w:val="00B27728"/>
    <w:rsid w:val="00B30C73"/>
    <w:rsid w:val="00B3515F"/>
    <w:rsid w:val="00B35B51"/>
    <w:rsid w:val="00B36A71"/>
    <w:rsid w:val="00B403BB"/>
    <w:rsid w:val="00B40827"/>
    <w:rsid w:val="00B45C9C"/>
    <w:rsid w:val="00B45F5B"/>
    <w:rsid w:val="00B50917"/>
    <w:rsid w:val="00B522A0"/>
    <w:rsid w:val="00B557EF"/>
    <w:rsid w:val="00B57D70"/>
    <w:rsid w:val="00B632DE"/>
    <w:rsid w:val="00B63306"/>
    <w:rsid w:val="00B65A14"/>
    <w:rsid w:val="00B663EA"/>
    <w:rsid w:val="00B72D90"/>
    <w:rsid w:val="00B75E70"/>
    <w:rsid w:val="00B80FEC"/>
    <w:rsid w:val="00B84B64"/>
    <w:rsid w:val="00B84D23"/>
    <w:rsid w:val="00B85B87"/>
    <w:rsid w:val="00B9101E"/>
    <w:rsid w:val="00B9292A"/>
    <w:rsid w:val="00B94291"/>
    <w:rsid w:val="00B96D6D"/>
    <w:rsid w:val="00B975AA"/>
    <w:rsid w:val="00BA0C87"/>
    <w:rsid w:val="00BA2CF9"/>
    <w:rsid w:val="00BA4E34"/>
    <w:rsid w:val="00BA6C70"/>
    <w:rsid w:val="00BB0229"/>
    <w:rsid w:val="00BB140A"/>
    <w:rsid w:val="00BC186A"/>
    <w:rsid w:val="00BC26EC"/>
    <w:rsid w:val="00BC2B2C"/>
    <w:rsid w:val="00BC2CF7"/>
    <w:rsid w:val="00BC3447"/>
    <w:rsid w:val="00BC4CD7"/>
    <w:rsid w:val="00BD2543"/>
    <w:rsid w:val="00BD5AB6"/>
    <w:rsid w:val="00BD7985"/>
    <w:rsid w:val="00BE4C9F"/>
    <w:rsid w:val="00BE530E"/>
    <w:rsid w:val="00BF2E7C"/>
    <w:rsid w:val="00C064FF"/>
    <w:rsid w:val="00C066F2"/>
    <w:rsid w:val="00C16E32"/>
    <w:rsid w:val="00C20F56"/>
    <w:rsid w:val="00C22920"/>
    <w:rsid w:val="00C2312A"/>
    <w:rsid w:val="00C2416B"/>
    <w:rsid w:val="00C2448B"/>
    <w:rsid w:val="00C32579"/>
    <w:rsid w:val="00C331D0"/>
    <w:rsid w:val="00C35F64"/>
    <w:rsid w:val="00C4098B"/>
    <w:rsid w:val="00C43644"/>
    <w:rsid w:val="00C5104E"/>
    <w:rsid w:val="00C52BC4"/>
    <w:rsid w:val="00C53CB2"/>
    <w:rsid w:val="00C55540"/>
    <w:rsid w:val="00C63B9C"/>
    <w:rsid w:val="00C64794"/>
    <w:rsid w:val="00C64F13"/>
    <w:rsid w:val="00C65F10"/>
    <w:rsid w:val="00C66F19"/>
    <w:rsid w:val="00C70B42"/>
    <w:rsid w:val="00C7285D"/>
    <w:rsid w:val="00C731C2"/>
    <w:rsid w:val="00C8114B"/>
    <w:rsid w:val="00C81BB5"/>
    <w:rsid w:val="00C81C45"/>
    <w:rsid w:val="00C92642"/>
    <w:rsid w:val="00C9392E"/>
    <w:rsid w:val="00C94E45"/>
    <w:rsid w:val="00CA097C"/>
    <w:rsid w:val="00CB12A2"/>
    <w:rsid w:val="00CB5252"/>
    <w:rsid w:val="00CC0283"/>
    <w:rsid w:val="00CC26FB"/>
    <w:rsid w:val="00CC29BE"/>
    <w:rsid w:val="00CC453F"/>
    <w:rsid w:val="00CD55E6"/>
    <w:rsid w:val="00CD6DC4"/>
    <w:rsid w:val="00CE1567"/>
    <w:rsid w:val="00CF4C19"/>
    <w:rsid w:val="00D05517"/>
    <w:rsid w:val="00D10936"/>
    <w:rsid w:val="00D12618"/>
    <w:rsid w:val="00D126A6"/>
    <w:rsid w:val="00D13A0B"/>
    <w:rsid w:val="00D13AD2"/>
    <w:rsid w:val="00D20B20"/>
    <w:rsid w:val="00D268FC"/>
    <w:rsid w:val="00D34001"/>
    <w:rsid w:val="00D350BD"/>
    <w:rsid w:val="00D3780F"/>
    <w:rsid w:val="00D477B7"/>
    <w:rsid w:val="00D54DC4"/>
    <w:rsid w:val="00D56B42"/>
    <w:rsid w:val="00D60281"/>
    <w:rsid w:val="00D60A93"/>
    <w:rsid w:val="00D6452F"/>
    <w:rsid w:val="00D703E5"/>
    <w:rsid w:val="00D732C0"/>
    <w:rsid w:val="00D73477"/>
    <w:rsid w:val="00D82945"/>
    <w:rsid w:val="00D82B6B"/>
    <w:rsid w:val="00D86664"/>
    <w:rsid w:val="00D87A00"/>
    <w:rsid w:val="00D979F0"/>
    <w:rsid w:val="00DA03F4"/>
    <w:rsid w:val="00DB39CD"/>
    <w:rsid w:val="00DB3B19"/>
    <w:rsid w:val="00DB503F"/>
    <w:rsid w:val="00DB51DF"/>
    <w:rsid w:val="00DC283D"/>
    <w:rsid w:val="00DC4A01"/>
    <w:rsid w:val="00DC4CB3"/>
    <w:rsid w:val="00DC79DE"/>
    <w:rsid w:val="00DD0A3A"/>
    <w:rsid w:val="00DD0FA3"/>
    <w:rsid w:val="00DE2246"/>
    <w:rsid w:val="00DE2E2B"/>
    <w:rsid w:val="00DE4FC3"/>
    <w:rsid w:val="00DF20F2"/>
    <w:rsid w:val="00DF2A86"/>
    <w:rsid w:val="00DF4487"/>
    <w:rsid w:val="00E04477"/>
    <w:rsid w:val="00E05F6C"/>
    <w:rsid w:val="00E10478"/>
    <w:rsid w:val="00E10F1E"/>
    <w:rsid w:val="00E13735"/>
    <w:rsid w:val="00E17669"/>
    <w:rsid w:val="00E17EB8"/>
    <w:rsid w:val="00E20324"/>
    <w:rsid w:val="00E255DB"/>
    <w:rsid w:val="00E256B7"/>
    <w:rsid w:val="00E256F4"/>
    <w:rsid w:val="00E338B5"/>
    <w:rsid w:val="00E444C6"/>
    <w:rsid w:val="00E45ACD"/>
    <w:rsid w:val="00E47BDD"/>
    <w:rsid w:val="00E5768D"/>
    <w:rsid w:val="00E62A50"/>
    <w:rsid w:val="00E64818"/>
    <w:rsid w:val="00E66E2E"/>
    <w:rsid w:val="00E710E6"/>
    <w:rsid w:val="00E711F5"/>
    <w:rsid w:val="00E719E2"/>
    <w:rsid w:val="00E71FE4"/>
    <w:rsid w:val="00E7235B"/>
    <w:rsid w:val="00E74296"/>
    <w:rsid w:val="00E7659C"/>
    <w:rsid w:val="00E81B56"/>
    <w:rsid w:val="00E83374"/>
    <w:rsid w:val="00E92001"/>
    <w:rsid w:val="00E924D2"/>
    <w:rsid w:val="00E94577"/>
    <w:rsid w:val="00EA02CD"/>
    <w:rsid w:val="00EA267A"/>
    <w:rsid w:val="00EB15A3"/>
    <w:rsid w:val="00EC1B5A"/>
    <w:rsid w:val="00EC2BBC"/>
    <w:rsid w:val="00EC5C39"/>
    <w:rsid w:val="00EC6A55"/>
    <w:rsid w:val="00ED49A4"/>
    <w:rsid w:val="00ED7DAB"/>
    <w:rsid w:val="00EE1369"/>
    <w:rsid w:val="00EF01BE"/>
    <w:rsid w:val="00EF2310"/>
    <w:rsid w:val="00EF4DD6"/>
    <w:rsid w:val="00F0245B"/>
    <w:rsid w:val="00F029BD"/>
    <w:rsid w:val="00F132D2"/>
    <w:rsid w:val="00F17C12"/>
    <w:rsid w:val="00F22839"/>
    <w:rsid w:val="00F24094"/>
    <w:rsid w:val="00F30B1E"/>
    <w:rsid w:val="00F314A8"/>
    <w:rsid w:val="00F337A1"/>
    <w:rsid w:val="00F34ECF"/>
    <w:rsid w:val="00F35336"/>
    <w:rsid w:val="00F44332"/>
    <w:rsid w:val="00F45097"/>
    <w:rsid w:val="00F47CE3"/>
    <w:rsid w:val="00F533D0"/>
    <w:rsid w:val="00F60467"/>
    <w:rsid w:val="00F61FBB"/>
    <w:rsid w:val="00F63C79"/>
    <w:rsid w:val="00F67FD0"/>
    <w:rsid w:val="00F7047A"/>
    <w:rsid w:val="00F76F19"/>
    <w:rsid w:val="00F82D18"/>
    <w:rsid w:val="00F83945"/>
    <w:rsid w:val="00F851F7"/>
    <w:rsid w:val="00F85436"/>
    <w:rsid w:val="00F86169"/>
    <w:rsid w:val="00F863A9"/>
    <w:rsid w:val="00F865CA"/>
    <w:rsid w:val="00F9546C"/>
    <w:rsid w:val="00F96AE9"/>
    <w:rsid w:val="00F97C1F"/>
    <w:rsid w:val="00FB56A1"/>
    <w:rsid w:val="00FB6ED3"/>
    <w:rsid w:val="00FB783C"/>
    <w:rsid w:val="00FC356D"/>
    <w:rsid w:val="00FC638D"/>
    <w:rsid w:val="00FC7901"/>
    <w:rsid w:val="00FD023C"/>
    <w:rsid w:val="00FD0B37"/>
    <w:rsid w:val="00FD17F0"/>
    <w:rsid w:val="00FD4C13"/>
    <w:rsid w:val="00FD4D3E"/>
    <w:rsid w:val="00FE0165"/>
    <w:rsid w:val="00FE1CEE"/>
    <w:rsid w:val="00FE38FC"/>
    <w:rsid w:val="00FE50A0"/>
    <w:rsid w:val="00FE5DE4"/>
    <w:rsid w:val="00FF0462"/>
    <w:rsid w:val="00FF1A3E"/>
    <w:rsid w:val="00FF3869"/>
    <w:rsid w:val="00FF3914"/>
    <w:rsid w:val="00FF4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FF"/>
    <w:pPr>
      <w:bidi/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"/>
    <w:qFormat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qFormat/>
    <w:pPr>
      <w:keepNext/>
      <w:spacing w:after="0" w:line="240" w:lineRule="auto"/>
      <w:outlineLvl w:val="2"/>
    </w:pPr>
    <w:rPr>
      <w:rFonts w:ascii="Times New Roman" w:hAnsi="Times New Roman" w:cs="Times New Roman"/>
      <w:sz w:val="28"/>
      <w:szCs w:val="28"/>
      <w:lang w:eastAsia="ar-SA"/>
    </w:rPr>
  </w:style>
  <w:style w:type="paragraph" w:styleId="4">
    <w:name w:val="heading 4"/>
    <w:basedOn w:val="a"/>
    <w:next w:val="a"/>
    <w:link w:val="4Char"/>
    <w:qFormat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Char0"/>
    <w:pPr>
      <w:spacing w:after="0" w:line="240" w:lineRule="auto"/>
    </w:pPr>
    <w:rPr>
      <w:rFonts w:ascii="Times New Roman" w:hAnsi="Times New Roman" w:cs="Times New Roman"/>
      <w:sz w:val="32"/>
      <w:szCs w:val="32"/>
      <w:lang w:eastAsia="ar-SA"/>
    </w:rPr>
  </w:style>
  <w:style w:type="character" w:customStyle="1" w:styleId="Char0">
    <w:name w:val="نص أساسي Char"/>
    <w:link w:val="a5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6">
    <w:name w:val="header"/>
    <w:basedOn w:val="a"/>
    <w:link w:val="Char1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link w:val="a6"/>
    <w:uiPriority w:val="99"/>
    <w:rPr>
      <w:rFonts w:eastAsia="Times New Roman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link w:val="a7"/>
    <w:uiPriority w:val="99"/>
    <w:rPr>
      <w:rFonts w:eastAsia="Times New Roman"/>
    </w:rPr>
  </w:style>
  <w:style w:type="character" w:customStyle="1" w:styleId="1Char">
    <w:name w:val="عنوان 1 Char"/>
    <w:link w:val="1"/>
    <w:uiPriority w:val="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Char">
    <w:name w:val="عنوان 2 Char"/>
    <w:link w:val="2"/>
    <w:uiPriority w:val="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3Char">
    <w:name w:val="عنوان 3 Char"/>
    <w:link w:val="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Char">
    <w:name w:val="عنوان 4 Char"/>
    <w:link w:val="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caption"/>
    <w:basedOn w:val="a"/>
    <w:next w:val="a"/>
    <w:qFormat/>
    <w:pPr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30">
    <w:name w:val="Body Text 3"/>
    <w:basedOn w:val="a"/>
    <w:link w:val="3Char0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Char0">
    <w:name w:val="نص أساسي 3 Char"/>
    <w:link w:val="30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a9">
    <w:name w:val="Strong"/>
    <w:qFormat/>
    <w:rPr>
      <w:b/>
      <w:bCs/>
    </w:rPr>
  </w:style>
  <w:style w:type="paragraph" w:styleId="20">
    <w:name w:val="Body Text Indent 2"/>
    <w:basedOn w:val="a"/>
    <w:link w:val="2Char0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2Char0">
    <w:name w:val="نص أساسي بمسافة بادئة 2 Char"/>
    <w:link w:val="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Title"/>
    <w:basedOn w:val="a"/>
    <w:link w:val="Char3"/>
    <w:qFormat/>
    <w:pPr>
      <w:tabs>
        <w:tab w:val="left" w:pos="-720"/>
      </w:tabs>
      <w:suppressAutoHyphens/>
      <w:bidi w:val="0"/>
      <w:spacing w:before="60" w:after="60" w:line="240" w:lineRule="auto"/>
      <w:jc w:val="center"/>
    </w:pPr>
    <w:rPr>
      <w:rFonts w:ascii="Times New Roman" w:hAnsi="Times New Roman" w:cs="Traditional Arabic"/>
      <w:b/>
      <w:bCs/>
      <w:spacing w:val="-6"/>
      <w:sz w:val="26"/>
      <w:szCs w:val="57"/>
    </w:rPr>
  </w:style>
  <w:style w:type="character" w:customStyle="1" w:styleId="Char3">
    <w:name w:val="العنوان Char"/>
    <w:link w:val="aa"/>
    <w:rPr>
      <w:rFonts w:ascii="Times New Roman" w:eastAsia="Times New Roman" w:hAnsi="Times New Roman" w:cs="Traditional Arabic"/>
      <w:b/>
      <w:bCs/>
      <w:spacing w:val="-6"/>
      <w:sz w:val="26"/>
      <w:szCs w:val="57"/>
    </w:rPr>
  </w:style>
  <w:style w:type="paragraph" w:styleId="ab">
    <w:name w:val="Plain Text"/>
    <w:basedOn w:val="a"/>
    <w:link w:val="Char4"/>
    <w:uiPriority w:val="99"/>
    <w:pPr>
      <w:spacing w:after="0" w:line="240" w:lineRule="auto"/>
    </w:pPr>
    <w:rPr>
      <w:rFonts w:ascii="Courier New" w:hAnsi="Courier New" w:cs="Courier New"/>
      <w:b/>
      <w:bCs/>
      <w:smallCaps/>
      <w:sz w:val="20"/>
      <w:szCs w:val="20"/>
      <w:lang w:bidi="ar-EG"/>
    </w:rPr>
  </w:style>
  <w:style w:type="character" w:customStyle="1" w:styleId="Char4">
    <w:name w:val="نص عادي Char"/>
    <w:link w:val="ab"/>
    <w:uiPriority w:val="99"/>
    <w:rPr>
      <w:rFonts w:ascii="Courier New" w:eastAsia="Times New Roman" w:hAnsi="Courier New" w:cs="Courier New"/>
      <w:b/>
      <w:bCs/>
      <w:smallCaps/>
      <w:sz w:val="20"/>
      <w:szCs w:val="20"/>
      <w:lang w:bidi="ar-EG"/>
    </w:rPr>
  </w:style>
  <w:style w:type="paragraph" w:styleId="21">
    <w:name w:val="Body Text 2"/>
    <w:basedOn w:val="a"/>
    <w:link w:val="2Char1"/>
    <w:uiPriority w:val="99"/>
    <w:semiHidden/>
    <w:unhideWhenUsed/>
    <w:pPr>
      <w:bidi w:val="0"/>
      <w:spacing w:after="120" w:line="480" w:lineRule="auto"/>
    </w:pPr>
    <w:rPr>
      <w:rFonts w:eastAsia="Calibri"/>
    </w:rPr>
  </w:style>
  <w:style w:type="character" w:customStyle="1" w:styleId="2Char1">
    <w:name w:val="نص أساسي 2 Char"/>
    <w:link w:val="21"/>
    <w:uiPriority w:val="99"/>
    <w:semiHidden/>
    <w:rPr>
      <w:rFonts w:ascii="Calibri" w:eastAsia="Calibri" w:hAnsi="Calibri" w:cs="Arial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FF"/>
    <w:pPr>
      <w:bidi/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"/>
    <w:qFormat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qFormat/>
    <w:pPr>
      <w:keepNext/>
      <w:spacing w:after="0" w:line="240" w:lineRule="auto"/>
      <w:outlineLvl w:val="2"/>
    </w:pPr>
    <w:rPr>
      <w:rFonts w:ascii="Times New Roman" w:hAnsi="Times New Roman" w:cs="Times New Roman"/>
      <w:sz w:val="28"/>
      <w:szCs w:val="28"/>
      <w:lang w:eastAsia="ar-SA"/>
    </w:rPr>
  </w:style>
  <w:style w:type="paragraph" w:styleId="4">
    <w:name w:val="heading 4"/>
    <w:basedOn w:val="a"/>
    <w:next w:val="a"/>
    <w:link w:val="4Char"/>
    <w:qFormat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Char0"/>
    <w:pPr>
      <w:spacing w:after="0" w:line="240" w:lineRule="auto"/>
    </w:pPr>
    <w:rPr>
      <w:rFonts w:ascii="Times New Roman" w:hAnsi="Times New Roman" w:cs="Times New Roman"/>
      <w:sz w:val="32"/>
      <w:szCs w:val="32"/>
      <w:lang w:eastAsia="ar-SA"/>
    </w:rPr>
  </w:style>
  <w:style w:type="character" w:customStyle="1" w:styleId="Char0">
    <w:name w:val="نص أساسي Char"/>
    <w:link w:val="a5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6">
    <w:name w:val="header"/>
    <w:basedOn w:val="a"/>
    <w:link w:val="Char1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link w:val="a6"/>
    <w:uiPriority w:val="99"/>
    <w:rPr>
      <w:rFonts w:eastAsia="Times New Roman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link w:val="a7"/>
    <w:uiPriority w:val="99"/>
    <w:rPr>
      <w:rFonts w:eastAsia="Times New Roman"/>
    </w:rPr>
  </w:style>
  <w:style w:type="character" w:customStyle="1" w:styleId="1Char">
    <w:name w:val="عنوان 1 Char"/>
    <w:link w:val="1"/>
    <w:uiPriority w:val="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Char">
    <w:name w:val="عنوان 2 Char"/>
    <w:link w:val="2"/>
    <w:uiPriority w:val="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3Char">
    <w:name w:val="عنوان 3 Char"/>
    <w:link w:val="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Char">
    <w:name w:val="عنوان 4 Char"/>
    <w:link w:val="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caption"/>
    <w:basedOn w:val="a"/>
    <w:next w:val="a"/>
    <w:qFormat/>
    <w:pPr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30">
    <w:name w:val="Body Text 3"/>
    <w:basedOn w:val="a"/>
    <w:link w:val="3Char0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Char0">
    <w:name w:val="نص أساسي 3 Char"/>
    <w:link w:val="30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a9">
    <w:name w:val="Strong"/>
    <w:qFormat/>
    <w:rPr>
      <w:b/>
      <w:bCs/>
    </w:rPr>
  </w:style>
  <w:style w:type="paragraph" w:styleId="20">
    <w:name w:val="Body Text Indent 2"/>
    <w:basedOn w:val="a"/>
    <w:link w:val="2Char0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2Char0">
    <w:name w:val="نص أساسي بمسافة بادئة 2 Char"/>
    <w:link w:val="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Title"/>
    <w:basedOn w:val="a"/>
    <w:link w:val="Char3"/>
    <w:qFormat/>
    <w:pPr>
      <w:tabs>
        <w:tab w:val="left" w:pos="-720"/>
      </w:tabs>
      <w:suppressAutoHyphens/>
      <w:bidi w:val="0"/>
      <w:spacing w:before="60" w:after="60" w:line="240" w:lineRule="auto"/>
      <w:jc w:val="center"/>
    </w:pPr>
    <w:rPr>
      <w:rFonts w:ascii="Times New Roman" w:hAnsi="Times New Roman" w:cs="Traditional Arabic"/>
      <w:b/>
      <w:bCs/>
      <w:spacing w:val="-6"/>
      <w:sz w:val="26"/>
      <w:szCs w:val="57"/>
    </w:rPr>
  </w:style>
  <w:style w:type="character" w:customStyle="1" w:styleId="Char3">
    <w:name w:val="العنوان Char"/>
    <w:link w:val="aa"/>
    <w:rPr>
      <w:rFonts w:ascii="Times New Roman" w:eastAsia="Times New Roman" w:hAnsi="Times New Roman" w:cs="Traditional Arabic"/>
      <w:b/>
      <w:bCs/>
      <w:spacing w:val="-6"/>
      <w:sz w:val="26"/>
      <w:szCs w:val="57"/>
    </w:rPr>
  </w:style>
  <w:style w:type="paragraph" w:styleId="ab">
    <w:name w:val="Plain Text"/>
    <w:basedOn w:val="a"/>
    <w:link w:val="Char4"/>
    <w:uiPriority w:val="99"/>
    <w:pPr>
      <w:spacing w:after="0" w:line="240" w:lineRule="auto"/>
    </w:pPr>
    <w:rPr>
      <w:rFonts w:ascii="Courier New" w:hAnsi="Courier New" w:cs="Courier New"/>
      <w:b/>
      <w:bCs/>
      <w:smallCaps/>
      <w:sz w:val="20"/>
      <w:szCs w:val="20"/>
      <w:lang w:bidi="ar-EG"/>
    </w:rPr>
  </w:style>
  <w:style w:type="character" w:customStyle="1" w:styleId="Char4">
    <w:name w:val="نص عادي Char"/>
    <w:link w:val="ab"/>
    <w:uiPriority w:val="99"/>
    <w:rPr>
      <w:rFonts w:ascii="Courier New" w:eastAsia="Times New Roman" w:hAnsi="Courier New" w:cs="Courier New"/>
      <w:b/>
      <w:bCs/>
      <w:smallCaps/>
      <w:sz w:val="20"/>
      <w:szCs w:val="20"/>
      <w:lang w:bidi="ar-EG"/>
    </w:rPr>
  </w:style>
  <w:style w:type="paragraph" w:styleId="21">
    <w:name w:val="Body Text 2"/>
    <w:basedOn w:val="a"/>
    <w:link w:val="2Char1"/>
    <w:uiPriority w:val="99"/>
    <w:semiHidden/>
    <w:unhideWhenUsed/>
    <w:pPr>
      <w:bidi w:val="0"/>
      <w:spacing w:after="120" w:line="480" w:lineRule="auto"/>
    </w:pPr>
    <w:rPr>
      <w:rFonts w:eastAsia="Calibri"/>
    </w:rPr>
  </w:style>
  <w:style w:type="character" w:customStyle="1" w:styleId="2Char1">
    <w:name w:val="نص أساسي 2 Char"/>
    <w:link w:val="21"/>
    <w:uiPriority w:val="99"/>
    <w:semiHidden/>
    <w:rPr>
      <w:rFonts w:ascii="Calibri" w:eastAsia="Calibri" w:hAnsi="Calibri" w:cs="Arial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2964E-CDAA-4370-ACB4-77EAAFA2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 Premium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MATRIX</dc:creator>
  <cp:lastModifiedBy>-</cp:lastModifiedBy>
  <cp:revision>9</cp:revision>
  <cp:lastPrinted>2015-09-13T20:57:00Z</cp:lastPrinted>
  <dcterms:created xsi:type="dcterms:W3CDTF">2021-09-05T10:27:00Z</dcterms:created>
  <dcterms:modified xsi:type="dcterms:W3CDTF">2015-09-13T22:02:00Z</dcterms:modified>
</cp:coreProperties>
</file>