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0" w:rsidRPr="00472290" w:rsidRDefault="003F633F" w:rsidP="00824667">
      <w:pPr>
        <w:spacing w:after="0" w:line="240" w:lineRule="auto"/>
        <w:jc w:val="center"/>
        <w:rPr>
          <w:rFonts w:ascii="Arabic Typesetting" w:eastAsia="PMingLiU" w:hAnsi="Arabic Typesetting" w:cs="Arabic Typesetting"/>
          <w:b/>
          <w:bCs/>
          <w:sz w:val="40"/>
          <w:szCs w:val="40"/>
          <w:lang w:bidi="ar-EG"/>
        </w:rPr>
      </w:pPr>
      <w:r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>أستبيان عن</w:t>
      </w:r>
      <w:r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تق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ويم أداء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FA40D6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وكيل شئون </w:t>
      </w:r>
      <w:r w:rsidR="00824667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خدمة المجتمع و البيئة </w:t>
      </w:r>
      <w:bookmarkStart w:id="0" w:name="_GoBack"/>
      <w:bookmarkEnd w:id="0"/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عام </w:t>
      </w:r>
      <w:r w:rsidR="007B326A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جامعي</w:t>
      </w:r>
      <w:r w:rsidR="00174E10"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 xml:space="preserve"> 2015/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2016</w:t>
      </w:r>
    </w:p>
    <w:p w:rsidR="00472290" w:rsidRDefault="00472290" w:rsidP="00A6723C">
      <w:pPr>
        <w:bidi/>
        <w:spacing w:after="0" w:line="240" w:lineRule="auto"/>
        <w:ind w:left="1112" w:right="360" w:firstLine="540"/>
        <w:jc w:val="both"/>
        <w:rPr>
          <w:rFonts w:ascii="Century Gothic" w:hAnsi="Century Gothic" w:cs="Monotype Koufi"/>
          <w:b/>
          <w:bCs/>
          <w:sz w:val="10"/>
          <w:szCs w:val="12"/>
          <w:rtl/>
        </w:rPr>
      </w:pP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FAAA8" wp14:editId="51F2D2D6">
                <wp:simplePos x="0" y="0"/>
                <wp:positionH relativeFrom="column">
                  <wp:posOffset>3135884</wp:posOffset>
                </wp:positionH>
                <wp:positionV relativeFrom="paragraph">
                  <wp:posOffset>38024</wp:posOffset>
                </wp:positionV>
                <wp:extent cx="228600" cy="228600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24283" id="Rectangle 4" o:spid="_x0000_s1026" style="position:absolute;margin-left:246.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H/l+39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F3EF2" wp14:editId="716EB6A2">
                <wp:simplePos x="0" y="0"/>
                <wp:positionH relativeFrom="column">
                  <wp:posOffset>711250</wp:posOffset>
                </wp:positionH>
                <wp:positionV relativeFrom="paragraph">
                  <wp:posOffset>27838</wp:posOffset>
                </wp:positionV>
                <wp:extent cx="228600" cy="22860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AAB8D" id="Rectangle 6" o:spid="_x0000_s1026" style="position:absolute;margin-left:56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96KQhdsAAAAIAQAADwAAAAAAAAAAAAAAAAB3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5445" wp14:editId="13EAB8CE">
                <wp:simplePos x="0" y="0"/>
                <wp:positionH relativeFrom="column">
                  <wp:posOffset>1830400</wp:posOffset>
                </wp:positionH>
                <wp:positionV relativeFrom="paragraph">
                  <wp:posOffset>56236</wp:posOffset>
                </wp:positionV>
                <wp:extent cx="22860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13AA81" id="Rectangle 5" o:spid="_x0000_s1026" style="position:absolute;margin-left:144.15pt;margin-top:4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bEMR6t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الدرجة </w:t>
      </w:r>
      <w:r w:rsidR="007B326A">
        <w:rPr>
          <w:rFonts w:ascii="Century Gothic" w:hAnsi="Century Gothic" w:cs="Monotype Koufi" w:hint="cs"/>
          <w:b/>
          <w:bCs/>
          <w:sz w:val="28"/>
          <w:szCs w:val="28"/>
          <w:rtl/>
        </w:rPr>
        <w:t>العلمية: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أستاذ           أستاذ مساعد</w:t>
      </w:r>
      <w:r w:rsidR="0062634E"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Century Gothic" w:hAnsi="Century Gothic" w:cs="Simplified Arabic"/>
          <w:b/>
          <w:bCs/>
          <w:sz w:val="28"/>
          <w:szCs w:val="28"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مدرس   </w:t>
      </w:r>
    </w:p>
    <w:p w:rsidR="00472290" w:rsidRDefault="00472290" w:rsidP="00A6723C">
      <w:pPr>
        <w:spacing w:after="0" w:line="240" w:lineRule="auto"/>
        <w:ind w:left="1112" w:right="360" w:firstLine="540"/>
        <w:jc w:val="center"/>
        <w:rPr>
          <w:rFonts w:ascii="Century Gothic" w:hAnsi="Century Gothic" w:cs="Simplified Arabic"/>
          <w:b/>
          <w:bCs/>
          <w:sz w:val="28"/>
          <w:szCs w:val="28"/>
        </w:rPr>
      </w:pP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القسم العلمى :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>………………………………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68"/>
        <w:gridCol w:w="662"/>
      </w:tblGrid>
      <w:tr w:rsidR="00323C39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4"/>
                <w:szCs w:val="24"/>
              </w:rPr>
            </w:pPr>
            <w:r w:rsidRPr="00090F2B">
              <w:rPr>
                <w:rFonts w:ascii="Century Gothic" w:hAnsi="Century Gothic" w:cs="Monotype Koufi" w:hint="cs"/>
                <w:sz w:val="24"/>
                <w:szCs w:val="24"/>
                <w:rtl/>
              </w:rPr>
              <w:t>متوفرة بدرجة</w:t>
            </w:r>
          </w:p>
        </w:tc>
        <w:tc>
          <w:tcPr>
            <w:tcW w:w="6568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  <w:lang w:bidi="ar-EG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م</w:t>
            </w:r>
          </w:p>
        </w:tc>
      </w:tr>
      <w:tr w:rsidR="00323C39" w:rsidTr="00090F2B">
        <w:trPr>
          <w:trHeight w:val="157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6568" w:type="dxa"/>
            <w:vMerge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  <w:lang w:bidi="ar-EG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</w:rPr>
            </w:pPr>
          </w:p>
        </w:tc>
      </w:tr>
      <w:tr w:rsidR="00323C39" w:rsidTr="00090F2B">
        <w:tc>
          <w:tcPr>
            <w:tcW w:w="821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323C39" w:rsidRPr="00A6723C" w:rsidRDefault="00323C39" w:rsidP="00090F2B">
            <w:pPr>
              <w:bidi/>
              <w:ind w:left="360"/>
              <w:rPr>
                <w:rFonts w:ascii="ae_AlMateen" w:hAnsi="ae_AlMateen" w:cs="ae_AlMateen"/>
                <w:b/>
                <w:bCs/>
                <w:sz w:val="24"/>
                <w:szCs w:val="24"/>
              </w:rPr>
            </w:pPr>
            <w:r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القدرات الإدارية والسمات </w:t>
            </w:r>
            <w:r w:rsidR="00A6723C"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القيادية:</w:t>
            </w:r>
          </w:p>
        </w:tc>
      </w:tr>
      <w:tr w:rsidR="00090F2B" w:rsidTr="00C8795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hint="cs"/>
                <w:b/>
                <w:bCs/>
                <w:sz w:val="16"/>
                <w:szCs w:val="16"/>
                <w:lang w:bidi="ar-EG"/>
              </w:rPr>
            </w:pPr>
            <w:r w:rsidRPr="00090F2B">
              <w:rPr>
                <w:rtl/>
              </w:rPr>
              <w:t>يقوم بالتنسيق بين الأعمال المختلفة وتطوير الإجراءات العملية للتخفيف من الروتين.</w:t>
            </w:r>
          </w:p>
        </w:tc>
      </w:tr>
      <w:tr w:rsidR="00090F2B" w:rsidTr="000C3A3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tl/>
                <w:lang w:bidi="ar-EG"/>
              </w:rPr>
              <w:t>يطلع</w:t>
            </w:r>
            <w:proofErr w:type="gramEnd"/>
            <w:r w:rsidRPr="00090F2B">
              <w:rPr>
                <w:rtl/>
              </w:rPr>
              <w:t xml:space="preserve"> أعضاء هيئة التدريس علي ما يستجد من قرارات وتعليمات لها علاقة بالعمل. </w:t>
            </w:r>
          </w:p>
        </w:tc>
      </w:tr>
      <w:tr w:rsidR="00090F2B" w:rsidTr="00220593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يتابع</w:t>
            </w:r>
            <w:r w:rsidRPr="00090F2B">
              <w:rPr>
                <w:rtl/>
              </w:rPr>
              <w:t xml:space="preserve"> تطبيق القوانين والتعليمات المتعلقة بالعمل ومساعدة الآخرين في الاطلاع علي ما يستجد منها وكيفية تطبيقها.</w:t>
            </w:r>
          </w:p>
        </w:tc>
      </w:tr>
      <w:tr w:rsidR="00090F2B" w:rsidTr="0095284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يقوم ب</w:t>
            </w:r>
            <w:r w:rsidRPr="00090F2B">
              <w:rPr>
                <w:rtl/>
              </w:rPr>
              <w:t>تنفيذ المراسلات الخاصة بالعمل بطريقة سليمة وصحيحة وفي مدة زمنية مناسبة لتحقيق الفائدة منها.</w:t>
            </w:r>
          </w:p>
        </w:tc>
      </w:tr>
      <w:tr w:rsidR="00090F2B" w:rsidTr="006D078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يتحمل العميد المسئولية الإدارية الملقاة علي </w:t>
            </w:r>
            <w:proofErr w:type="gramStart"/>
            <w:r w:rsidRPr="00090F2B">
              <w:rPr>
                <w:rtl/>
              </w:rPr>
              <w:t>عاتقه</w:t>
            </w:r>
            <w:proofErr w:type="gramEnd"/>
            <w:r w:rsidRPr="00090F2B">
              <w:rPr>
                <w:rtl/>
              </w:rPr>
              <w:t>.</w:t>
            </w:r>
          </w:p>
        </w:tc>
      </w:tr>
      <w:tr w:rsidR="00090F2B" w:rsidTr="00E14529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>يتمتع بالخبرة في مجال العمل الإداري.</w:t>
            </w:r>
          </w:p>
        </w:tc>
      </w:tr>
      <w:tr w:rsidR="00090F2B" w:rsidTr="00FE6F72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يتمتع بالموضوعية </w:t>
            </w:r>
            <w:proofErr w:type="gramStart"/>
            <w:r w:rsidRPr="00090F2B">
              <w:rPr>
                <w:rtl/>
              </w:rPr>
              <w:t>والحسم</w:t>
            </w:r>
            <w:proofErr w:type="gramEnd"/>
            <w:r w:rsidRPr="00090F2B">
              <w:rPr>
                <w:rtl/>
              </w:rPr>
              <w:t xml:space="preserve"> والجرأة في مواجهة المشكلات الإدارية.</w:t>
            </w:r>
          </w:p>
        </w:tc>
      </w:tr>
      <w:tr w:rsidR="00090F2B" w:rsidTr="00E150BA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يتمتع بالإنصاف في مراقبة سير العمل.</w:t>
            </w:r>
          </w:p>
        </w:tc>
      </w:tr>
      <w:tr w:rsidR="00090F2B" w:rsidTr="007C20B8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يبادر في العمل بإبداع ومثابرة.</w:t>
            </w:r>
          </w:p>
        </w:tc>
      </w:tr>
      <w:tr w:rsidR="00090F2B" w:rsidTr="00741BE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 xml:space="preserve">يحدد معايير الأداء ويقيم </w:t>
            </w:r>
            <w:proofErr w:type="gramStart"/>
            <w:r w:rsidRPr="00090F2B">
              <w:rPr>
                <w:rFonts w:hint="cs"/>
                <w:rtl/>
              </w:rPr>
              <w:t>سير</w:t>
            </w:r>
            <w:proofErr w:type="gramEnd"/>
            <w:r w:rsidRPr="00090F2B">
              <w:rPr>
                <w:rFonts w:hint="cs"/>
                <w:rtl/>
              </w:rPr>
              <w:t xml:space="preserve"> العمل وأداء العاملين في ضوئها.</w:t>
            </w:r>
          </w:p>
        </w:tc>
      </w:tr>
      <w:tr w:rsidR="00090F2B" w:rsidTr="0067302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r w:rsidRPr="00090F2B">
              <w:rPr>
                <w:rFonts w:hint="cs"/>
                <w:rtl/>
              </w:rPr>
              <w:t>يتابع تنفيذ ما يتخذه من قرارات.</w:t>
            </w:r>
          </w:p>
        </w:tc>
      </w:tr>
      <w:tr w:rsidR="00090F2B" w:rsidTr="009D691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Fonts w:hint="cs"/>
                <w:rtl/>
              </w:rPr>
              <w:t>يستأثر</w:t>
            </w:r>
            <w:proofErr w:type="gramEnd"/>
            <w:r w:rsidRPr="00090F2B">
              <w:rPr>
                <w:rFonts w:hint="cs"/>
                <w:rtl/>
              </w:rPr>
              <w:t xml:space="preserve"> بكافة المسئوليات ولا يفوض غيره.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E358C4" w:rsidRDefault="00090F2B" w:rsidP="00090F2B">
            <w:pPr>
              <w:bidi/>
              <w:ind w:left="360"/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  <w:lang w:bidi="ar-EG"/>
              </w:rPr>
            </w:pPr>
            <w:r w:rsidRPr="00E358C4">
              <w:rPr>
                <w:rFonts w:ascii="ae_AlMateen" w:hAnsi="ae_AlMateen" w:cs="ae_AlMateen"/>
                <w:b/>
                <w:bCs/>
                <w:sz w:val="34"/>
                <w:szCs w:val="34"/>
                <w:rtl/>
              </w:rPr>
              <w:t xml:space="preserve">المهارات الشخصية ومهارات الاتصال والتعامل مع </w:t>
            </w:r>
            <w:r w:rsidRPr="00E358C4"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</w:rPr>
              <w:t>الآخرين:</w:t>
            </w:r>
          </w:p>
        </w:tc>
      </w:tr>
      <w:tr w:rsidR="00090F2B" w:rsidTr="00BC1B3C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وقبول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الاختلاف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الرأي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والأخذ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بأفضل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الآراء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3E7FA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يستفيد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الكفاءات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والخبرات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C3F9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دعم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المرؤوسين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والطلاب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32780">
        <w:trPr>
          <w:trHeight w:val="286"/>
        </w:trPr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من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الإبداع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الخلاق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9C1B8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المشاركة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صنع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القرار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5E6AE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يعمل على </w:t>
            </w:r>
            <w:r w:rsidRPr="00090F2B">
              <w:rPr>
                <w:rFonts w:hint="eastAsia"/>
                <w:rtl/>
              </w:rPr>
              <w:t>إشراك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الزملاء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في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وضع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وتطوير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رسالة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8351E4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حقق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الانسجام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والتكامل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4655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يتيح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فرص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الحوار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البناء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الأعضاء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أثناء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الاجتماعات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  </w:t>
            </w:r>
          </w:p>
        </w:tc>
      </w:tr>
      <w:tr w:rsidR="00090F2B" w:rsidTr="00E9345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يوفر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الأجواء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المؤدية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إلى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رفع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المعنوية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rPr>
                <w:rFonts w:hint="cs"/>
                <w:rtl/>
              </w:rPr>
              <w:t xml:space="preserve">. </w:t>
            </w:r>
          </w:p>
        </w:tc>
      </w:tr>
      <w:tr w:rsidR="00090F2B" w:rsidTr="00257E0D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يعتمد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على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القانون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تسيير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03AC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يستمع جيدا للآخرين ويتحقق من صحة ما </w:t>
            </w:r>
            <w:proofErr w:type="gramStart"/>
            <w:r w:rsidRPr="00090F2B">
              <w:rPr>
                <w:rFonts w:hint="cs"/>
                <w:rtl/>
              </w:rPr>
              <w:t>ينقل</w:t>
            </w:r>
            <w:proofErr w:type="gramEnd"/>
            <w:r w:rsidRPr="00090F2B">
              <w:rPr>
                <w:rFonts w:hint="cs"/>
                <w:rtl/>
              </w:rPr>
              <w:t xml:space="preserve"> إليه من معلومات. </w:t>
            </w:r>
          </w:p>
        </w:tc>
      </w:tr>
    </w:tbl>
    <w:p w:rsidR="00090F2B" w:rsidRDefault="00090F2B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21"/>
        <w:gridCol w:w="709"/>
      </w:tblGrid>
      <w:tr w:rsidR="00323C39" w:rsidRPr="00C12207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C12207" w:rsidRDefault="00323C39" w:rsidP="00090F2B">
            <w:pPr>
              <w:pStyle w:val="5"/>
              <w:rPr>
                <w:rFonts w:cs="Monotype Koufi"/>
                <w:b w:val="0"/>
                <w:bCs w:val="0"/>
              </w:rPr>
            </w:pPr>
            <w:proofErr w:type="gramStart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lastRenderedPageBreak/>
              <w:t>متوفرة</w:t>
            </w:r>
            <w:proofErr w:type="gramEnd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 xml:space="preserve"> بدرجة</w:t>
            </w:r>
          </w:p>
        </w:tc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323C39" w:rsidRPr="003F633F" w:rsidTr="00090F2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Default="00323C39" w:rsidP="002565B9">
            <w:pPr>
              <w:pStyle w:val="5"/>
              <w:outlineLvl w:val="4"/>
              <w:rPr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كبيرة</w:t>
            </w:r>
          </w:p>
        </w:tc>
        <w:tc>
          <w:tcPr>
            <w:tcW w:w="6521" w:type="dxa"/>
            <w:vMerge/>
            <w:vAlign w:val="center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</w:p>
        </w:tc>
      </w:tr>
      <w:tr w:rsidR="00323C39" w:rsidTr="006841BE">
        <w:tc>
          <w:tcPr>
            <w:tcW w:w="82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323C39" w:rsidRPr="00A6723C" w:rsidRDefault="00323C39" w:rsidP="006841BE">
            <w:pPr>
              <w:bidi/>
              <w:ind w:left="360"/>
              <w:rPr>
                <w:rFonts w:ascii="ae_AlMateen" w:hAnsi="ae_AlMateen" w:cs="ae_AlMateen"/>
                <w:b/>
                <w:bCs/>
                <w:sz w:val="28"/>
                <w:szCs w:val="28"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البرامج التعليمية والخطط الدراسية </w:t>
            </w:r>
            <w:r w:rsidR="00A6723C"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والطلاب:</w:t>
            </w:r>
          </w:p>
        </w:tc>
      </w:tr>
      <w:tr w:rsidR="00090F2B" w:rsidTr="00E50686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</w:t>
            </w:r>
            <w:r w:rsidRPr="00090F2B">
              <w:rPr>
                <w:rFonts w:hint="eastAsia"/>
                <w:sz w:val="26"/>
                <w:szCs w:val="26"/>
                <w:rtl/>
              </w:rPr>
              <w:t>قدم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التسهيلات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المناس</w:t>
            </w:r>
            <w:r w:rsidRPr="00090F2B">
              <w:rPr>
                <w:rFonts w:hint="cs"/>
                <w:sz w:val="26"/>
                <w:szCs w:val="26"/>
                <w:rtl/>
              </w:rPr>
              <w:t>بة (</w:t>
            </w:r>
            <w:r w:rsidRPr="00090F2B">
              <w:rPr>
                <w:rFonts w:hint="eastAsia"/>
                <w:sz w:val="26"/>
                <w:szCs w:val="26"/>
                <w:rtl/>
              </w:rPr>
              <w:t>أدوات</w:t>
            </w:r>
            <w:r w:rsidRPr="00090F2B">
              <w:rPr>
                <w:sz w:val="26"/>
                <w:szCs w:val="26"/>
              </w:rPr>
              <w:t xml:space="preserve"> – </w:t>
            </w:r>
            <w:r w:rsidRPr="00090F2B">
              <w:rPr>
                <w:rFonts w:hint="eastAsia"/>
                <w:sz w:val="26"/>
                <w:szCs w:val="26"/>
                <w:rtl/>
              </w:rPr>
              <w:t>وسائل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90F2B">
              <w:rPr>
                <w:sz w:val="26"/>
                <w:szCs w:val="26"/>
              </w:rPr>
              <w:t xml:space="preserve"> –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أنشطة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تعليمية</w:t>
            </w:r>
            <w:r w:rsidRPr="00090F2B">
              <w:rPr>
                <w:sz w:val="26"/>
                <w:szCs w:val="26"/>
              </w:rPr>
              <w:t xml:space="preserve"> …</w:t>
            </w:r>
            <w:r w:rsidRPr="00090F2B">
              <w:rPr>
                <w:rFonts w:hint="eastAsia"/>
                <w:sz w:val="26"/>
                <w:szCs w:val="26"/>
                <w:rtl/>
              </w:rPr>
              <w:t>الخ</w:t>
            </w:r>
            <w:r w:rsidRPr="00090F2B">
              <w:rPr>
                <w:rFonts w:hint="cs"/>
                <w:sz w:val="26"/>
                <w:szCs w:val="26"/>
                <w:rtl/>
              </w:rPr>
              <w:t>)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للطلاب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والهيئة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التدريسية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لتحقيق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أداء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أكاديمي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متميز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EA56A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توفير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متطلبات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الطرق الحديثة في التدريس ووسائل التعلم.</w:t>
            </w:r>
          </w:p>
        </w:tc>
      </w:tr>
      <w:tr w:rsidR="00090F2B" w:rsidTr="005D399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على تحديث وتطوير البرامج التعليمية باستمرار.</w:t>
            </w:r>
          </w:p>
        </w:tc>
      </w:tr>
      <w:tr w:rsidR="00090F2B" w:rsidTr="004D7DB1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ذاتي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 </w:t>
            </w:r>
          </w:p>
        </w:tc>
      </w:tr>
      <w:tr w:rsidR="00090F2B" w:rsidTr="008D6242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خارجي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</w:t>
            </w:r>
          </w:p>
        </w:tc>
      </w:tr>
      <w:tr w:rsidR="00090F2B" w:rsidTr="00FB643F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يحرص على وجود رؤية ورسالة واضحة ل</w:t>
            </w:r>
            <w:r w:rsidRPr="00090F2B">
              <w:rPr>
                <w:rFonts w:hint="eastAsia"/>
                <w:sz w:val="26"/>
                <w:szCs w:val="26"/>
                <w:rtl/>
              </w:rPr>
              <w:t>لكلية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تعبر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عن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فلسفتها والقيم التي تنتهجها. </w:t>
            </w:r>
          </w:p>
        </w:tc>
      </w:tr>
      <w:tr w:rsidR="00090F2B" w:rsidTr="00993D8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على تحديث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وتطوير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البرامج والمناهج بصفة مستمرة لتواكب التطورات المعاصرة.</w:t>
            </w:r>
          </w:p>
        </w:tc>
      </w:tr>
      <w:tr w:rsidR="00090F2B" w:rsidTr="0037780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وجود خطة بحثية للكلية والأقسام وتفعيلها.  </w:t>
            </w:r>
          </w:p>
        </w:tc>
      </w:tr>
      <w:tr w:rsidR="00090F2B" w:rsidTr="00EC580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على التقويم الشامل لجميع المدخلات المادية والبشرية والتعليمية. </w:t>
            </w:r>
          </w:p>
        </w:tc>
      </w:tr>
      <w:tr w:rsidR="00090F2B" w:rsidTr="000E1AD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ترسيخ القيم الأخلاقية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داخل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الكلية.   </w:t>
            </w:r>
          </w:p>
        </w:tc>
      </w:tr>
      <w:tr w:rsidR="00090F2B" w:rsidTr="00E5020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حضور الطلاب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والتزامهم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090F2B" w:rsidTr="00FA753A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تميز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كليته.</w:t>
            </w:r>
          </w:p>
        </w:tc>
      </w:tr>
      <w:tr w:rsidR="00090F2B" w:rsidTr="005747D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يتابع صيانة الأجهزة والمعدات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اللازمة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للعمل.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هيئة التدريس ومعاونيهم </w:t>
            </w:r>
            <w:proofErr w:type="gramStart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والعاملين</w:t>
            </w:r>
            <w:proofErr w:type="gramEnd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90F2B" w:rsidTr="002C4EE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يقوم ب</w:t>
            </w:r>
            <w:r w:rsidRPr="00090F2B">
              <w:rPr>
                <w:rFonts w:hint="eastAsia"/>
                <w:sz w:val="26"/>
                <w:szCs w:val="26"/>
                <w:rtl/>
              </w:rPr>
              <w:t>توزيع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الأعباء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الوظيفية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وتحديد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متطلباتها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لمن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يعمل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معه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في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الكلية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CD782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يهتم بالارتقاء بأداء أعضاء هيئة التدريس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. </w:t>
            </w:r>
          </w:p>
        </w:tc>
      </w:tr>
      <w:tr w:rsidR="00090F2B" w:rsidTr="00A367C7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يشجع أعضاء هيئة التدريس على استخدام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طرق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متنوعة للتدريس. </w:t>
            </w:r>
          </w:p>
        </w:tc>
      </w:tr>
      <w:tr w:rsidR="00090F2B" w:rsidTr="004B2AD5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يناقش مع بعض أعضاء هيئة التدريس والعاملين في الكلية المشكلات التي تواجه قراراته للاستفادة من مقترحاتهم في التغلب عليها.</w:t>
            </w:r>
          </w:p>
        </w:tc>
      </w:tr>
      <w:tr w:rsidR="00090F2B" w:rsidTr="00007E7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ترسيخ قيم الجدية في العمل والحرص علي الوقت داخل الكلية.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وضع الخطط المناسبة لتحقيق الأهداف والارتقاء </w:t>
            </w:r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بالأداء:</w:t>
            </w:r>
          </w:p>
        </w:tc>
      </w:tr>
      <w:tr w:rsidR="006841BE" w:rsidTr="00CF20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بتوفير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المطلوبة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>للكلية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774A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يقوم بالتخطيط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وإدارة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 xml:space="preserve"> الوقت. </w:t>
            </w:r>
          </w:p>
        </w:tc>
      </w:tr>
      <w:tr w:rsidR="006841BE" w:rsidTr="00EE4937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يعمل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لفترات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طويلة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إذا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تطلب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ذلك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912EF2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</w:t>
            </w:r>
            <w:r w:rsidRPr="006841BE">
              <w:rPr>
                <w:rFonts w:hint="eastAsia"/>
                <w:sz w:val="26"/>
                <w:szCs w:val="26"/>
                <w:rtl/>
              </w:rPr>
              <w:t>ضع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خطط</w:t>
            </w:r>
            <w:proofErr w:type="gramEnd"/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التطوير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اللازمة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ومتابعة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تنفيذها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باستمرار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605156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بالتقارير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الخاصة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بسير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الواردة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من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E1317D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يلتزم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بجداول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أعمال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الاجتماعات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ويستثمر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وقتها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8A4F3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يتيح الشفافية في اتخاذ القرارات. </w:t>
            </w:r>
          </w:p>
        </w:tc>
      </w:tr>
      <w:tr w:rsidR="006841BE" w:rsidTr="000C335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يقوم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</w:t>
            </w:r>
            <w:r w:rsidRPr="006841BE">
              <w:rPr>
                <w:rFonts w:hint="cs"/>
                <w:sz w:val="26"/>
                <w:szCs w:val="26"/>
                <w:rtl/>
              </w:rPr>
              <w:t>ال</w:t>
            </w:r>
            <w:r w:rsidRPr="006841BE">
              <w:rPr>
                <w:rFonts w:hint="eastAsia"/>
                <w:sz w:val="26"/>
                <w:szCs w:val="26"/>
                <w:rtl/>
              </w:rPr>
              <w:t>تفعيل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والاستخدام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الأمثل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المتاحة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</w:tr>
      <w:tr w:rsidR="006841BE" w:rsidTr="00980B3B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يساعد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رؤساء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على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تطبيق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الأساليب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الحديثة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للإدارة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D1777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</w:t>
            </w:r>
            <w:r w:rsidRPr="006841BE">
              <w:rPr>
                <w:rFonts w:hint="cs"/>
                <w:sz w:val="26"/>
                <w:szCs w:val="26"/>
                <w:rtl/>
              </w:rPr>
              <w:t>ع</w:t>
            </w:r>
            <w:r w:rsidRPr="006841BE">
              <w:rPr>
                <w:rFonts w:hint="eastAsia"/>
                <w:sz w:val="26"/>
                <w:szCs w:val="26"/>
                <w:rtl/>
              </w:rPr>
              <w:t>م</w:t>
            </w:r>
            <w:r w:rsidRPr="006841BE">
              <w:rPr>
                <w:rFonts w:hint="cs"/>
                <w:sz w:val="26"/>
                <w:szCs w:val="26"/>
                <w:rtl/>
              </w:rPr>
              <w:t>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</w:t>
            </w:r>
            <w:r w:rsidRPr="006841BE">
              <w:rPr>
                <w:rFonts w:hint="cs"/>
                <w:sz w:val="26"/>
                <w:szCs w:val="26"/>
                <w:rtl/>
              </w:rPr>
              <w:t>لي وجود صلة ب</w:t>
            </w:r>
            <w:r w:rsidRPr="006841BE">
              <w:rPr>
                <w:rFonts w:hint="eastAsia"/>
                <w:sz w:val="26"/>
                <w:szCs w:val="26"/>
                <w:rtl/>
              </w:rPr>
              <w:t>خريجي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الكلية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081EB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يعمل علي عقد لقاءات دورية بالمستفيدين من الكلية يشارك فيها بعض أعضاء هيئة التدريس وإدارة الخريجين. </w:t>
            </w:r>
          </w:p>
        </w:tc>
      </w:tr>
      <w:tr w:rsidR="006841BE" w:rsidTr="006136D5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يضع استراتيجيات عمل بديلة لمواجهة المشكلات غير المتوقعة.</w:t>
            </w:r>
          </w:p>
        </w:tc>
      </w:tr>
      <w:tr w:rsidR="006841BE" w:rsidTr="0035244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يخطط باستمرار لتنمية قدرات أعضاء هيئة التدريس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6841BE" w:rsidTr="00C96F0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يحرص علي النواحي الجمالية والنظافة. </w:t>
            </w:r>
          </w:p>
        </w:tc>
      </w:tr>
    </w:tbl>
    <w:p w:rsidR="00D21E49" w:rsidRDefault="00D21E49" w:rsidP="00D21E49">
      <w:pPr>
        <w:spacing w:line="276" w:lineRule="auto"/>
      </w:pPr>
    </w:p>
    <w:p w:rsidR="00661940" w:rsidRPr="00A6723C" w:rsidRDefault="00D21E49" w:rsidP="007B326A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  <w:rtl/>
        </w:rPr>
      </w:pPr>
      <w:r>
        <w:tab/>
      </w:r>
      <w:r w:rsidR="00661940" w:rsidRPr="00A6723C">
        <w:rPr>
          <w:rFonts w:ascii="ae_AlMateen" w:hAnsi="ae_AlMateen" w:cs="ae_AlMateen"/>
          <w:b/>
          <w:bCs/>
          <w:sz w:val="32"/>
          <w:szCs w:val="32"/>
          <w:rtl/>
        </w:rPr>
        <w:t>وهذا الإستبيان يهدف إلي التعرف علي أراء أعضاء هيئة التدريس في أداء عميد الكلية  بغرض تطويره لأدائه وليس وسيلة للمسائلة أو المحاسبة.</w:t>
      </w:r>
    </w:p>
    <w:p w:rsidR="00661940" w:rsidRPr="00A6723C" w:rsidRDefault="00661940" w:rsidP="00661940">
      <w:pPr>
        <w:spacing w:after="0" w:line="240" w:lineRule="auto"/>
        <w:ind w:left="32" w:right="-181"/>
        <w:jc w:val="lowKashida"/>
        <w:rPr>
          <w:rFonts w:ascii="ae_AlMateen" w:hAnsi="ae_AlMateen" w:cs="ae_AlMateen"/>
          <w:b/>
          <w:bCs/>
          <w:sz w:val="8"/>
          <w:szCs w:val="10"/>
          <w:rtl/>
        </w:rPr>
      </w:pPr>
    </w:p>
    <w:p w:rsidR="00661940" w:rsidRPr="00A6723C" w:rsidRDefault="00661940" w:rsidP="00661940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والمطلوب من سيادتكم إستيفاء البيانات التالية ، وكذلك وضع علامة (</w:t>
      </w:r>
      <w:r w:rsidRPr="00A6723C">
        <w:rPr>
          <w:rFonts w:ascii="ae_AlMateen" w:hAnsi="ae_AlMateen" w:cs="ae_AlMateen"/>
          <w:b/>
          <w:bCs/>
          <w:sz w:val="32"/>
          <w:szCs w:val="32"/>
        </w:rPr>
        <w:sym w:font="Wingdings" w:char="F0FC"/>
      </w: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) أمام ما ترونه مناسبا من وجهة نظركم للتعبير عن المستوي المهاري للعميد.</w:t>
      </w:r>
    </w:p>
    <w:p w:rsidR="00661940" w:rsidRDefault="00661940" w:rsidP="00661940">
      <w:pPr>
        <w:pStyle w:val="a4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661940" w:rsidRDefault="00661940" w:rsidP="00661940">
      <w:pPr>
        <w:bidi/>
        <w:spacing w:after="0" w:line="240" w:lineRule="auto"/>
        <w:ind w:left="720" w:right="-181"/>
        <w:jc w:val="lowKashida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A6723C" w:rsidRDefault="00661940" w:rsidP="00661940">
      <w:pPr>
        <w:ind w:left="32" w:right="-180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 xml:space="preserve">شاكرين لسيادتكم تعاونكم الصادق  </w:t>
      </w:r>
    </w:p>
    <w:p w:rsidR="00685EE7" w:rsidRPr="00D21E49" w:rsidRDefault="00685EE7" w:rsidP="00661940">
      <w:pPr>
        <w:tabs>
          <w:tab w:val="left" w:pos="5730"/>
        </w:tabs>
        <w:bidi/>
        <w:rPr>
          <w:rtl/>
          <w:lang w:bidi="ar-EG"/>
        </w:rPr>
      </w:pPr>
    </w:p>
    <w:sectPr w:rsidR="00685EE7" w:rsidRPr="00D21E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A5" w:rsidRDefault="007568A5" w:rsidP="00174E10">
      <w:pPr>
        <w:spacing w:after="0" w:line="240" w:lineRule="auto"/>
      </w:pPr>
      <w:r>
        <w:separator/>
      </w:r>
    </w:p>
  </w:endnote>
  <w:endnote w:type="continuationSeparator" w:id="0">
    <w:p w:rsidR="007568A5" w:rsidRDefault="007568A5" w:rsidP="0017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A5" w:rsidRDefault="007568A5" w:rsidP="00174E10">
      <w:pPr>
        <w:spacing w:after="0" w:line="240" w:lineRule="auto"/>
      </w:pPr>
      <w:r>
        <w:separator/>
      </w:r>
    </w:p>
  </w:footnote>
  <w:footnote w:type="continuationSeparator" w:id="0">
    <w:p w:rsidR="007568A5" w:rsidRDefault="007568A5" w:rsidP="0017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10" w:rsidRDefault="00174E10" w:rsidP="00174E10">
    <w:pPr>
      <w:pStyle w:val="a5"/>
      <w:jc w:val="center"/>
    </w:pPr>
    <w:r w:rsidRPr="00174E10">
      <w:rPr>
        <w:noProof/>
      </w:rPr>
      <w:drawing>
        <wp:anchor distT="0" distB="0" distL="114300" distR="114300" simplePos="0" relativeHeight="251661312" behindDoc="0" locked="0" layoutInCell="1" allowOverlap="1" wp14:anchorId="43402B71" wp14:editId="0FCF7455">
          <wp:simplePos x="0" y="0"/>
          <wp:positionH relativeFrom="column">
            <wp:posOffset>4444365</wp:posOffset>
          </wp:positionH>
          <wp:positionV relativeFrom="paragraph">
            <wp:posOffset>-366395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60288" behindDoc="0" locked="0" layoutInCell="1" allowOverlap="1" wp14:anchorId="43F1F58D" wp14:editId="34660727">
          <wp:simplePos x="0" y="0"/>
          <wp:positionH relativeFrom="column">
            <wp:posOffset>2004695</wp:posOffset>
          </wp:positionH>
          <wp:positionV relativeFrom="paragraph">
            <wp:posOffset>-412115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59264" behindDoc="0" locked="0" layoutInCell="1" allowOverlap="1" wp14:anchorId="22CC64B7" wp14:editId="16408318">
          <wp:simplePos x="0" y="0"/>
          <wp:positionH relativeFrom="column">
            <wp:posOffset>349250</wp:posOffset>
          </wp:positionH>
          <wp:positionV relativeFrom="paragraph">
            <wp:posOffset>-412750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E10" w:rsidRPr="00174E10" w:rsidRDefault="00174E10" w:rsidP="00174E10">
    <w:pPr>
      <w:pStyle w:val="a5"/>
      <w:jc w:val="center"/>
      <w:rPr>
        <w:rFonts w:ascii="Andalus" w:hAnsi="Andalus" w:cs="Andalus"/>
        <w:b/>
        <w:bCs/>
        <w:sz w:val="28"/>
        <w:szCs w:val="28"/>
        <w:rtl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369"/>
    <w:multiLevelType w:val="hybridMultilevel"/>
    <w:tmpl w:val="C5109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1415"/>
    <w:multiLevelType w:val="hybridMultilevel"/>
    <w:tmpl w:val="387C7336"/>
    <w:lvl w:ilvl="0" w:tplc="435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C70608"/>
    <w:multiLevelType w:val="hybridMultilevel"/>
    <w:tmpl w:val="36A250CC"/>
    <w:lvl w:ilvl="0" w:tplc="370A0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97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6B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8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C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D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EC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5610"/>
    <w:multiLevelType w:val="hybridMultilevel"/>
    <w:tmpl w:val="C26C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7CF8"/>
    <w:multiLevelType w:val="hybridMultilevel"/>
    <w:tmpl w:val="53E8431A"/>
    <w:lvl w:ilvl="0" w:tplc="E5A8DF9A">
      <w:start w:val="1"/>
      <w:numFmt w:val="bullet"/>
      <w:lvlText w:val=""/>
      <w:lvlJc w:val="left"/>
      <w:pPr>
        <w:tabs>
          <w:tab w:val="num" w:pos="956"/>
        </w:tabs>
        <w:ind w:left="1127" w:hanging="2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C75534"/>
    <w:multiLevelType w:val="hybridMultilevel"/>
    <w:tmpl w:val="39F8594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1129B"/>
    <w:multiLevelType w:val="hybridMultilevel"/>
    <w:tmpl w:val="D66A3E94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E7633"/>
    <w:multiLevelType w:val="hybridMultilevel"/>
    <w:tmpl w:val="B6E4F7CA"/>
    <w:lvl w:ilvl="0" w:tplc="C908E0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2273949"/>
    <w:multiLevelType w:val="hybridMultilevel"/>
    <w:tmpl w:val="D69A8D50"/>
    <w:lvl w:ilvl="0" w:tplc="9870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A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364B62"/>
    <w:multiLevelType w:val="hybridMultilevel"/>
    <w:tmpl w:val="548E3E0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D0236"/>
    <w:multiLevelType w:val="hybridMultilevel"/>
    <w:tmpl w:val="117E6618"/>
    <w:lvl w:ilvl="0" w:tplc="FC5C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747D26"/>
    <w:multiLevelType w:val="hybridMultilevel"/>
    <w:tmpl w:val="F1CA83F0"/>
    <w:lvl w:ilvl="0" w:tplc="EED03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FE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F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CDA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3F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AD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F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05744"/>
    <w:multiLevelType w:val="hybridMultilevel"/>
    <w:tmpl w:val="27B0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1395"/>
    <w:multiLevelType w:val="hybridMultilevel"/>
    <w:tmpl w:val="BC12924E"/>
    <w:lvl w:ilvl="0" w:tplc="65C0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2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A"/>
    <w:rsid w:val="00090F2B"/>
    <w:rsid w:val="000E50D3"/>
    <w:rsid w:val="00156D7B"/>
    <w:rsid w:val="00174E10"/>
    <w:rsid w:val="002872DC"/>
    <w:rsid w:val="002A16C0"/>
    <w:rsid w:val="00323C39"/>
    <w:rsid w:val="00394BC7"/>
    <w:rsid w:val="003952CB"/>
    <w:rsid w:val="003F633F"/>
    <w:rsid w:val="00472290"/>
    <w:rsid w:val="005405BA"/>
    <w:rsid w:val="0062634E"/>
    <w:rsid w:val="00661940"/>
    <w:rsid w:val="006841BE"/>
    <w:rsid w:val="00685EE7"/>
    <w:rsid w:val="006B574A"/>
    <w:rsid w:val="0074689A"/>
    <w:rsid w:val="007568A5"/>
    <w:rsid w:val="007B326A"/>
    <w:rsid w:val="00807FA5"/>
    <w:rsid w:val="00824667"/>
    <w:rsid w:val="00937B0D"/>
    <w:rsid w:val="00A32232"/>
    <w:rsid w:val="00A6723C"/>
    <w:rsid w:val="00BA02AA"/>
    <w:rsid w:val="00BB1CF3"/>
    <w:rsid w:val="00BD3E89"/>
    <w:rsid w:val="00BE1C9B"/>
    <w:rsid w:val="00BF40A8"/>
    <w:rsid w:val="00D21E49"/>
    <w:rsid w:val="00D4698A"/>
    <w:rsid w:val="00E10C86"/>
    <w:rsid w:val="00E358C4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049D-DF24-467B-8A61-3698C471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mohamed.refaat@fagr.bu.edu.eg</dc:creator>
  <cp:lastModifiedBy>RefaatHome1</cp:lastModifiedBy>
  <cp:revision>2</cp:revision>
  <cp:lastPrinted>2015-11-18T21:03:00Z</cp:lastPrinted>
  <dcterms:created xsi:type="dcterms:W3CDTF">2015-11-18T21:04:00Z</dcterms:created>
  <dcterms:modified xsi:type="dcterms:W3CDTF">2015-11-18T21:04:00Z</dcterms:modified>
</cp:coreProperties>
</file>