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02" w:rsidRPr="00E211E8" w:rsidRDefault="00E86B02" w:rsidP="00F66DD2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Pr="00DE75BB">
        <w:rPr>
          <w:b w:val="0"/>
          <w:bCs w:val="0"/>
          <w:color w:val="auto"/>
          <w:spacing w:val="2"/>
          <w:sz w:val="28"/>
          <w:szCs w:val="28"/>
        </w:rPr>
        <w:t xml:space="preserve">Agricultural </w:t>
      </w:r>
      <w:r w:rsidRPr="00F66DD2">
        <w:rPr>
          <w:b w:val="0"/>
          <w:bCs w:val="0"/>
          <w:color w:val="auto"/>
          <w:spacing w:val="2"/>
          <w:sz w:val="28"/>
          <w:szCs w:val="28"/>
        </w:rPr>
        <w:t xml:space="preserve">Economics </w:t>
      </w:r>
      <w:r w:rsidRPr="00E211E8">
        <w:rPr>
          <w:rFonts w:ascii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E86B02" w:rsidRPr="00571C5A" w:rsidTr="004B6DCF">
        <w:tc>
          <w:tcPr>
            <w:tcW w:w="4320" w:type="dxa"/>
          </w:tcPr>
          <w:p w:rsidR="00E86B02" w:rsidRPr="00571C5A" w:rsidRDefault="00E86B02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E86B02" w:rsidRPr="00571C5A" w:rsidRDefault="00E86B02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Benha</w:t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E86B02" w:rsidRPr="00571C5A" w:rsidRDefault="00E86B02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E86B02" w:rsidRPr="00571C5A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E86B02" w:rsidRPr="00571C5A" w:rsidRDefault="00E86B02">
            <w:pPr>
              <w:bidi w:val="0"/>
              <w:spacing w:before="60" w:after="60"/>
              <w:rPr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571C5A">
              <w:rPr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E86B02" w:rsidRPr="00867057" w:rsidRDefault="00E86B02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Agricultural Biotechnology Program</w:t>
            </w:r>
          </w:p>
        </w:tc>
      </w:tr>
      <w:tr w:rsidR="00E86B02" w:rsidRPr="00571C5A" w:rsidTr="004B6DCF">
        <w:trPr>
          <w:trHeight w:val="364"/>
        </w:trPr>
        <w:tc>
          <w:tcPr>
            <w:tcW w:w="4320" w:type="dxa"/>
          </w:tcPr>
          <w:p w:rsidR="00E86B02" w:rsidRPr="00571C5A" w:rsidRDefault="00E86B02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  <w:lang w:bidi="ar-EG"/>
              </w:rPr>
              <w:t xml:space="preserve">Major or Minor element of </w:t>
            </w:r>
            <w:r w:rsidRPr="00571C5A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E86B02" w:rsidRPr="00867057" w:rsidRDefault="00E86B02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Agricultural Biotechnology</w:t>
            </w:r>
          </w:p>
        </w:tc>
      </w:tr>
      <w:tr w:rsidR="00E86B02" w:rsidRPr="00571C5A" w:rsidTr="004B6DCF">
        <w:tc>
          <w:tcPr>
            <w:tcW w:w="4320" w:type="dxa"/>
            <w:vAlign w:val="center"/>
          </w:tcPr>
          <w:p w:rsidR="00E86B02" w:rsidRPr="00571C5A" w:rsidRDefault="00E86B02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571C5A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E86B02" w:rsidRPr="00F62931" w:rsidRDefault="00E86B02" w:rsidP="005C1DB6">
            <w:pPr>
              <w:bidi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General</w:t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E86B02" w:rsidRPr="00867057" w:rsidRDefault="00E86B02" w:rsidP="005C1DB6">
            <w:pPr>
              <w:bidi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Agricultural Economics</w:t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 w:rsidP="00283936">
            <w:pPr>
              <w:bidi w:val="0"/>
              <w:rPr>
                <w:color w:val="000000"/>
                <w:sz w:val="26"/>
                <w:szCs w:val="26"/>
                <w:lang w:bidi="ar-EG"/>
              </w:rPr>
            </w:pPr>
            <w:r w:rsidRPr="00571C5A">
              <w:rPr>
                <w:sz w:val="26"/>
                <w:szCs w:val="26"/>
              </w:rPr>
              <w:t>Academic year (level)</w:t>
            </w:r>
          </w:p>
        </w:tc>
        <w:tc>
          <w:tcPr>
            <w:tcW w:w="5461" w:type="dxa"/>
            <w:vAlign w:val="center"/>
          </w:tcPr>
          <w:p w:rsidR="00E86B02" w:rsidRPr="00F62931" w:rsidRDefault="00E86B02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 w:rsidRPr="001003D7">
              <w:rPr>
                <w:sz w:val="26"/>
                <w:szCs w:val="26"/>
                <w:lang w:eastAsia="zh-CN"/>
              </w:rPr>
              <w:t>Level</w:t>
            </w:r>
            <w:r>
              <w:rPr>
                <w:sz w:val="26"/>
                <w:szCs w:val="26"/>
                <w:lang w:eastAsia="zh-CN"/>
              </w:rPr>
              <w:t xml:space="preserve"> 2 </w:t>
            </w:r>
            <w:r w:rsidRPr="001003D7">
              <w:rPr>
                <w:sz w:val="26"/>
                <w:szCs w:val="26"/>
                <w:lang w:eastAsia="zh-CN"/>
              </w:rPr>
              <w:t>/Semester</w:t>
            </w:r>
            <w:r>
              <w:rPr>
                <w:sz w:val="26"/>
                <w:szCs w:val="26"/>
                <w:lang w:eastAsia="zh-CN"/>
              </w:rPr>
              <w:t xml:space="preserve"> 2</w:t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E86B02" w:rsidRPr="00571C5A" w:rsidRDefault="00E86B02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E86B02" w:rsidRPr="00571C5A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E86B02" w:rsidRPr="00571C5A" w:rsidRDefault="00E86B02">
            <w:pPr>
              <w:bidi w:val="0"/>
              <w:spacing w:before="60" w:after="60"/>
              <w:rPr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71C5A">
              <w:rPr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71C5A">
              <w:rPr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E86B02" w:rsidRPr="00867057" w:rsidRDefault="00E86B02" w:rsidP="005C1DB6">
            <w:pPr>
              <w:bidi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Agricultural Economics</w:t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E86B02" w:rsidRPr="00F62931" w:rsidRDefault="00E86B02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EE0602</w:t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E86B02" w:rsidRPr="00867057" w:rsidRDefault="00E86B02" w:rsidP="005C1DB6">
            <w:pPr>
              <w:bidi w:val="0"/>
              <w:rPr>
                <w:sz w:val="26"/>
                <w:szCs w:val="26"/>
                <w:lang w:eastAsia="zh-CN"/>
              </w:rPr>
            </w:pP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E86B02" w:rsidRPr="00867057" w:rsidRDefault="00E86B02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2 Hours / week</w:t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E86B02" w:rsidRPr="00867057" w:rsidRDefault="00E86B02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2 Hours / week </w:t>
            </w:r>
          </w:p>
        </w:tc>
      </w:tr>
      <w:tr w:rsidR="00E86B02" w:rsidRPr="00571C5A" w:rsidTr="004B6DCF">
        <w:tc>
          <w:tcPr>
            <w:tcW w:w="4320" w:type="dxa"/>
          </w:tcPr>
          <w:p w:rsidR="00E86B02" w:rsidRPr="00571C5A" w:rsidRDefault="00E86B02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E86B02" w:rsidRPr="00867057" w:rsidRDefault="00E86B02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4</w:t>
            </w: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Hours / week </w:t>
            </w:r>
          </w:p>
        </w:tc>
      </w:tr>
    </w:tbl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86B02" w:rsidRPr="00571C5A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E86B02" w:rsidRPr="00571C5A" w:rsidRDefault="00E86B02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E86B02" w:rsidRPr="00571C5A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E86B02" w:rsidRPr="00571C5A" w:rsidRDefault="00E86B02" w:rsidP="00BE7C8D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1. OVERALL AIMS OF COURSE</w:t>
            </w:r>
          </w:p>
        </w:tc>
      </w:tr>
      <w:tr w:rsidR="00E86B02" w:rsidRPr="00571C5A" w:rsidTr="004B6DCF">
        <w:trPr>
          <w:trHeight w:val="644"/>
        </w:trPr>
        <w:tc>
          <w:tcPr>
            <w:tcW w:w="9781" w:type="dxa"/>
          </w:tcPr>
          <w:p w:rsidR="00E86B02" w:rsidRDefault="00E86B02" w:rsidP="00247881">
            <w:pPr>
              <w:numPr>
                <w:ilvl w:val="0"/>
                <w:numId w:val="28"/>
              </w:numPr>
              <w:tabs>
                <w:tab w:val="clear" w:pos="1992"/>
                <w:tab w:val="num" w:pos="612"/>
              </w:tabs>
              <w:bidi w:val="0"/>
              <w:ind w:left="612" w:hanging="360"/>
              <w:jc w:val="both"/>
              <w:rPr>
                <w:lang w:eastAsia="zh-CN"/>
              </w:rPr>
            </w:pPr>
            <w:r w:rsidRPr="002A492C">
              <w:rPr>
                <w:lang w:eastAsia="zh-CN"/>
              </w:rPr>
              <w:t>To provide students with the</w:t>
            </w:r>
            <w:r>
              <w:rPr>
                <w:lang w:eastAsia="zh-CN"/>
              </w:rPr>
              <w:t xml:space="preserve"> </w:t>
            </w:r>
            <w:r w:rsidRPr="00954FDE">
              <w:rPr>
                <w:lang w:eastAsia="zh-CN"/>
              </w:rPr>
              <w:t>science of economics</w:t>
            </w:r>
            <w:r>
              <w:rPr>
                <w:lang w:eastAsia="zh-CN"/>
              </w:rPr>
              <w:t xml:space="preserve"> through</w:t>
            </w:r>
            <w:r w:rsidRPr="00954FDE">
              <w:rPr>
                <w:lang w:eastAsia="zh-CN"/>
              </w:rPr>
              <w:t xml:space="preserve"> analyze</w:t>
            </w:r>
            <w:r>
              <w:rPr>
                <w:lang w:eastAsia="zh-CN"/>
              </w:rPr>
              <w:t xml:space="preserve"> the</w:t>
            </w:r>
            <w:r w:rsidRPr="00954FDE">
              <w:rPr>
                <w:lang w:eastAsia="zh-CN"/>
              </w:rPr>
              <w:t xml:space="preserve"> production, distribution and consumption of goods and services. </w:t>
            </w:r>
          </w:p>
          <w:p w:rsidR="00E86B02" w:rsidRPr="001641D6" w:rsidRDefault="00E86B02" w:rsidP="00E86B02">
            <w:pPr>
              <w:numPr>
                <w:ilvl w:val="0"/>
                <w:numId w:val="24"/>
              </w:numPr>
              <w:tabs>
                <w:tab w:val="clear" w:pos="1992"/>
                <w:tab w:val="num" w:pos="612"/>
              </w:tabs>
              <w:bidi w:val="0"/>
              <w:spacing w:line="276" w:lineRule="auto"/>
              <w:ind w:leftChars="105" w:left="31680" w:hangingChars="100" w:firstLine="31680"/>
              <w:jc w:val="lowKashida"/>
              <w:rPr>
                <w:lang w:eastAsia="zh-CN"/>
              </w:rPr>
            </w:pPr>
            <w:r w:rsidRPr="002A492C">
              <w:rPr>
                <w:lang w:eastAsia="zh-CN"/>
              </w:rPr>
              <w:t>To provide students with</w:t>
            </w:r>
            <w:r w:rsidRPr="00954FDE">
              <w:rPr>
                <w:lang w:eastAsia="zh-CN"/>
              </w:rPr>
              <w:t xml:space="preserve"> a background on our economic system, our resources and goals of our system, the law of supply and demand and other related information.</w:t>
            </w:r>
          </w:p>
        </w:tc>
      </w:tr>
    </w:tbl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86B02" w:rsidRPr="00571C5A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E86B02" w:rsidRPr="00571C5A" w:rsidRDefault="00E86B02" w:rsidP="00BE7C8D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2. INTENDED LEARNING OUTCOMES OF COURSE (ILOs)</w:t>
            </w:r>
          </w:p>
        </w:tc>
      </w:tr>
      <w:tr w:rsidR="00E86B02" w:rsidRPr="00571C5A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E86B02" w:rsidRPr="00571C5A" w:rsidRDefault="00E86B02" w:rsidP="00844B7F">
            <w:pPr>
              <w:bidi w:val="0"/>
              <w:spacing w:before="40" w:after="40"/>
              <w:ind w:left="409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E86B02" w:rsidRPr="00571C5A" w:rsidTr="004B6DCF">
        <w:trPr>
          <w:trHeight w:val="344"/>
        </w:trPr>
        <w:tc>
          <w:tcPr>
            <w:tcW w:w="9781" w:type="dxa"/>
            <w:vAlign w:val="center"/>
          </w:tcPr>
          <w:p w:rsidR="00E86B02" w:rsidRPr="00571C5A" w:rsidRDefault="00E86B02">
            <w:pPr>
              <w:tabs>
                <w:tab w:val="num" w:pos="432"/>
              </w:tabs>
              <w:bidi w:val="0"/>
              <w:ind w:left="454" w:hanging="284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71C5A">
              <w:rPr>
                <w:b/>
                <w:bCs/>
                <w:i/>
                <w:iCs/>
                <w:color w:val="000000"/>
                <w:sz w:val="26"/>
                <w:szCs w:val="26"/>
              </w:rPr>
              <w:t>By the end of the course, students should:</w:t>
            </w:r>
          </w:p>
          <w:p w:rsidR="00E86B02" w:rsidRPr="00615BA2" w:rsidRDefault="00E86B02" w:rsidP="002907C7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  <w:rtl/>
                <w:lang w:eastAsia="zh-CN"/>
              </w:rPr>
            </w:pPr>
            <w:r w:rsidRPr="00B32942">
              <w:rPr>
                <w:sz w:val="26"/>
                <w:szCs w:val="26"/>
                <w:lang w:eastAsia="zh-CN"/>
              </w:rPr>
              <w:t>Recogniz</w:t>
            </w:r>
            <w:r>
              <w:rPr>
                <w:sz w:val="26"/>
                <w:szCs w:val="26"/>
                <w:lang w:eastAsia="zh-CN"/>
              </w:rPr>
              <w:t>e</w:t>
            </w:r>
            <w:r w:rsidRPr="00B32942">
              <w:rPr>
                <w:sz w:val="26"/>
                <w:szCs w:val="26"/>
                <w:lang w:eastAsia="zh-CN"/>
              </w:rPr>
              <w:t xml:space="preserve"> the</w:t>
            </w:r>
            <w:r w:rsidRPr="00EF3A73">
              <w:rPr>
                <w:sz w:val="26"/>
                <w:szCs w:val="26"/>
                <w:lang w:eastAsia="zh-CN"/>
              </w:rPr>
              <w:t xml:space="preserve"> </w:t>
            </w:r>
            <w:r w:rsidRPr="00615BA2">
              <w:rPr>
                <w:sz w:val="26"/>
                <w:szCs w:val="26"/>
                <w:lang w:eastAsia="zh-CN"/>
              </w:rPr>
              <w:t xml:space="preserve">agricultural economy and the importance of agriculture to national </w:t>
            </w:r>
            <w:r>
              <w:rPr>
                <w:sz w:val="26"/>
                <w:szCs w:val="26"/>
                <w:lang w:eastAsia="zh-CN"/>
              </w:rPr>
              <w:t xml:space="preserve">economy </w:t>
            </w:r>
            <w:r w:rsidRPr="00615BA2">
              <w:rPr>
                <w:sz w:val="26"/>
                <w:szCs w:val="26"/>
                <w:lang w:eastAsia="zh-CN"/>
              </w:rPr>
              <w:t>and the characteristics of the agricultural economic activity.</w:t>
            </w:r>
          </w:p>
          <w:p w:rsidR="00E86B02" w:rsidRPr="00615BA2" w:rsidRDefault="00E86B02" w:rsidP="002907C7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  <w:rtl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U</w:t>
            </w:r>
            <w:r w:rsidRPr="00615BA2">
              <w:rPr>
                <w:sz w:val="26"/>
                <w:szCs w:val="26"/>
                <w:lang w:eastAsia="zh-CN"/>
              </w:rPr>
              <w:t>nderstand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615BA2">
              <w:rPr>
                <w:sz w:val="26"/>
                <w:szCs w:val="26"/>
                <w:lang w:eastAsia="zh-CN"/>
              </w:rPr>
              <w:t xml:space="preserve">the </w:t>
            </w:r>
            <w:r>
              <w:rPr>
                <w:spacing w:val="-4"/>
                <w:lang w:eastAsia="zh-CN"/>
              </w:rPr>
              <w:t>i</w:t>
            </w:r>
            <w:r w:rsidRPr="00675D65">
              <w:rPr>
                <w:spacing w:val="-4"/>
              </w:rPr>
              <w:t>nternational economics</w:t>
            </w:r>
            <w:r>
              <w:rPr>
                <w:sz w:val="26"/>
                <w:szCs w:val="26"/>
                <w:lang w:eastAsia="zh-CN"/>
              </w:rPr>
              <w:t>.</w:t>
            </w:r>
          </w:p>
          <w:p w:rsidR="00E86B02" w:rsidRPr="00571C5A" w:rsidRDefault="00E86B02" w:rsidP="002907C7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  <w:t>U</w:t>
            </w:r>
            <w:r w:rsidRPr="00615BA2">
              <w:rPr>
                <w:sz w:val="26"/>
                <w:szCs w:val="26"/>
                <w:lang w:eastAsia="zh-CN"/>
              </w:rPr>
              <w:t>nderstand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615BA2">
              <w:rPr>
                <w:sz w:val="26"/>
                <w:szCs w:val="26"/>
                <w:lang w:eastAsia="zh-CN"/>
              </w:rPr>
              <w:t xml:space="preserve">the </w:t>
            </w:r>
            <w:r w:rsidRPr="00C46A80">
              <w:rPr>
                <w:sz w:val="26"/>
                <w:szCs w:val="26"/>
                <w:lang w:eastAsia="zh-CN"/>
              </w:rPr>
              <w:t>A framework for decision-making</w:t>
            </w:r>
          </w:p>
        </w:tc>
      </w:tr>
    </w:tbl>
    <w:p w:rsidR="00E86B02" w:rsidRPr="0081515E" w:rsidRDefault="00E86B02" w:rsidP="0081515E">
      <w:pPr>
        <w:tabs>
          <w:tab w:val="left" w:pos="2010"/>
          <w:tab w:val="left" w:pos="2385"/>
        </w:tabs>
        <w:bidi w:val="0"/>
        <w:sectPr w:rsidR="00E86B02" w:rsidRPr="0081515E" w:rsidSect="00816885">
          <w:headerReference w:type="default" r:id="rId7"/>
          <w:footerReference w:type="default" r:id="rId8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86B02" w:rsidRPr="00571C5A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E86B02" w:rsidRPr="00571C5A" w:rsidRDefault="00E86B02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71C5A">
              <w:rPr>
                <w:rFonts w:ascii="Times New Roman" w:hAnsi="Times New Roman"/>
                <w:sz w:val="26"/>
                <w:szCs w:val="26"/>
              </w:rPr>
              <w:t>B. Intellectual Skills:</w:t>
            </w:r>
          </w:p>
        </w:tc>
      </w:tr>
      <w:tr w:rsidR="00E86B02" w:rsidRPr="00571C5A" w:rsidTr="004B6DCF">
        <w:trPr>
          <w:trHeight w:val="690"/>
        </w:trPr>
        <w:tc>
          <w:tcPr>
            <w:tcW w:w="9781" w:type="dxa"/>
          </w:tcPr>
          <w:p w:rsidR="00E86B02" w:rsidRPr="00571C5A" w:rsidRDefault="00E86B02">
            <w:pPr>
              <w:bidi w:val="0"/>
              <w:ind w:left="454" w:hanging="284"/>
              <w:rPr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71C5A">
              <w:rPr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E86B02" w:rsidRPr="00821AAA" w:rsidRDefault="00E86B02" w:rsidP="002907C7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rtl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S</w:t>
            </w:r>
            <w:r w:rsidRPr="00821AAA">
              <w:rPr>
                <w:sz w:val="26"/>
                <w:szCs w:val="26"/>
                <w:lang w:eastAsia="zh-CN"/>
              </w:rPr>
              <w:t>olv</w:t>
            </w:r>
            <w:r>
              <w:rPr>
                <w:sz w:val="26"/>
                <w:szCs w:val="26"/>
                <w:lang w:eastAsia="zh-CN"/>
              </w:rPr>
              <w:t>e</w:t>
            </w:r>
            <w:r w:rsidRPr="00821AAA"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the</w:t>
            </w:r>
            <w:r w:rsidRPr="00821AAA">
              <w:rPr>
                <w:sz w:val="26"/>
                <w:szCs w:val="26"/>
                <w:lang w:eastAsia="zh-CN"/>
              </w:rPr>
              <w:t xml:space="preserve"> economic problems.</w:t>
            </w:r>
          </w:p>
          <w:p w:rsidR="00E86B02" w:rsidRPr="00821AAA" w:rsidRDefault="00E86B02" w:rsidP="002907C7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rtl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E</w:t>
            </w:r>
            <w:r w:rsidRPr="00821AAA">
              <w:rPr>
                <w:sz w:val="26"/>
                <w:szCs w:val="26"/>
                <w:lang w:eastAsia="zh-CN"/>
              </w:rPr>
              <w:t>xplain</w:t>
            </w:r>
            <w:r>
              <w:rPr>
                <w:sz w:val="26"/>
                <w:szCs w:val="26"/>
                <w:lang w:eastAsia="zh-CN"/>
              </w:rPr>
              <w:t xml:space="preserve"> the</w:t>
            </w:r>
            <w:r w:rsidRPr="00821AAA"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c</w:t>
            </w:r>
            <w:r w:rsidRPr="00821AAA">
              <w:rPr>
                <w:sz w:val="26"/>
                <w:szCs w:val="26"/>
                <w:lang w:eastAsia="zh-CN"/>
              </w:rPr>
              <w:t>ause and effect of economic phenomena.</w:t>
            </w:r>
          </w:p>
          <w:p w:rsidR="00E86B02" w:rsidRPr="00571C5A" w:rsidRDefault="00E86B02" w:rsidP="002907C7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zh-CN"/>
              </w:rPr>
              <w:t>D</w:t>
            </w:r>
            <w:r w:rsidRPr="00821AAA">
              <w:rPr>
                <w:sz w:val="26"/>
                <w:szCs w:val="26"/>
                <w:lang w:eastAsia="zh-CN"/>
              </w:rPr>
              <w:t>etermine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821AAA">
              <w:rPr>
                <w:sz w:val="26"/>
                <w:szCs w:val="26"/>
                <w:lang w:eastAsia="zh-CN"/>
              </w:rPr>
              <w:t xml:space="preserve">the </w:t>
            </w:r>
            <w:r w:rsidRPr="00CF6421">
              <w:rPr>
                <w:sz w:val="28"/>
                <w:szCs w:val="28"/>
              </w:rPr>
              <w:t xml:space="preserve">conditions </w:t>
            </w:r>
            <w:r>
              <w:rPr>
                <w:sz w:val="28"/>
                <w:szCs w:val="28"/>
                <w:lang w:eastAsia="zh-CN"/>
              </w:rPr>
              <w:t>of</w:t>
            </w:r>
            <w:r>
              <w:rPr>
                <w:sz w:val="28"/>
                <w:szCs w:val="28"/>
              </w:rPr>
              <w:t xml:space="preserve"> decision-mak</w:t>
            </w:r>
            <w:r>
              <w:rPr>
                <w:sz w:val="28"/>
                <w:szCs w:val="28"/>
                <w:lang w:eastAsia="zh-CN"/>
              </w:rPr>
              <w:t>ing</w:t>
            </w:r>
            <w:r w:rsidRPr="00CF6421">
              <w:rPr>
                <w:sz w:val="28"/>
                <w:szCs w:val="28"/>
              </w:rPr>
              <w:t>.</w:t>
            </w:r>
          </w:p>
        </w:tc>
      </w:tr>
      <w:tr w:rsidR="00E86B02" w:rsidRPr="00571C5A" w:rsidTr="004B6DCF">
        <w:trPr>
          <w:trHeight w:val="361"/>
        </w:trPr>
        <w:tc>
          <w:tcPr>
            <w:tcW w:w="9781" w:type="dxa"/>
            <w:shd w:val="clear" w:color="auto" w:fill="99CCFF"/>
            <w:vAlign w:val="center"/>
          </w:tcPr>
          <w:p w:rsidR="00E86B02" w:rsidRPr="00571C5A" w:rsidRDefault="00E86B02" w:rsidP="00844B7F">
            <w:pPr>
              <w:pStyle w:val="Subtitle"/>
              <w:spacing w:before="60" w:after="60"/>
              <w:ind w:left="22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E86B02" w:rsidRPr="00571C5A" w:rsidTr="004B6DCF">
        <w:trPr>
          <w:trHeight w:val="361"/>
        </w:trPr>
        <w:tc>
          <w:tcPr>
            <w:tcW w:w="9781" w:type="dxa"/>
            <w:vAlign w:val="center"/>
          </w:tcPr>
          <w:p w:rsidR="00E86B02" w:rsidRPr="00506E05" w:rsidRDefault="00E86B02" w:rsidP="002907C7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rtl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T</w:t>
            </w:r>
            <w:r w:rsidRPr="00506E05">
              <w:rPr>
                <w:sz w:val="26"/>
                <w:szCs w:val="26"/>
                <w:lang w:eastAsia="zh-CN"/>
              </w:rPr>
              <w:t>rain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506E05">
              <w:rPr>
                <w:sz w:val="26"/>
                <w:szCs w:val="26"/>
                <w:lang w:eastAsia="zh-CN"/>
              </w:rPr>
              <w:t>to choose the most appropriate economically input</w:t>
            </w:r>
          </w:p>
          <w:p w:rsidR="00E86B02" w:rsidRPr="00506E05" w:rsidRDefault="00E86B02" w:rsidP="002907C7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rtl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Writ the reports.</w:t>
            </w:r>
          </w:p>
          <w:p w:rsidR="00E86B02" w:rsidRPr="00571C5A" w:rsidRDefault="00E86B02" w:rsidP="002907C7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972"/>
              </w:tabs>
              <w:autoSpaceDE w:val="0"/>
              <w:autoSpaceDN w:val="0"/>
              <w:bidi w:val="0"/>
              <w:adjustRightInd w:val="0"/>
              <w:spacing w:before="40" w:after="40"/>
              <w:ind w:left="972" w:hanging="480"/>
              <w:outlineLvl w:val="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  <w:t>C</w:t>
            </w:r>
            <w:r w:rsidRPr="00506E05">
              <w:rPr>
                <w:sz w:val="26"/>
                <w:szCs w:val="26"/>
                <w:lang w:eastAsia="zh-CN"/>
              </w:rPr>
              <w:t>alculate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506E05">
              <w:rPr>
                <w:sz w:val="26"/>
                <w:szCs w:val="26"/>
                <w:lang w:eastAsia="zh-CN"/>
              </w:rPr>
              <w:t>the revenues and costs of the farm</w:t>
            </w:r>
            <w:r>
              <w:rPr>
                <w:sz w:val="26"/>
                <w:szCs w:val="26"/>
                <w:lang w:eastAsia="zh-CN"/>
              </w:rPr>
              <w:t>.</w:t>
            </w:r>
          </w:p>
        </w:tc>
      </w:tr>
      <w:tr w:rsidR="00E86B02" w:rsidRPr="00571C5A" w:rsidTr="00571C5A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shd w:val="clear" w:color="auto" w:fill="8DB3E2"/>
            <w:vAlign w:val="center"/>
          </w:tcPr>
          <w:p w:rsidR="00E86B02" w:rsidRPr="00571C5A" w:rsidRDefault="00E86B02" w:rsidP="00844B7F">
            <w:pPr>
              <w:pStyle w:val="Subtitle"/>
              <w:spacing w:before="60" w:after="60"/>
              <w:ind w:left="22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E86B02" w:rsidRPr="00571C5A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vAlign w:val="center"/>
          </w:tcPr>
          <w:p w:rsidR="00E86B02" w:rsidRPr="008B12F1" w:rsidRDefault="00E86B02" w:rsidP="002907C7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rtl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Use the </w:t>
            </w:r>
            <w:r w:rsidRPr="008B12F1">
              <w:rPr>
                <w:sz w:val="26"/>
                <w:szCs w:val="26"/>
                <w:lang w:eastAsia="zh-CN"/>
              </w:rPr>
              <w:t>Computer in the data analysis</w:t>
            </w:r>
            <w:r>
              <w:rPr>
                <w:sz w:val="26"/>
                <w:szCs w:val="26"/>
                <w:lang w:eastAsia="zh-CN"/>
              </w:rPr>
              <w:t>.</w:t>
            </w:r>
          </w:p>
          <w:p w:rsidR="00E86B02" w:rsidRPr="008B12F1" w:rsidRDefault="00E86B02" w:rsidP="002907C7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rtl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W</w:t>
            </w:r>
            <w:r w:rsidRPr="008B12F1">
              <w:rPr>
                <w:sz w:val="26"/>
                <w:szCs w:val="26"/>
                <w:lang w:eastAsia="zh-CN"/>
              </w:rPr>
              <w:t>ork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8B12F1">
              <w:rPr>
                <w:sz w:val="26"/>
                <w:szCs w:val="26"/>
                <w:lang w:eastAsia="zh-CN"/>
              </w:rPr>
              <w:t>within a team</w:t>
            </w:r>
            <w:r>
              <w:rPr>
                <w:sz w:val="26"/>
                <w:szCs w:val="26"/>
                <w:lang w:eastAsia="zh-CN"/>
              </w:rPr>
              <w:t>.</w:t>
            </w:r>
          </w:p>
          <w:p w:rsidR="00E86B02" w:rsidRPr="00571C5A" w:rsidRDefault="00E86B02" w:rsidP="002907C7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852"/>
              </w:tabs>
              <w:autoSpaceDE w:val="0"/>
              <w:autoSpaceDN w:val="0"/>
              <w:bidi w:val="0"/>
              <w:adjustRightInd w:val="0"/>
              <w:spacing w:before="40" w:after="40"/>
              <w:ind w:left="852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zh-CN"/>
              </w:rPr>
              <w:t>R</w:t>
            </w:r>
            <w:r w:rsidRPr="00312D6F">
              <w:rPr>
                <w:sz w:val="26"/>
                <w:szCs w:val="26"/>
                <w:lang w:eastAsia="zh-CN"/>
              </w:rPr>
              <w:t>espect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312D6F">
              <w:rPr>
                <w:sz w:val="26"/>
                <w:szCs w:val="26"/>
                <w:lang w:eastAsia="zh-CN"/>
              </w:rPr>
              <w:t>the ethics of the profession</w:t>
            </w:r>
            <w:r>
              <w:rPr>
                <w:sz w:val="26"/>
                <w:szCs w:val="26"/>
                <w:lang w:eastAsia="zh-CN"/>
              </w:rPr>
              <w:t>.</w:t>
            </w:r>
          </w:p>
        </w:tc>
      </w:tr>
    </w:tbl>
    <w:p w:rsidR="00E86B02" w:rsidRDefault="00E86B02">
      <w:pPr>
        <w:bidi w:val="0"/>
        <w:rPr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E86B02" w:rsidRPr="00F62931" w:rsidTr="005C1DB6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E86B02" w:rsidRPr="00F62931" w:rsidRDefault="00E86B02" w:rsidP="005C1DB6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2931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3. CONTENTS</w:t>
            </w:r>
          </w:p>
        </w:tc>
      </w:tr>
      <w:tr w:rsidR="00E86B02" w:rsidRPr="00F62931" w:rsidTr="005C1DB6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E86B02" w:rsidRPr="00F62931" w:rsidRDefault="00E86B02" w:rsidP="005C1DB6">
            <w:pPr>
              <w:bidi w:val="0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E86B02" w:rsidRPr="00F62931" w:rsidRDefault="00E86B02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No. of hours</w:t>
            </w:r>
            <w:r w:rsidRPr="00F6293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E86B02" w:rsidRPr="00F62931" w:rsidRDefault="00E86B02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E86B02" w:rsidRPr="00F62931" w:rsidRDefault="00E86B02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Practical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E86B02">
            <w:pPr>
              <w:pStyle w:val="Style14"/>
              <w:spacing w:line="240" w:lineRule="auto"/>
              <w:ind w:leftChars="55" w:left="31680" w:right="0" w:firstLine="0"/>
              <w:rPr>
                <w:lang w:eastAsia="zh-CN"/>
              </w:rPr>
            </w:pPr>
            <w:r w:rsidRPr="00675D65">
              <w:rPr>
                <w:spacing w:val="-4"/>
              </w:rPr>
              <w:t>Introduction and goals of studying economics.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 w:rsidRPr="00CC13A6"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 w:rsidRPr="00CC13A6"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Style14"/>
              <w:spacing w:line="240" w:lineRule="auto"/>
              <w:ind w:left="132" w:right="0" w:firstLine="0"/>
              <w:rPr>
                <w:lang w:eastAsia="zh-CN"/>
              </w:rPr>
            </w:pPr>
            <w:r w:rsidRPr="00675D65">
              <w:rPr>
                <w:spacing w:val="-4"/>
              </w:rPr>
              <w:t>Macro-economic and related issues: national income, measuring performance of economy, unemployment, element of the theory of income and employment.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ListParagraph"/>
              <w:bidi w:val="0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Fiscal policy and public debt.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widowControl w:val="0"/>
              <w:autoSpaceDE w:val="0"/>
              <w:autoSpaceDN w:val="0"/>
              <w:bidi w:val="0"/>
              <w:ind w:right="74"/>
              <w:jc w:val="both"/>
            </w:pPr>
            <w:r w:rsidRPr="00675D65">
              <w:rPr>
                <w:b/>
                <w:bCs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ListParagraph"/>
              <w:bidi w:val="0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Money, Banking, Monetary policy and the fiscal-monetary mix. Central banking. Interest and macroeconomic equilibrium.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ListParagraph"/>
              <w:bidi w:val="0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Economic growth and ecology.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ListParagraph"/>
              <w:bidi w:val="0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Supply and demand and laws of production and cost.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Footer"/>
              <w:bidi w:val="0"/>
              <w:jc w:val="both"/>
              <w:rPr>
                <w:b/>
                <w:bCs/>
              </w:rPr>
            </w:pPr>
            <w:r w:rsidRPr="00675D65">
              <w:rPr>
                <w:b/>
                <w:bCs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ListParagraph"/>
              <w:bidi w:val="0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Economics of firms. How price and output are determined. Perfect competition. Monopoly and imperfect competition.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ListParagraph"/>
              <w:bidi w:val="0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Domestic economic problems. Business and government.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ListParagraph"/>
              <w:bidi w:val="0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Labour unions and industrial relations.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Footer"/>
              <w:bidi w:val="0"/>
              <w:jc w:val="both"/>
              <w:rPr>
                <w:b/>
                <w:bCs/>
              </w:rPr>
            </w:pPr>
            <w:r w:rsidRPr="00675D65">
              <w:rPr>
                <w:b/>
                <w:bCs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ListParagraph"/>
              <w:bidi w:val="0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5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International economics. The world’s economies. International trade. International finance. Commercial and financial policies.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675D65" w:rsidRDefault="00E86B02" w:rsidP="005C1DB6">
            <w:pPr>
              <w:pStyle w:val="Footer"/>
              <w:bidi w:val="0"/>
              <w:jc w:val="both"/>
              <w:rPr>
                <w:b/>
                <w:bCs/>
              </w:rPr>
            </w:pPr>
            <w:r w:rsidRPr="00675D65">
              <w:rPr>
                <w:b/>
                <w:bCs/>
              </w:rPr>
              <w:t>Practical exam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86B02" w:rsidRPr="00F62931" w:rsidTr="005C1DB6">
        <w:trPr>
          <w:trHeight w:val="46"/>
        </w:trPr>
        <w:tc>
          <w:tcPr>
            <w:tcW w:w="5760" w:type="dxa"/>
            <w:vAlign w:val="center"/>
          </w:tcPr>
          <w:p w:rsidR="00E86B02" w:rsidRPr="00CC13A6" w:rsidRDefault="00E86B02" w:rsidP="005C1DB6">
            <w:pPr>
              <w:tabs>
                <w:tab w:val="left" w:pos="4608"/>
              </w:tabs>
              <w:bidi w:val="0"/>
              <w:rPr>
                <w:b/>
                <w:bCs/>
                <w:lang w:eastAsia="zh-CN" w:bidi="ar-EG"/>
              </w:rPr>
            </w:pPr>
            <w:r w:rsidRPr="00CC13A6">
              <w:rPr>
                <w:b/>
                <w:bCs/>
                <w:lang w:eastAsia="zh-CN" w:bidi="ar-EG"/>
              </w:rPr>
              <w:t>Total</w:t>
            </w:r>
          </w:p>
        </w:tc>
        <w:tc>
          <w:tcPr>
            <w:tcW w:w="117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56</w:t>
            </w:r>
          </w:p>
        </w:tc>
        <w:tc>
          <w:tcPr>
            <w:tcW w:w="1260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28</w:t>
            </w:r>
          </w:p>
        </w:tc>
        <w:tc>
          <w:tcPr>
            <w:tcW w:w="1591" w:type="dxa"/>
            <w:vAlign w:val="center"/>
          </w:tcPr>
          <w:p w:rsidR="00E86B02" w:rsidRPr="00CC13A6" w:rsidRDefault="00E86B02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28</w:t>
            </w:r>
          </w:p>
        </w:tc>
      </w:tr>
    </w:tbl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86B02" w:rsidRPr="00571C5A" w:rsidTr="00571C5A">
        <w:trPr>
          <w:trHeight w:val="299"/>
        </w:trPr>
        <w:tc>
          <w:tcPr>
            <w:tcW w:w="9781" w:type="dxa"/>
            <w:shd w:val="clear" w:color="auto" w:fill="FABF8F"/>
            <w:vAlign w:val="center"/>
          </w:tcPr>
          <w:p w:rsidR="00E86B02" w:rsidRPr="00571C5A" w:rsidRDefault="00E86B02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4. TEACHING AND LEARNING METHODS</w:t>
            </w:r>
          </w:p>
        </w:tc>
      </w:tr>
      <w:tr w:rsidR="00E86B02" w:rsidRPr="00571C5A" w:rsidTr="004B6DCF">
        <w:trPr>
          <w:trHeight w:val="412"/>
        </w:trPr>
        <w:tc>
          <w:tcPr>
            <w:tcW w:w="9781" w:type="dxa"/>
            <w:vAlign w:val="center"/>
          </w:tcPr>
          <w:p w:rsidR="00E86B02" w:rsidRPr="00571C5A" w:rsidRDefault="00E86B02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E86B02" w:rsidRPr="00571C5A" w:rsidRDefault="00E86B02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E86B02" w:rsidRPr="00571C5A" w:rsidRDefault="00E86B02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val="en-GB" w:eastAsia="en-GB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86B02" w:rsidRPr="00571C5A" w:rsidTr="00571C5A">
        <w:trPr>
          <w:trHeight w:val="279"/>
        </w:trPr>
        <w:tc>
          <w:tcPr>
            <w:tcW w:w="9781" w:type="dxa"/>
            <w:shd w:val="clear" w:color="auto" w:fill="FABF8F"/>
            <w:vAlign w:val="center"/>
          </w:tcPr>
          <w:p w:rsidR="00E86B02" w:rsidRPr="00571C5A" w:rsidRDefault="00E86B02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5. STUDENT ASSESSMENT METHODS</w:t>
            </w:r>
          </w:p>
        </w:tc>
      </w:tr>
      <w:tr w:rsidR="00E86B02" w:rsidRPr="00571C5A" w:rsidTr="00CA7972">
        <w:trPr>
          <w:trHeight w:val="1192"/>
        </w:trPr>
        <w:tc>
          <w:tcPr>
            <w:tcW w:w="9781" w:type="dxa"/>
            <w:vAlign w:val="center"/>
          </w:tcPr>
          <w:p w:rsidR="00E86B02" w:rsidRPr="00571C5A" w:rsidRDefault="00E86B02">
            <w:pPr>
              <w:bidi w:val="0"/>
              <w:jc w:val="lowKashida"/>
              <w:rPr>
                <w:rFonts w:eastAsia="Times New Roman"/>
                <w:sz w:val="26"/>
                <w:szCs w:val="26"/>
              </w:rPr>
            </w:pPr>
            <w:r w:rsidRPr="00571C5A">
              <w:rPr>
                <w:rFonts w:eastAsia="Times New Roman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E86B02" w:rsidRPr="00571C5A" w:rsidRDefault="00E86B02" w:rsidP="00CA7972">
            <w:pPr>
              <w:bidi w:val="0"/>
              <w:ind w:left="454" w:hanging="284"/>
              <w:jc w:val="lowKashida"/>
              <w:rPr>
                <w:rFonts w:eastAsia="Times New Roman"/>
                <w:sz w:val="26"/>
                <w:szCs w:val="26"/>
              </w:rPr>
            </w:pPr>
            <w:r w:rsidRPr="00571C5A">
              <w:rPr>
                <w:rFonts w:eastAsia="Times New Roman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E86B02" w:rsidRPr="00571C5A" w:rsidRDefault="00E86B02">
            <w:pPr>
              <w:bidi w:val="0"/>
              <w:ind w:left="568" w:hanging="284"/>
              <w:jc w:val="lowKashida"/>
              <w:rPr>
                <w:rFonts w:eastAsia="Times New Roman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E86B02" w:rsidRPr="00571C5A" w:rsidRDefault="00E86B02">
            <w:pPr>
              <w:pStyle w:val="Subtitle"/>
              <w:ind w:left="568" w:right="568" w:hanging="284"/>
              <w:jc w:val="lowKashid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E86B02" w:rsidRPr="00571C5A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E86B02" w:rsidRPr="00571C5A" w:rsidRDefault="00E86B02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6. ASSESSMENT SCHEDULE</w:t>
            </w:r>
          </w:p>
        </w:tc>
      </w:tr>
      <w:tr w:rsidR="00E86B02" w:rsidRPr="00571C5A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E86B02" w:rsidRPr="00571C5A" w:rsidRDefault="00E86B0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E86B02" w:rsidRPr="00571C5A" w:rsidRDefault="00E86B02">
            <w:pPr>
              <w:bidi w:val="0"/>
              <w:jc w:val="center"/>
              <w:rPr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71C5A">
              <w:rPr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E86B02" w:rsidRPr="00571C5A" w:rsidTr="00884BB7">
        <w:trPr>
          <w:trHeight w:val="20"/>
        </w:trPr>
        <w:tc>
          <w:tcPr>
            <w:tcW w:w="2700" w:type="dxa"/>
            <w:vAlign w:val="center"/>
          </w:tcPr>
          <w:p w:rsidR="00E86B02" w:rsidRPr="00571C5A" w:rsidRDefault="00E86B02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E86B02" w:rsidRPr="00571C5A" w:rsidRDefault="00E86B02" w:rsidP="00A21571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E86B02" w:rsidRPr="004D6274" w:rsidRDefault="00E86B02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4, 8, 12</w:t>
            </w:r>
          </w:p>
        </w:tc>
      </w:tr>
      <w:tr w:rsidR="00E86B02" w:rsidRPr="00571C5A" w:rsidTr="00884BB7">
        <w:trPr>
          <w:trHeight w:val="20"/>
        </w:trPr>
        <w:tc>
          <w:tcPr>
            <w:tcW w:w="2700" w:type="dxa"/>
            <w:vAlign w:val="center"/>
          </w:tcPr>
          <w:p w:rsidR="00E86B02" w:rsidRPr="00571C5A" w:rsidRDefault="00E86B02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E86B02" w:rsidRPr="00571C5A" w:rsidRDefault="00E86B02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E86B02" w:rsidRPr="004D6274" w:rsidRDefault="00E86B02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</w:t>
            </w:r>
          </w:p>
        </w:tc>
      </w:tr>
      <w:tr w:rsidR="00E86B02" w:rsidRPr="00571C5A" w:rsidTr="00884BB7">
        <w:trPr>
          <w:trHeight w:val="20"/>
        </w:trPr>
        <w:tc>
          <w:tcPr>
            <w:tcW w:w="2700" w:type="dxa"/>
            <w:vAlign w:val="center"/>
          </w:tcPr>
          <w:p w:rsidR="00E86B02" w:rsidRPr="00571C5A" w:rsidRDefault="00E86B02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E86B02" w:rsidRPr="00571C5A" w:rsidRDefault="00E86B02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E86B02" w:rsidRPr="004D6274" w:rsidRDefault="00E86B02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</w:t>
            </w:r>
          </w:p>
        </w:tc>
      </w:tr>
      <w:tr w:rsidR="00E86B02" w:rsidRPr="00571C5A" w:rsidTr="00884BB7">
        <w:trPr>
          <w:trHeight w:val="20"/>
        </w:trPr>
        <w:tc>
          <w:tcPr>
            <w:tcW w:w="2700" w:type="dxa"/>
            <w:vAlign w:val="center"/>
          </w:tcPr>
          <w:p w:rsidR="00E86B02" w:rsidRPr="00571C5A" w:rsidRDefault="00E86B02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E86B02" w:rsidRPr="00571C5A" w:rsidRDefault="00E86B02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E86B02" w:rsidRPr="004D6274" w:rsidRDefault="00E86B02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</w:t>
            </w:r>
          </w:p>
        </w:tc>
      </w:tr>
    </w:tbl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E86B02" w:rsidRPr="00571C5A" w:rsidTr="00571C5A">
        <w:trPr>
          <w:trHeight w:val="279"/>
        </w:trPr>
        <w:tc>
          <w:tcPr>
            <w:tcW w:w="9781" w:type="dxa"/>
            <w:gridSpan w:val="3"/>
            <w:shd w:val="clear" w:color="auto" w:fill="FABF8F"/>
            <w:vAlign w:val="center"/>
          </w:tcPr>
          <w:p w:rsidR="00E86B02" w:rsidRPr="00571C5A" w:rsidRDefault="00E86B02" w:rsidP="00844B7F">
            <w:pPr>
              <w:pStyle w:val="Subtitle"/>
              <w:spacing w:before="60" w:after="60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7. WEIGHING OF ASSESSMENT</w:t>
            </w:r>
          </w:p>
        </w:tc>
      </w:tr>
      <w:tr w:rsidR="00E86B02" w:rsidRPr="00571C5A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E86B02" w:rsidRPr="00571C5A" w:rsidRDefault="00E86B0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E86B02" w:rsidRPr="00571C5A" w:rsidRDefault="00E86B02">
            <w:pPr>
              <w:bidi w:val="0"/>
              <w:jc w:val="center"/>
              <w:rPr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71C5A">
              <w:rPr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E86B02" w:rsidRPr="00571C5A" w:rsidTr="004B6DCF">
        <w:trPr>
          <w:trHeight w:val="20"/>
        </w:trPr>
        <w:tc>
          <w:tcPr>
            <w:tcW w:w="2700" w:type="dxa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E86B02" w:rsidRPr="00571C5A" w:rsidRDefault="00E86B02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E86B02" w:rsidRPr="00571C5A" w:rsidTr="004B6DCF">
        <w:trPr>
          <w:trHeight w:val="20"/>
        </w:trPr>
        <w:tc>
          <w:tcPr>
            <w:tcW w:w="2700" w:type="dxa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E86B02" w:rsidRPr="00571C5A" w:rsidRDefault="00E86B02" w:rsidP="005514DA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E86B02" w:rsidRPr="00571C5A" w:rsidRDefault="00E86B02" w:rsidP="005514DA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E86B02" w:rsidRPr="00571C5A" w:rsidTr="004B6DCF">
        <w:trPr>
          <w:trHeight w:val="20"/>
        </w:trPr>
        <w:tc>
          <w:tcPr>
            <w:tcW w:w="2700" w:type="dxa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E86B02" w:rsidRPr="00571C5A" w:rsidRDefault="00E86B02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E86B02" w:rsidRPr="00571C5A" w:rsidTr="004B6DCF">
        <w:trPr>
          <w:trHeight w:val="20"/>
        </w:trPr>
        <w:tc>
          <w:tcPr>
            <w:tcW w:w="2700" w:type="dxa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E86B02" w:rsidRPr="00571C5A" w:rsidRDefault="00E86B02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E86B02" w:rsidRPr="00571C5A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E86B02" w:rsidRPr="00571C5A" w:rsidRDefault="00E86B02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86B02" w:rsidRPr="00571C5A" w:rsidTr="00571C5A">
        <w:trPr>
          <w:trHeight w:val="339"/>
        </w:trPr>
        <w:tc>
          <w:tcPr>
            <w:tcW w:w="9781" w:type="dxa"/>
            <w:shd w:val="clear" w:color="auto" w:fill="FABF8F"/>
            <w:vAlign w:val="center"/>
          </w:tcPr>
          <w:p w:rsidR="00E86B02" w:rsidRPr="00571C5A" w:rsidRDefault="00E86B02" w:rsidP="00844B7F">
            <w:pPr>
              <w:pStyle w:val="Subtitle"/>
              <w:ind w:left="49"/>
              <w:rPr>
                <w:rFonts w:ascii="Times New Roman" w:hAnsi="Times New Roman" w:cs="Times New Roman"/>
                <w:color w:val="000080"/>
                <w:sz w:val="26"/>
                <w:szCs w:val="26"/>
                <w:rtl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8. LIST OF REFERENCES</w:t>
            </w:r>
          </w:p>
        </w:tc>
      </w:tr>
      <w:tr w:rsidR="00E86B02" w:rsidRPr="00571C5A" w:rsidTr="00CA7972">
        <w:trPr>
          <w:trHeight w:val="339"/>
        </w:trPr>
        <w:tc>
          <w:tcPr>
            <w:tcW w:w="9781" w:type="dxa"/>
            <w:vAlign w:val="center"/>
          </w:tcPr>
          <w:p w:rsidR="00E86B02" w:rsidRPr="00851D85" w:rsidRDefault="00E86B02" w:rsidP="00851D85">
            <w:pPr>
              <w:pStyle w:val="ListParagraph"/>
              <w:numPr>
                <w:ilvl w:val="0"/>
                <w:numId w:val="25"/>
              </w:numPr>
              <w:bidi w:val="0"/>
              <w:spacing w:after="0"/>
              <w:jc w:val="lowKashida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1D8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Boyes, W. and Melvin, M. 2005.</w:t>
            </w:r>
            <w:r w:rsidRPr="00851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Fundamentals of economics 3rd Ed. Houghton Miffin Co., Boston, MA, USA. </w:t>
            </w:r>
          </w:p>
          <w:p w:rsidR="00E86B02" w:rsidRPr="00851D85" w:rsidRDefault="00E86B02" w:rsidP="00851D85">
            <w:pPr>
              <w:pStyle w:val="ListParagraph"/>
              <w:numPr>
                <w:ilvl w:val="0"/>
                <w:numId w:val="25"/>
              </w:numPr>
              <w:bidi w:val="0"/>
              <w:spacing w:after="0"/>
              <w:jc w:val="lowKashida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1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1D8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Melvin, M. and Boys 2011.</w:t>
            </w:r>
            <w:r w:rsidRPr="00851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Fundamentals of economics, 5th Ed. South-Western College Publ., Chula Vista, CA, USA. </w:t>
            </w:r>
          </w:p>
        </w:tc>
      </w:tr>
    </w:tbl>
    <w:p w:rsidR="00E86B02" w:rsidRDefault="00E86B0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86B02" w:rsidRPr="00571C5A" w:rsidTr="00571C5A">
        <w:trPr>
          <w:trHeight w:val="355"/>
        </w:trPr>
        <w:tc>
          <w:tcPr>
            <w:tcW w:w="9781" w:type="dxa"/>
            <w:shd w:val="clear" w:color="auto" w:fill="FABF8F"/>
            <w:vAlign w:val="center"/>
          </w:tcPr>
          <w:p w:rsidR="00E86B02" w:rsidRPr="00571C5A" w:rsidRDefault="00E86B02" w:rsidP="00844B7F">
            <w:pPr>
              <w:pStyle w:val="Subtitle"/>
              <w:spacing w:before="60" w:after="60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9. FACILITIES REQUIRED FOR TEACHING AND LEARNING</w:t>
            </w:r>
          </w:p>
        </w:tc>
      </w:tr>
      <w:tr w:rsidR="00E86B02" w:rsidRPr="00571C5A" w:rsidTr="004B6DCF">
        <w:trPr>
          <w:trHeight w:val="1422"/>
        </w:trPr>
        <w:tc>
          <w:tcPr>
            <w:tcW w:w="9781" w:type="dxa"/>
            <w:vAlign w:val="center"/>
          </w:tcPr>
          <w:p w:rsidR="00E86B02" w:rsidRPr="00571C5A" w:rsidRDefault="00E86B02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Teaching aids/materials: e.g. boards – overhead projector – data-show projector – stationary.. etc. </w:t>
            </w:r>
          </w:p>
          <w:p w:rsidR="00E86B02" w:rsidRPr="00571C5A" w:rsidRDefault="00E86B02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E86B02" w:rsidRPr="00571C5A" w:rsidRDefault="00E86B02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sz w:val="26"/>
                <w:szCs w:val="26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E86B02" w:rsidRPr="00571C5A" w:rsidRDefault="00E86B02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E86B02" w:rsidRDefault="00E86B02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E86B02" w:rsidRPr="00571C5A" w:rsidTr="00CA7972">
        <w:trPr>
          <w:trHeight w:val="419"/>
        </w:trPr>
        <w:tc>
          <w:tcPr>
            <w:tcW w:w="3420" w:type="dxa"/>
            <w:vAlign w:val="center"/>
          </w:tcPr>
          <w:p w:rsidR="00E86B02" w:rsidRPr="00571C5A" w:rsidRDefault="00E86B0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71C5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E86B02" w:rsidRPr="00571C5A" w:rsidRDefault="00E86B0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571C5A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</w:p>
          <w:p w:rsidR="00E86B02" w:rsidRPr="00571C5A" w:rsidRDefault="00E86B0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571C5A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</w:p>
        </w:tc>
      </w:tr>
      <w:tr w:rsidR="00E86B02" w:rsidRPr="00571C5A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E86B02" w:rsidRPr="00571C5A" w:rsidRDefault="00E86B02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71C5A">
              <w:rPr>
                <w:rFonts w:ascii="Tahoma" w:hAnsi="Tahoma" w:cs="Tahoma"/>
                <w:b/>
                <w:bCs/>
                <w:sz w:val="22"/>
                <w:szCs w:val="22"/>
              </w:rPr>
              <w:t>Date:   /   / 2015</w:t>
            </w:r>
          </w:p>
        </w:tc>
      </w:tr>
    </w:tbl>
    <w:p w:rsidR="00E86B02" w:rsidRDefault="00E86B02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E86B02" w:rsidSect="004B6DCF">
      <w:headerReference w:type="default" r:id="rId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02" w:rsidRDefault="00E86B02" w:rsidP="00A02DE8">
      <w:r>
        <w:separator/>
      </w:r>
    </w:p>
  </w:endnote>
  <w:endnote w:type="continuationSeparator" w:id="0">
    <w:p w:rsidR="00E86B02" w:rsidRDefault="00E86B02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02" w:rsidRDefault="00E86B02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86B02" w:rsidRDefault="00E86B02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02" w:rsidRDefault="00E86B02" w:rsidP="00A02DE8">
      <w:r>
        <w:separator/>
      </w:r>
    </w:p>
  </w:footnote>
  <w:footnote w:type="continuationSeparator" w:id="0">
    <w:p w:rsidR="00E86B02" w:rsidRDefault="00E86B02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6" w:type="dxa"/>
      <w:tblLook w:val="00A0" w:firstRow="1" w:lastRow="0" w:firstColumn="1" w:lastColumn="0" w:noHBand="0" w:noVBand="0"/>
    </w:tblPr>
    <w:tblGrid>
      <w:gridCol w:w="2769"/>
      <w:gridCol w:w="3981"/>
      <w:gridCol w:w="3256"/>
    </w:tblGrid>
    <w:tr w:rsidR="00E86B02" w:rsidRPr="00571C5A" w:rsidTr="00816885">
      <w:trPr>
        <w:trHeight w:val="1322"/>
      </w:trPr>
      <w:tc>
        <w:tcPr>
          <w:tcW w:w="2769" w:type="dxa"/>
        </w:tcPr>
        <w:p w:rsidR="00E86B02" w:rsidRPr="00571C5A" w:rsidRDefault="00E86B02" w:rsidP="00816885">
          <w:pPr>
            <w:bidi w:val="0"/>
            <w:jc w:val="center"/>
            <w:rPr>
              <w:color w:val="00B050"/>
              <w:sz w:val="16"/>
              <w:szCs w:val="16"/>
            </w:rPr>
          </w:pPr>
        </w:p>
        <w:p w:rsidR="00E86B02" w:rsidRPr="00571C5A" w:rsidRDefault="00E86B02" w:rsidP="00816885">
          <w:pPr>
            <w:bidi w:val="0"/>
            <w:jc w:val="center"/>
          </w:pPr>
          <w:r w:rsidRPr="00642AED">
            <w:rPr>
              <w:b/>
              <w:bCs/>
              <w:i/>
              <w:iCs/>
              <w:noProof/>
              <w:color w:val="00B050"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i1028" type="#_x0000_t75" alt="Picture1" style="width:90pt;height:71.25pt;visibility:visible">
                <v:imagedata r:id="rId1" o:title=""/>
              </v:shape>
            </w:pict>
          </w:r>
        </w:p>
      </w:tc>
      <w:tc>
        <w:tcPr>
          <w:tcW w:w="3981" w:type="dxa"/>
        </w:tcPr>
        <w:p w:rsidR="00E86B02" w:rsidRPr="00571C5A" w:rsidRDefault="00E86B02" w:rsidP="00816885">
          <w:pPr>
            <w:bidi w:val="0"/>
            <w:jc w:val="center"/>
            <w:rPr>
              <w:b/>
              <w:bCs/>
              <w:color w:val="000000"/>
            </w:rPr>
          </w:pPr>
          <w:r w:rsidRPr="00642AED">
            <w:rPr>
              <w:b/>
              <w:bCs/>
              <w:noProof/>
              <w:color w:val="000000"/>
              <w:lang w:eastAsia="zh-CN"/>
            </w:rPr>
            <w:pict>
              <v:shape id="Picture 29" o:spid="_x0000_i1029" type="#_x0000_t75" style="width:81pt;height:81pt;visibility:visible">
                <v:imagedata r:id="rId2" o:title=""/>
              </v:shape>
            </w:pict>
          </w:r>
        </w:p>
        <w:p w:rsidR="00E86B02" w:rsidRPr="00571C5A" w:rsidRDefault="00E86B02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E86B02" w:rsidRPr="00571C5A" w:rsidRDefault="00E86B02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E86B02" w:rsidRPr="00571C5A" w:rsidRDefault="00E86B02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b/>
              <w:bCs/>
              <w:color w:val="000000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71C5A">
            <w:rPr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E86B02" w:rsidRPr="00571C5A" w:rsidRDefault="00E86B02" w:rsidP="0048491D">
          <w:pPr>
            <w:bidi w:val="0"/>
            <w:jc w:val="center"/>
            <w:rPr>
              <w:b/>
              <w:bCs/>
              <w:color w:val="00B050"/>
            </w:rPr>
          </w:pPr>
          <w:r w:rsidRPr="00642AED">
            <w:rPr>
              <w:b/>
              <w:bCs/>
              <w:noProof/>
              <w:color w:val="00B050"/>
              <w:lang w:eastAsia="zh-CN"/>
            </w:rPr>
            <w:pict>
              <v:shape id="Picture 1" o:spid="_x0000_i1030" type="#_x0000_t75" style="width:111pt;height:10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">
                <v:imagedata r:id="rId3" o:title=""/>
                <o:lock v:ext="edit" aspectratio="f"/>
              </v:shape>
            </w:pict>
          </w:r>
        </w:p>
      </w:tc>
    </w:tr>
  </w:tbl>
  <w:p w:rsidR="00E86B02" w:rsidRPr="00571C5A" w:rsidRDefault="00E86B02" w:rsidP="005E7938">
    <w:pPr>
      <w:pStyle w:val="Header"/>
      <w:bidi w:val="0"/>
      <w:rPr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02" w:rsidRPr="00571C5A" w:rsidRDefault="00E86B02" w:rsidP="005E7938">
    <w:pPr>
      <w:pStyle w:val="Header"/>
      <w:bidi w:val="0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">
    <w:nsid w:val="08723633"/>
    <w:multiLevelType w:val="hybridMultilevel"/>
    <w:tmpl w:val="B036A55E"/>
    <w:lvl w:ilvl="0" w:tplc="9260DFCE">
      <w:start w:val="1"/>
      <w:numFmt w:val="bullet"/>
      <w:lvlText w:val="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2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3">
    <w:nsid w:val="0D6808A4"/>
    <w:multiLevelType w:val="hybridMultilevel"/>
    <w:tmpl w:val="3BD832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hanging="390"/>
      </w:pPr>
      <w:rPr>
        <w:rFonts w:cs="Times New Roman"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  <w:rPr>
        <w:rFonts w:cs="Times New Roman"/>
      </w:rPr>
    </w:lvl>
  </w:abstractNum>
  <w:abstractNum w:abstractNumId="5">
    <w:nsid w:val="185F20A3"/>
    <w:multiLevelType w:val="multilevel"/>
    <w:tmpl w:val="19982798"/>
    <w:lvl w:ilvl="0">
      <w:start w:val="1"/>
      <w:numFmt w:val="bullet"/>
      <w:lvlText w:val="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932"/>
        </w:tabs>
        <w:ind w:left="493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352"/>
        </w:tabs>
        <w:ind w:left="5352" w:hanging="420"/>
      </w:pPr>
      <w:rPr>
        <w:rFonts w:ascii="Wingdings" w:hAnsi="Wingdings" w:hint="default"/>
      </w:rPr>
    </w:lvl>
  </w:abstractNum>
  <w:abstractNum w:abstractNumId="6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7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1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4">
    <w:nsid w:val="5CB01833"/>
    <w:multiLevelType w:val="hybridMultilevel"/>
    <w:tmpl w:val="27C659C2"/>
    <w:lvl w:ilvl="0" w:tplc="040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7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8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0433F"/>
    <w:multiLevelType w:val="hybridMultilevel"/>
    <w:tmpl w:val="38021C22"/>
    <w:lvl w:ilvl="0" w:tplc="DD8616B4">
      <w:start w:val="1"/>
      <w:numFmt w:val="bullet"/>
      <w:lvlText w:val="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21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5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9"/>
  </w:num>
  <w:num w:numId="5">
    <w:abstractNumId w:val="7"/>
  </w:num>
  <w:num w:numId="6">
    <w:abstractNumId w:val="21"/>
  </w:num>
  <w:num w:numId="7">
    <w:abstractNumId w:val="22"/>
  </w:num>
  <w:num w:numId="8">
    <w:abstractNumId w:val="24"/>
    <w:lvlOverride w:ilvl="0">
      <w:startOverride w:val="1"/>
    </w:lvlOverride>
  </w:num>
  <w:num w:numId="9">
    <w:abstractNumId w:val="25"/>
  </w:num>
  <w:num w:numId="10">
    <w:abstractNumId w:val="11"/>
  </w:num>
  <w:num w:numId="11">
    <w:abstractNumId w:val="13"/>
  </w:num>
  <w:num w:numId="12">
    <w:abstractNumId w:val="16"/>
  </w:num>
  <w:num w:numId="13">
    <w:abstractNumId w:val="23"/>
  </w:num>
  <w:num w:numId="14">
    <w:abstractNumId w:val="17"/>
  </w:num>
  <w:num w:numId="15">
    <w:abstractNumId w:val="12"/>
  </w:num>
  <w:num w:numId="16">
    <w:abstractNumId w:val="6"/>
  </w:num>
  <w:num w:numId="17">
    <w:abstractNumId w:val="4"/>
  </w:num>
  <w:num w:numId="18">
    <w:abstractNumId w:val="0"/>
  </w:num>
  <w:num w:numId="19">
    <w:abstractNumId w:val="18"/>
  </w:num>
  <w:num w:numId="20">
    <w:abstractNumId w:val="19"/>
  </w:num>
  <w:num w:numId="21">
    <w:abstractNumId w:val="10"/>
  </w:num>
  <w:num w:numId="22">
    <w:abstractNumId w:val="7"/>
  </w:num>
  <w:num w:numId="23">
    <w:abstractNumId w:val="7"/>
  </w:num>
  <w:num w:numId="24">
    <w:abstractNumId w:val="1"/>
  </w:num>
  <w:num w:numId="25">
    <w:abstractNumId w:val="3"/>
  </w:num>
  <w:num w:numId="26">
    <w:abstractNumId w:val="14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6CC"/>
    <w:rsid w:val="000931C9"/>
    <w:rsid w:val="00097B79"/>
    <w:rsid w:val="000C6B4E"/>
    <w:rsid w:val="000F5F4B"/>
    <w:rsid w:val="001003D7"/>
    <w:rsid w:val="00124317"/>
    <w:rsid w:val="00124CF9"/>
    <w:rsid w:val="00131BC2"/>
    <w:rsid w:val="001332D3"/>
    <w:rsid w:val="001641D6"/>
    <w:rsid w:val="001A7F0F"/>
    <w:rsid w:val="001B54D0"/>
    <w:rsid w:val="001D4380"/>
    <w:rsid w:val="002142A8"/>
    <w:rsid w:val="00214D6E"/>
    <w:rsid w:val="00233681"/>
    <w:rsid w:val="00247881"/>
    <w:rsid w:val="00283936"/>
    <w:rsid w:val="002907C7"/>
    <w:rsid w:val="002A492C"/>
    <w:rsid w:val="002B095F"/>
    <w:rsid w:val="002D2243"/>
    <w:rsid w:val="00312D6F"/>
    <w:rsid w:val="00373460"/>
    <w:rsid w:val="004664BB"/>
    <w:rsid w:val="00471EFC"/>
    <w:rsid w:val="00481916"/>
    <w:rsid w:val="0048491D"/>
    <w:rsid w:val="004A47D2"/>
    <w:rsid w:val="004B6DCF"/>
    <w:rsid w:val="004D6274"/>
    <w:rsid w:val="00506E05"/>
    <w:rsid w:val="00547AF7"/>
    <w:rsid w:val="005514DA"/>
    <w:rsid w:val="00563C57"/>
    <w:rsid w:val="00571C5A"/>
    <w:rsid w:val="00596F39"/>
    <w:rsid w:val="005C1DB6"/>
    <w:rsid w:val="005E7938"/>
    <w:rsid w:val="00615BA2"/>
    <w:rsid w:val="006406CC"/>
    <w:rsid w:val="00642AED"/>
    <w:rsid w:val="00664EEA"/>
    <w:rsid w:val="00675D65"/>
    <w:rsid w:val="006B1C0B"/>
    <w:rsid w:val="006B776C"/>
    <w:rsid w:val="006E4B9B"/>
    <w:rsid w:val="006F4103"/>
    <w:rsid w:val="00730F9C"/>
    <w:rsid w:val="00775B92"/>
    <w:rsid w:val="00777545"/>
    <w:rsid w:val="00793E0B"/>
    <w:rsid w:val="00805DF1"/>
    <w:rsid w:val="0081515E"/>
    <w:rsid w:val="00816885"/>
    <w:rsid w:val="00821AAA"/>
    <w:rsid w:val="00844B7F"/>
    <w:rsid w:val="00851D85"/>
    <w:rsid w:val="00867057"/>
    <w:rsid w:val="00884BB7"/>
    <w:rsid w:val="008A456E"/>
    <w:rsid w:val="008B0566"/>
    <w:rsid w:val="008B12F1"/>
    <w:rsid w:val="008C2BA2"/>
    <w:rsid w:val="0093688B"/>
    <w:rsid w:val="00954FDE"/>
    <w:rsid w:val="00970DD5"/>
    <w:rsid w:val="00A02DE8"/>
    <w:rsid w:val="00A21571"/>
    <w:rsid w:val="00A24C48"/>
    <w:rsid w:val="00AA6E3B"/>
    <w:rsid w:val="00AD7AAE"/>
    <w:rsid w:val="00B32942"/>
    <w:rsid w:val="00BE7C8D"/>
    <w:rsid w:val="00C062E6"/>
    <w:rsid w:val="00C46A80"/>
    <w:rsid w:val="00C70E21"/>
    <w:rsid w:val="00C82638"/>
    <w:rsid w:val="00C9556F"/>
    <w:rsid w:val="00CA2EE5"/>
    <w:rsid w:val="00CA6069"/>
    <w:rsid w:val="00CA7972"/>
    <w:rsid w:val="00CC13A6"/>
    <w:rsid w:val="00CC4E02"/>
    <w:rsid w:val="00CE0CC5"/>
    <w:rsid w:val="00CF6421"/>
    <w:rsid w:val="00D27A1E"/>
    <w:rsid w:val="00D3789B"/>
    <w:rsid w:val="00D42AC9"/>
    <w:rsid w:val="00DD25FB"/>
    <w:rsid w:val="00DE75BB"/>
    <w:rsid w:val="00E211E8"/>
    <w:rsid w:val="00E72EC1"/>
    <w:rsid w:val="00E73E7D"/>
    <w:rsid w:val="00E86B02"/>
    <w:rsid w:val="00ED345B"/>
    <w:rsid w:val="00EF3A73"/>
    <w:rsid w:val="00F4163E"/>
    <w:rsid w:val="00F62931"/>
    <w:rsid w:val="00F66DD2"/>
    <w:rsid w:val="00FC0582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556F"/>
    <w:pPr>
      <w:bidi/>
    </w:pPr>
    <w:rPr>
      <w:kern w:val="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556F"/>
    <w:pPr>
      <w:keepNext/>
      <w:numPr>
        <w:ilvl w:val="2"/>
        <w:numId w:val="5"/>
      </w:numPr>
      <w:bidi w:val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556F"/>
    <w:pPr>
      <w:keepNext/>
      <w:numPr>
        <w:ilvl w:val="3"/>
        <w:numId w:val="5"/>
      </w:numPr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1008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556F"/>
    <w:pPr>
      <w:keepNext/>
      <w:numPr>
        <w:ilvl w:val="6"/>
        <w:numId w:val="5"/>
      </w:numPr>
      <w:jc w:val="center"/>
      <w:outlineLvl w:val="6"/>
    </w:pPr>
    <w:rPr>
      <w:rFonts w:ascii="Arial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556F"/>
    <w:pPr>
      <w:keepNext/>
      <w:numPr>
        <w:ilvl w:val="7"/>
        <w:numId w:val="5"/>
      </w:numPr>
      <w:tabs>
        <w:tab w:val="left" w:pos="4650"/>
      </w:tabs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556F"/>
    <w:pPr>
      <w:keepNext/>
      <w:numPr>
        <w:ilvl w:val="8"/>
        <w:numId w:val="5"/>
      </w:numPr>
      <w:tabs>
        <w:tab w:val="left" w:pos="4650"/>
      </w:tabs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582"/>
    <w:rPr>
      <w:rFonts w:eastAsia="宋体"/>
      <w:b/>
      <w:sz w:val="24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4D6E"/>
    <w:rPr>
      <w:rFonts w:eastAsia="宋体"/>
      <w:b/>
      <w:sz w:val="24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7AAE"/>
    <w:rPr>
      <w:rFonts w:ascii="Tahoma" w:eastAsia="宋体" w:hAnsi="Tahoma"/>
      <w:b/>
      <w:color w:val="FF0000"/>
      <w:sz w:val="30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/>
      <w:b/>
      <w:kern w:val="0"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b/>
      <w:kern w:val="0"/>
      <w:sz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/>
      <w:b/>
      <w:kern w:val="0"/>
      <w:sz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b/>
      <w:kern w:val="0"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mbria" w:eastAsia="宋体" w:hAnsi="Cambria"/>
      <w:kern w:val="0"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宋体" w:hAnsi="Cambria"/>
      <w:kern w:val="0"/>
      <w:sz w:val="21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9556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kern w:val="0"/>
      <w:sz w:val="24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688B"/>
    <w:rPr>
      <w:rFonts w:ascii="Arial" w:eastAsia="宋体" w:hAnsi="Arial"/>
      <w:b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972"/>
    <w:rPr>
      <w:sz w:val="24"/>
      <w:lang w:eastAsia="ar-SA" w:bidi="ar-SA"/>
    </w:rPr>
  </w:style>
  <w:style w:type="character" w:styleId="Hyperlink">
    <w:name w:val="Hyperlink"/>
    <w:basedOn w:val="DefaultParagraphFont"/>
    <w:uiPriority w:val="99"/>
    <w:rsid w:val="00C9556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9556F"/>
    <w:pPr>
      <w:bidi w:val="0"/>
      <w:ind w:left="454" w:hanging="284"/>
      <w:jc w:val="lowKashida"/>
    </w:pPr>
    <w:rPr>
      <w:rFonts w:ascii="Tahoma" w:hAnsi="Tahoma" w:cs="Tahoma"/>
      <w:color w:val="000000"/>
      <w:sz w:val="21"/>
      <w:szCs w:val="21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kern w:val="0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DE8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7938"/>
    <w:rPr>
      <w:rFonts w:ascii="Tahoma" w:hAnsi="Tahoma"/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93688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yle14">
    <w:name w:val="Style 14"/>
    <w:basedOn w:val="Normal"/>
    <w:uiPriority w:val="99"/>
    <w:rsid w:val="0093688B"/>
    <w:pPr>
      <w:widowControl w:val="0"/>
      <w:autoSpaceDE w:val="0"/>
      <w:autoSpaceDN w:val="0"/>
      <w:bidi w:val="0"/>
      <w:spacing w:line="360" w:lineRule="auto"/>
      <w:ind w:left="936" w:right="72" w:hanging="36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655</Words>
  <Characters>3734</Characters>
  <Application>Microsoft Office Word</Application>
  <DocSecurity>0</DocSecurity>
  <Lines>0</Lines>
  <Paragraphs>0</Paragraphs>
  <ScaleCrop>false</ScaleCrop>
  <Company>AGRIC. MOSHTOHOR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 Computer Science   </dc:title>
  <dc:subject/>
  <dc:creator>FOOD SCIENCE</dc:creator>
  <cp:keywords/>
  <dc:description/>
  <cp:lastModifiedBy>Dr.MAHMOUD MOUSTAFA ELHABBAQ</cp:lastModifiedBy>
  <cp:revision>6</cp:revision>
  <cp:lastPrinted>2008-07-02T10:26:00Z</cp:lastPrinted>
  <dcterms:created xsi:type="dcterms:W3CDTF">2015-11-15T04:42:00Z</dcterms:created>
  <dcterms:modified xsi:type="dcterms:W3CDTF">2015-12-08T05:37:00Z</dcterms:modified>
</cp:coreProperties>
</file>