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2" w:rsidRDefault="002622B2" w:rsidP="002622B2">
      <w:pPr>
        <w:tabs>
          <w:tab w:val="left" w:pos="7139"/>
        </w:tabs>
        <w:bidi/>
        <w:spacing w:line="192" w:lineRule="auto"/>
        <w:ind w:firstLine="113"/>
        <w:rPr>
          <w:b/>
          <w:bCs/>
          <w:sz w:val="22"/>
          <w:szCs w:val="22"/>
          <w:u w:val="single"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                    </w:t>
      </w:r>
      <w:r>
        <w:rPr>
          <w:rFonts w:hint="cs"/>
          <w:b/>
          <w:bCs/>
          <w:sz w:val="22"/>
          <w:szCs w:val="22"/>
          <w:rtl/>
          <w:lang w:bidi="ar-EG"/>
        </w:rPr>
        <w:tab/>
      </w:r>
    </w:p>
    <w:p w:rsidR="002622B2" w:rsidRDefault="002622B2" w:rsidP="002622B2">
      <w:pPr>
        <w:bidi/>
        <w:spacing w:line="192" w:lineRule="auto"/>
        <w:ind w:left="-90" w:right="-990"/>
        <w:rPr>
          <w:b/>
          <w:bCs/>
          <w:sz w:val="22"/>
          <w:szCs w:val="22"/>
          <w:u w:val="single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0E6F4" wp14:editId="2618D591">
            <wp:simplePos x="0" y="0"/>
            <wp:positionH relativeFrom="column">
              <wp:posOffset>2419608</wp:posOffset>
            </wp:positionH>
            <wp:positionV relativeFrom="paragraph">
              <wp:posOffset>-375920</wp:posOffset>
            </wp:positionV>
            <wp:extent cx="459105" cy="327660"/>
            <wp:effectExtent l="0" t="0" r="0" b="0"/>
            <wp:wrapNone/>
            <wp:docPr id="5" name="Picture 5" descr="Description: كلي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كلية الزراع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C5D4A0" wp14:editId="3D7AB366">
            <wp:simplePos x="0" y="0"/>
            <wp:positionH relativeFrom="column">
              <wp:posOffset>2867025</wp:posOffset>
            </wp:positionH>
            <wp:positionV relativeFrom="paragraph">
              <wp:posOffset>-390525</wp:posOffset>
            </wp:positionV>
            <wp:extent cx="466725" cy="344805"/>
            <wp:effectExtent l="0" t="0" r="9525" b="0"/>
            <wp:wrapNone/>
            <wp:docPr id="6" name="Picture 6" descr="Description: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جامعة بنه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u w:val="single"/>
          <w:rtl/>
          <w:lang w:bidi="ar-EG"/>
        </w:rPr>
        <w:t>جامعـــة  بنها /</w:t>
      </w:r>
      <w:r>
        <w:rPr>
          <w:b/>
          <w:bCs/>
          <w:sz w:val="22"/>
          <w:szCs w:val="22"/>
          <w:u w:val="single"/>
          <w:lang w:bidi="ar-EG"/>
        </w:rPr>
        <w:t xml:space="preserve">  </w:t>
      </w:r>
      <w:r>
        <w:rPr>
          <w:rFonts w:hint="cs"/>
          <w:b/>
          <w:bCs/>
          <w:sz w:val="22"/>
          <w:szCs w:val="22"/>
          <w:u w:val="single"/>
          <w:rtl/>
          <w:lang w:bidi="ar-EG"/>
        </w:rPr>
        <w:t xml:space="preserve">كلية الزراعة بمشتهر  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        </w:t>
      </w:r>
      <w:r>
        <w:rPr>
          <w:rFonts w:hint="cs"/>
          <w:b/>
          <w:bCs/>
          <w:sz w:val="22"/>
          <w:szCs w:val="22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>ا</w:t>
      </w:r>
      <w:r>
        <w:rPr>
          <w:rFonts w:hint="cs"/>
          <w:b/>
          <w:bCs/>
          <w:sz w:val="22"/>
          <w:szCs w:val="22"/>
          <w:u w:val="single"/>
          <w:rtl/>
          <w:lang w:bidi="ar-EG"/>
        </w:rPr>
        <w:t xml:space="preserve">متحان  نهائي تيرم / يونيو  2016  / مادة:  حاسب آلي  ثالثة أراضي . الزمن: ساعتان </w:t>
      </w:r>
    </w:p>
    <w:p w:rsidR="002622B2" w:rsidRDefault="002622B2" w:rsidP="002622B2">
      <w:pPr>
        <w:bidi/>
        <w:spacing w:line="192" w:lineRule="auto"/>
        <w:ind w:left="-291" w:firstLine="113"/>
        <w:rPr>
          <w:b/>
          <w:bCs/>
          <w:sz w:val="18"/>
          <w:szCs w:val="22"/>
          <w:u w:val="single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hint="cs"/>
          <w:b/>
          <w:bCs/>
          <w:sz w:val="22"/>
          <w:szCs w:val="22"/>
          <w:u w:val="single"/>
          <w:rtl/>
          <w:lang w:bidi="ar-EG"/>
        </w:rPr>
        <w:t xml:space="preserve"> قسم الأراضي  والمياه</w:t>
      </w:r>
      <w:r>
        <w:rPr>
          <w:rFonts w:hint="cs"/>
          <w:b/>
          <w:bCs/>
          <w:sz w:val="16"/>
          <w:szCs w:val="20"/>
          <w:rtl/>
          <w:lang w:bidi="ar-EG"/>
        </w:rPr>
        <w:t xml:space="preserve">        </w:t>
      </w:r>
      <w:r>
        <w:rPr>
          <w:rFonts w:hint="cs"/>
          <w:b/>
          <w:bCs/>
          <w:sz w:val="16"/>
          <w:szCs w:val="20"/>
          <w:u w:val="single"/>
          <w:rtl/>
          <w:lang w:bidi="ar-EG"/>
        </w:rPr>
        <w:t xml:space="preserve"> </w:t>
      </w:r>
      <w:r w:rsidRPr="009A7FBD">
        <w:rPr>
          <w:rFonts w:hint="cs"/>
          <w:b/>
          <w:bCs/>
          <w:sz w:val="16"/>
          <w:szCs w:val="20"/>
          <w:rtl/>
          <w:lang w:bidi="ar-EG"/>
        </w:rPr>
        <w:t xml:space="preserve">                                       </w:t>
      </w:r>
      <w:r w:rsidRPr="00D253A1">
        <w:rPr>
          <w:rFonts w:hint="cs"/>
          <w:b/>
          <w:bCs/>
          <w:color w:val="FF0000"/>
          <w:sz w:val="16"/>
          <w:szCs w:val="20"/>
          <w:rtl/>
          <w:lang w:bidi="ar-EG"/>
        </w:rPr>
        <w:t xml:space="preserve">نموذج </w:t>
      </w:r>
      <w:r>
        <w:rPr>
          <w:rFonts w:hint="cs"/>
          <w:b/>
          <w:bCs/>
          <w:sz w:val="16"/>
          <w:szCs w:val="20"/>
          <w:rtl/>
          <w:lang w:bidi="ar-EG"/>
        </w:rPr>
        <w:t>إ</w:t>
      </w:r>
      <w:r w:rsidRPr="009A7FBD">
        <w:rPr>
          <w:rFonts w:hint="cs"/>
          <w:b/>
          <w:bCs/>
          <w:color w:val="FF0000"/>
          <w:sz w:val="22"/>
          <w:szCs w:val="22"/>
          <w:u w:val="single"/>
          <w:rtl/>
          <w:lang w:bidi="ar-EG"/>
        </w:rPr>
        <w:t>جــــــابــــة</w:t>
      </w:r>
    </w:p>
    <w:p w:rsidR="002622B2" w:rsidRDefault="002622B2" w:rsidP="002622B2">
      <w:pPr>
        <w:bidi/>
        <w:ind w:left="-291"/>
        <w:rPr>
          <w:b/>
          <w:bCs/>
          <w:sz w:val="10"/>
          <w:szCs w:val="10"/>
          <w:rtl/>
          <w:lang w:bidi="ar-EG"/>
        </w:rPr>
      </w:pPr>
    </w:p>
    <w:p w:rsidR="002622B2" w:rsidRDefault="002622B2" w:rsidP="002622B2">
      <w:pPr>
        <w:bidi/>
        <w:spacing w:line="192" w:lineRule="auto"/>
        <w:ind w:left="-187"/>
        <w:rPr>
          <w:b/>
          <w:bCs/>
          <w:rtl/>
          <w:lang w:bidi="ar-EG"/>
        </w:rPr>
      </w:pPr>
      <w:r w:rsidRPr="00C6207C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5422BE">
        <w:rPr>
          <w:rFonts w:hint="cs"/>
          <w:b/>
          <w:bCs/>
          <w:sz w:val="26"/>
          <w:szCs w:val="26"/>
          <w:u w:val="single"/>
          <w:rtl/>
          <w:lang w:bidi="ar-EG"/>
        </w:rPr>
        <w:t>السؤال ا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>لأول ( 15 درجة): -</w:t>
      </w:r>
      <w:r>
        <w:rPr>
          <w:rFonts w:hint="cs"/>
          <w:b/>
          <w:bCs/>
          <w:rtl/>
          <w:lang w:bidi="ar-EG"/>
        </w:rPr>
        <w:t xml:space="preserve"> ب</w:t>
      </w:r>
      <w:r w:rsidRPr="00D67C01"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>ا</w:t>
      </w:r>
      <w:r w:rsidRPr="00D67C01">
        <w:rPr>
          <w:rFonts w:hint="cs"/>
          <w:b/>
          <w:bCs/>
          <w:sz w:val="22"/>
          <w:szCs w:val="22"/>
          <w:rtl/>
          <w:lang w:bidi="ar-EG"/>
        </w:rPr>
        <w:t>لمسارات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</w:t>
      </w:r>
      <w:r w:rsidRPr="00D67C01">
        <w:rPr>
          <w:rFonts w:hint="cs"/>
          <w:b/>
          <w:bCs/>
          <w:sz w:val="22"/>
          <w:szCs w:val="22"/>
          <w:rtl/>
          <w:lang w:bidi="ar-EG"/>
        </w:rPr>
        <w:t>التالية</w:t>
      </w:r>
      <w:r>
        <w:rPr>
          <w:rFonts w:hint="cs"/>
          <w:b/>
          <w:bCs/>
          <w:rtl/>
          <w:lang w:bidi="ar-EG"/>
        </w:rPr>
        <w:t xml:space="preserve"> (الحرف ) معه الوظيفة المناسبة (الرقم)</w:t>
      </w:r>
    </w:p>
    <w:p w:rsidR="002622B2" w:rsidRDefault="002622B2" w:rsidP="002622B2">
      <w:pPr>
        <w:spacing w:line="192" w:lineRule="auto"/>
        <w:ind w:left="-187"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</w:t>
      </w:r>
      <w:r w:rsidRPr="00A33F18">
        <w:rPr>
          <w:b/>
          <w:bCs/>
          <w:sz w:val="22"/>
          <w:szCs w:val="22"/>
          <w:lang w:bidi="ar-EG"/>
        </w:rPr>
        <w:t>(A)</w:t>
      </w:r>
      <w:r>
        <w:rPr>
          <w:b/>
          <w:bCs/>
          <w:sz w:val="22"/>
          <w:szCs w:val="22"/>
          <w:lang w:bidi="ar-EG"/>
        </w:rPr>
        <w:t xml:space="preserve"> </w:t>
      </w:r>
      <w:r w:rsidRPr="00A33F18">
        <w:rPr>
          <w:b/>
          <w:bCs/>
          <w:sz w:val="22"/>
          <w:szCs w:val="22"/>
          <w:lang w:bidi="ar-EG"/>
        </w:rPr>
        <w:t>FACTOR</w:t>
      </w:r>
      <w:r>
        <w:rPr>
          <w:b/>
          <w:bCs/>
          <w:sz w:val="22"/>
          <w:szCs w:val="22"/>
          <w:lang w:bidi="ar-EG"/>
        </w:rPr>
        <w:t>/(3)</w:t>
      </w:r>
    </w:p>
    <w:p w:rsidR="002622B2" w:rsidRDefault="002622B2" w:rsidP="002622B2">
      <w:pPr>
        <w:spacing w:line="192" w:lineRule="auto"/>
        <w:ind w:left="-187"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 </w:t>
      </w:r>
      <w:r w:rsidRPr="00A33F18">
        <w:rPr>
          <w:b/>
          <w:bCs/>
          <w:sz w:val="22"/>
          <w:szCs w:val="22"/>
          <w:lang w:bidi="ar-EG"/>
        </w:rPr>
        <w:t>(</w:t>
      </w:r>
      <w:r>
        <w:rPr>
          <w:b/>
          <w:bCs/>
          <w:sz w:val="22"/>
          <w:szCs w:val="22"/>
          <w:lang w:bidi="ar-EG"/>
        </w:rPr>
        <w:t>B</w:t>
      </w:r>
      <w:r w:rsidRPr="00A33F18">
        <w:rPr>
          <w:b/>
          <w:bCs/>
          <w:sz w:val="22"/>
          <w:szCs w:val="22"/>
          <w:lang w:bidi="ar-EG"/>
        </w:rPr>
        <w:t>) FILE</w:t>
      </w:r>
      <w:r>
        <w:rPr>
          <w:b/>
          <w:bCs/>
          <w:sz w:val="22"/>
          <w:szCs w:val="22"/>
          <w:lang w:bidi="ar-EG"/>
        </w:rPr>
        <w:t xml:space="preserve">  / (1)</w:t>
      </w:r>
    </w:p>
    <w:p w:rsidR="002622B2" w:rsidRDefault="002622B2" w:rsidP="002622B2">
      <w:pPr>
        <w:spacing w:line="192" w:lineRule="auto"/>
        <w:ind w:left="-187"/>
        <w:rPr>
          <w:b/>
          <w:bCs/>
          <w:rtl/>
          <w:lang w:bidi="ar-EG"/>
        </w:rPr>
      </w:pPr>
      <w:r>
        <w:rPr>
          <w:b/>
          <w:bCs/>
          <w:lang w:bidi="ar-EG"/>
        </w:rPr>
        <w:t xml:space="preserve"> </w:t>
      </w:r>
      <w:r w:rsidRPr="00A33F18">
        <w:rPr>
          <w:b/>
          <w:bCs/>
          <w:sz w:val="22"/>
          <w:szCs w:val="22"/>
          <w:lang w:bidi="ar-EG"/>
        </w:rPr>
        <w:t>(C) SEDIT</w:t>
      </w:r>
      <w:r>
        <w:rPr>
          <w:b/>
          <w:bCs/>
          <w:sz w:val="22"/>
          <w:szCs w:val="22"/>
          <w:lang w:bidi="ar-EG"/>
        </w:rPr>
        <w:t xml:space="preserve"> / (2)</w:t>
      </w:r>
    </w:p>
    <w:p w:rsidR="002622B2" w:rsidRDefault="002622B2" w:rsidP="002622B2">
      <w:pPr>
        <w:bidi/>
        <w:spacing w:line="192" w:lineRule="auto"/>
        <w:ind w:left="-187" w:right="-180"/>
        <w:jc w:val="right"/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 (D)ASCII/ (5)</w:t>
      </w:r>
    </w:p>
    <w:p w:rsidR="002622B2" w:rsidRDefault="002622B2" w:rsidP="002622B2">
      <w:pPr>
        <w:bidi/>
        <w:spacing w:line="192" w:lineRule="auto"/>
        <w:ind w:left="-187" w:right="-180"/>
        <w:jc w:val="right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26"/>
          <w:szCs w:val="26"/>
          <w:lang w:bidi="ar-EG"/>
        </w:rPr>
        <w:t xml:space="preserve"> (E) PLOT /(4)</w:t>
      </w:r>
    </w:p>
    <w:p w:rsidR="002622B2" w:rsidRDefault="002622B2" w:rsidP="002622B2">
      <w:pPr>
        <w:bidi/>
        <w:ind w:left="-180" w:right="-180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الس</w:t>
      </w:r>
      <w:r w:rsidRPr="00307DE2">
        <w:rPr>
          <w:rFonts w:hint="cs"/>
          <w:b/>
          <w:bCs/>
          <w:sz w:val="26"/>
          <w:szCs w:val="26"/>
          <w:u w:val="single"/>
          <w:rtl/>
          <w:lang w:bidi="ar-EG"/>
        </w:rPr>
        <w:t>ؤال ا</w:t>
      </w: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لثاني (15 درجة)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: الترتيب  الانتظامي للمعاملات (4 توافقات ) هكذا  </w:t>
      </w:r>
      <w:r>
        <w:rPr>
          <w:b/>
          <w:bCs/>
          <w:sz w:val="26"/>
          <w:szCs w:val="26"/>
          <w:rtl/>
          <w:lang w:bidi="ar-EG"/>
        </w:rPr>
        <w:t>↓</w:t>
      </w:r>
    </w:p>
    <w:p w:rsidR="002622B2" w:rsidRDefault="002622B2" w:rsidP="002622B2">
      <w:pPr>
        <w:bidi/>
        <w:ind w:left="-180" w:right="-180"/>
        <w:rPr>
          <w:b/>
          <w:bCs/>
          <w:sz w:val="26"/>
          <w:szCs w:val="26"/>
          <w:rtl/>
          <w:lang w:bidi="ar-EG"/>
        </w:rPr>
      </w:pPr>
    </w:p>
    <w:tbl>
      <w:tblPr>
        <w:tblStyle w:val="TableGrid"/>
        <w:bidiVisual/>
        <w:tblW w:w="0" w:type="auto"/>
        <w:tblInd w:w="4349" w:type="dxa"/>
        <w:tblLook w:val="04A0" w:firstRow="1" w:lastRow="0" w:firstColumn="1" w:lastColumn="0" w:noHBand="0" w:noVBand="1"/>
      </w:tblPr>
      <w:tblGrid>
        <w:gridCol w:w="1665"/>
        <w:gridCol w:w="720"/>
      </w:tblGrid>
      <w:tr w:rsidR="002622B2" w:rsidTr="00DC3E64">
        <w:tc>
          <w:tcPr>
            <w:tcW w:w="1665" w:type="dxa"/>
          </w:tcPr>
          <w:p w:rsidR="002622B2" w:rsidRDefault="002622B2" w:rsidP="00DC3E64">
            <w:pPr>
              <w:bidi/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 xml:space="preserve">S  R  </w:t>
            </w:r>
          </w:p>
        </w:tc>
        <w:tc>
          <w:tcPr>
            <w:tcW w:w="720" w:type="dxa"/>
          </w:tcPr>
          <w:p w:rsidR="002622B2" w:rsidRDefault="002622B2" w:rsidP="00DC3E64">
            <w:pPr>
              <w:bidi/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No.</w:t>
            </w:r>
          </w:p>
        </w:tc>
      </w:tr>
      <w:tr w:rsidR="002622B2" w:rsidTr="00DC3E64">
        <w:tc>
          <w:tcPr>
            <w:tcW w:w="1665" w:type="dxa"/>
          </w:tcPr>
          <w:p w:rsidR="002622B2" w:rsidRDefault="002622B2" w:rsidP="00DC3E64">
            <w:pPr>
              <w:bidi/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S1 R1</w:t>
            </w:r>
          </w:p>
        </w:tc>
        <w:tc>
          <w:tcPr>
            <w:tcW w:w="720" w:type="dxa"/>
          </w:tcPr>
          <w:p w:rsidR="002622B2" w:rsidRDefault="002622B2" w:rsidP="00DC3E64">
            <w:pPr>
              <w:bidi/>
              <w:ind w:right="-180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1</w:t>
            </w:r>
          </w:p>
        </w:tc>
      </w:tr>
      <w:tr w:rsidR="002622B2" w:rsidTr="00DC3E64">
        <w:trPr>
          <w:trHeight w:val="98"/>
        </w:trPr>
        <w:tc>
          <w:tcPr>
            <w:tcW w:w="1665" w:type="dxa"/>
          </w:tcPr>
          <w:p w:rsidR="002622B2" w:rsidRDefault="002622B2" w:rsidP="00DC3E64">
            <w:pPr>
              <w:bidi/>
              <w:ind w:right="-18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S1 R2</w:t>
            </w:r>
          </w:p>
        </w:tc>
        <w:tc>
          <w:tcPr>
            <w:tcW w:w="720" w:type="dxa"/>
          </w:tcPr>
          <w:p w:rsidR="002622B2" w:rsidRDefault="002622B2" w:rsidP="00DC3E64">
            <w:pPr>
              <w:bidi/>
              <w:ind w:right="-180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2</w:t>
            </w:r>
          </w:p>
        </w:tc>
      </w:tr>
      <w:tr w:rsidR="002622B2" w:rsidTr="00DC3E64">
        <w:tc>
          <w:tcPr>
            <w:tcW w:w="1665" w:type="dxa"/>
          </w:tcPr>
          <w:p w:rsidR="002622B2" w:rsidRDefault="002622B2" w:rsidP="00DC3E64">
            <w:pPr>
              <w:bidi/>
              <w:ind w:right="-18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S2 R1</w:t>
            </w:r>
          </w:p>
        </w:tc>
        <w:tc>
          <w:tcPr>
            <w:tcW w:w="720" w:type="dxa"/>
          </w:tcPr>
          <w:p w:rsidR="002622B2" w:rsidRDefault="002622B2" w:rsidP="00DC3E64">
            <w:pPr>
              <w:bidi/>
              <w:ind w:right="-180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3</w:t>
            </w:r>
          </w:p>
        </w:tc>
      </w:tr>
      <w:tr w:rsidR="002622B2" w:rsidTr="00DC3E64">
        <w:tc>
          <w:tcPr>
            <w:tcW w:w="1665" w:type="dxa"/>
          </w:tcPr>
          <w:p w:rsidR="002622B2" w:rsidRDefault="002622B2" w:rsidP="00DC3E64">
            <w:pPr>
              <w:bidi/>
              <w:ind w:right="-180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S2 R2</w:t>
            </w:r>
          </w:p>
        </w:tc>
        <w:tc>
          <w:tcPr>
            <w:tcW w:w="720" w:type="dxa"/>
          </w:tcPr>
          <w:p w:rsidR="002622B2" w:rsidRDefault="002622B2" w:rsidP="00DC3E64">
            <w:pPr>
              <w:bidi/>
              <w:ind w:right="-180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4</w:t>
            </w:r>
          </w:p>
        </w:tc>
      </w:tr>
    </w:tbl>
    <w:p w:rsidR="002622B2" w:rsidRPr="00B70432" w:rsidRDefault="002622B2" w:rsidP="002622B2">
      <w:pPr>
        <w:bidi/>
        <w:ind w:left="-180" w:right="-180"/>
        <w:rPr>
          <w:b/>
          <w:bCs/>
          <w:sz w:val="22"/>
          <w:szCs w:val="22"/>
          <w:rtl/>
          <w:lang w:bidi="ar-EG"/>
        </w:rPr>
      </w:pPr>
      <w:r>
        <w:rPr>
          <w:rFonts w:hint="cs"/>
          <w:b/>
          <w:bCs/>
          <w:sz w:val="22"/>
          <w:szCs w:val="22"/>
          <w:rtl/>
          <w:lang w:bidi="ar-EG"/>
        </w:rPr>
        <w:t>ويتم شرح خطوات ادخال البيانات كما درسها الطالب.</w:t>
      </w:r>
    </w:p>
    <w:p w:rsidR="002622B2" w:rsidRPr="00474499" w:rsidRDefault="002622B2" w:rsidP="002622B2">
      <w:pPr>
        <w:bidi/>
        <w:ind w:left="-180" w:right="-180"/>
        <w:rPr>
          <w:b/>
          <w:bCs/>
          <w:sz w:val="16"/>
          <w:szCs w:val="16"/>
          <w:u w:val="single"/>
          <w:rtl/>
          <w:lang w:bidi="ar-EG"/>
        </w:rPr>
      </w:pPr>
    </w:p>
    <w:p w:rsidR="002622B2" w:rsidRPr="00EF6DF2" w:rsidRDefault="002622B2" w:rsidP="002622B2">
      <w:pPr>
        <w:tabs>
          <w:tab w:val="right" w:pos="9360"/>
        </w:tabs>
        <w:bidi/>
        <w:ind w:left="-291" w:right="-180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السؤال الثالث (15 درجة) :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الجدول مستوفيا الـ</w:t>
      </w:r>
      <w:r>
        <w:rPr>
          <w:b/>
          <w:bCs/>
          <w:sz w:val="26"/>
          <w:szCs w:val="26"/>
          <w:lang w:bidi="ar-EG"/>
        </w:rPr>
        <w:t>LSD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عند 0.05  تجده واردا في الصفحة التالية مع نتيجة التحليل الاحصائي. (أي مستوى 5 %  وهو مستوى * بمسمى  </w:t>
      </w:r>
      <w:r>
        <w:rPr>
          <w:b/>
          <w:bCs/>
          <w:sz w:val="26"/>
          <w:szCs w:val="26"/>
          <w:lang w:bidi="ar-EG"/>
        </w:rPr>
        <w:t xml:space="preserve">  significant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) . ويبين التاثير العام </w:t>
      </w:r>
      <w:r>
        <w:rPr>
          <w:b/>
          <w:bCs/>
          <w:sz w:val="26"/>
          <w:szCs w:val="26"/>
          <w:lang w:bidi="ar-EG"/>
        </w:rPr>
        <w:t>main effect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للمصادر تفوق اليوريا لكن هذا التفوق حدث فقط عند المعدل المنخفض . لكن عند المعدل المرتفع تفوقت سلفات الامونيوم  وهذا يبين أن معدل الإضاف تداخل في الاستجابة لمصدر النتروجين  أي أن له فعل تداخلي</w:t>
      </w:r>
      <w:r>
        <w:rPr>
          <w:b/>
          <w:bCs/>
          <w:sz w:val="26"/>
          <w:szCs w:val="26"/>
          <w:lang w:bidi="ar-EG"/>
        </w:rPr>
        <w:t xml:space="preserve">interaction effect </w:t>
      </w:r>
      <w:r>
        <w:rPr>
          <w:rFonts w:hint="cs"/>
          <w:b/>
          <w:bCs/>
          <w:sz w:val="26"/>
          <w:szCs w:val="26"/>
          <w:rtl/>
          <w:lang w:bidi="ar-EG"/>
        </w:rPr>
        <w:t>. ومن ناحية أخرى فإن التأثير العام لمعدل الإضافة يبين عدم وجود فرق معنوي بين المعدلين . لكن التداخل يبين أن المعدل المرتفع تفوق على المنخفض فقط فى حالة سلفات الأمونيوم .لكن في حالة اليوريا فكان التفوق للمعدل المنخفض</w:t>
      </w:r>
    </w:p>
    <w:p w:rsidR="002622B2" w:rsidRDefault="002622B2" w:rsidP="002622B2">
      <w:pPr>
        <w:bidi/>
        <w:ind w:left="-180"/>
        <w:rPr>
          <w:lang w:bidi="ar-EG"/>
        </w:rPr>
      </w:pPr>
    </w:p>
    <w:p w:rsidR="00E97AC8" w:rsidRDefault="002A2CFF" w:rsidP="00EF2676">
      <w:pPr>
        <w:bidi/>
        <w:rPr>
          <w:b/>
          <w:bCs/>
          <w:rtl/>
          <w:lang w:bidi="ar-EG"/>
        </w:rPr>
      </w:pPr>
      <w:r w:rsidRPr="00456874">
        <w:rPr>
          <w:rFonts w:hint="cs"/>
          <w:b/>
          <w:bCs/>
          <w:u w:val="single"/>
          <w:rtl/>
        </w:rPr>
        <w:t>السؤال الرابع (15 درجة)</w:t>
      </w:r>
      <w:r>
        <w:rPr>
          <w:rFonts w:hint="cs"/>
          <w:b/>
          <w:bCs/>
          <w:rtl/>
        </w:rPr>
        <w:t xml:space="preserve"> : التالي نتيجة تحليل ارتباط بين </w:t>
      </w:r>
      <w:r>
        <w:rPr>
          <w:b/>
          <w:bCs/>
        </w:rPr>
        <w:t xml:space="preserve">x </w:t>
      </w:r>
      <w:r>
        <w:rPr>
          <w:rFonts w:hint="cs"/>
          <w:b/>
          <w:bCs/>
          <w:rtl/>
          <w:lang w:bidi="ar-EG"/>
        </w:rPr>
        <w:t xml:space="preserve"> ( محتوى   </w:t>
      </w:r>
      <w:r w:rsidR="003445E6">
        <w:rPr>
          <w:rFonts w:hint="cs"/>
          <w:b/>
          <w:bCs/>
          <w:rtl/>
          <w:lang w:bidi="ar-EG"/>
        </w:rPr>
        <w:t>البوتاسيوم الميسر</w:t>
      </w:r>
      <w:r>
        <w:rPr>
          <w:rFonts w:hint="cs"/>
          <w:b/>
          <w:bCs/>
          <w:rtl/>
          <w:lang w:bidi="ar-EG"/>
        </w:rPr>
        <w:t xml:space="preserve"> بالتربة ) و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(طين%).</w:t>
      </w:r>
    </w:p>
    <w:p w:rsidR="002A2CFF" w:rsidRPr="00EF2676" w:rsidRDefault="002A2CFF" w:rsidP="00E97AC8">
      <w:pPr>
        <w:bidi/>
        <w:rPr>
          <w:sz w:val="20"/>
          <w:szCs w:val="2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EF2676" w:rsidRPr="00EF2676">
        <w:rPr>
          <w:rFonts w:hint="cs"/>
          <w:b/>
          <w:bCs/>
          <w:sz w:val="20"/>
          <w:szCs w:val="20"/>
          <w:rtl/>
          <w:lang w:bidi="ar-EG"/>
        </w:rPr>
        <w:t>إجابة ال</w:t>
      </w:r>
      <w:r w:rsidR="00EF2676">
        <w:rPr>
          <w:rFonts w:hint="cs"/>
          <w:b/>
          <w:bCs/>
          <w:sz w:val="20"/>
          <w:szCs w:val="20"/>
          <w:rtl/>
          <w:lang w:bidi="ar-EG"/>
        </w:rPr>
        <w:t xml:space="preserve">مطلوب  هي </w:t>
      </w:r>
      <w:r w:rsidRPr="00EF2676">
        <w:rPr>
          <w:rFonts w:hint="cs"/>
          <w:sz w:val="20"/>
          <w:szCs w:val="20"/>
          <w:rtl/>
          <w:lang w:bidi="ar-EG"/>
        </w:rPr>
        <w:t xml:space="preserve"> التالي</w:t>
      </w:r>
    </w:p>
    <w:p w:rsidR="002A2CFF" w:rsidRDefault="002A2CFF" w:rsidP="00E97AC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:1- معامل الارتباط </w:t>
      </w:r>
      <w:r>
        <w:rPr>
          <w:lang w:bidi="ar-EG"/>
        </w:rPr>
        <w:t xml:space="preserve">correlation coefficient  r  </w:t>
      </w:r>
      <w:r>
        <w:rPr>
          <w:rFonts w:hint="cs"/>
          <w:rtl/>
          <w:lang w:bidi="ar-EG"/>
        </w:rPr>
        <w:t xml:space="preserve"> =0.833  . معنوي عند 0.01  **  يدل علي ارتياط   موجب  عالي المعنوية و  معلمل الت</w:t>
      </w:r>
      <w:r w:rsidR="00E97AC8">
        <w:rPr>
          <w:rFonts w:hint="cs"/>
          <w:rtl/>
          <w:lang w:bidi="ar-EG"/>
        </w:rPr>
        <w:t>ق</w:t>
      </w:r>
      <w:r>
        <w:rPr>
          <w:rFonts w:hint="cs"/>
          <w:rtl/>
          <w:lang w:bidi="ar-EG"/>
        </w:rPr>
        <w:t xml:space="preserve">دير   </w:t>
      </w:r>
      <w:r>
        <w:rPr>
          <w:lang w:bidi="ar-EG"/>
        </w:rPr>
        <w:t xml:space="preserve">coefficient of determination  </w:t>
      </w:r>
      <w:r w:rsidR="00E97AC8">
        <w:rPr>
          <w:lang w:bidi="ar-EG"/>
        </w:rPr>
        <w:t>‘</w:t>
      </w:r>
      <w:r>
        <w:rPr>
          <w:lang w:bidi="ar-EG"/>
        </w:rPr>
        <w:t>R</w:t>
      </w:r>
      <w:r w:rsidRPr="00456874">
        <w:rPr>
          <w:vertAlign w:val="superscript"/>
          <w:lang w:bidi="ar-EG"/>
        </w:rPr>
        <w:t>2</w:t>
      </w:r>
      <w:r w:rsidR="00E97AC8" w:rsidRPr="00E97AC8">
        <w:rPr>
          <w:lang w:bidi="ar-EG"/>
        </w:rPr>
        <w:t>’</w:t>
      </w:r>
      <w:r>
        <w:rPr>
          <w:lang w:bidi="ar-EG"/>
        </w:rPr>
        <w:t xml:space="preserve">  </w:t>
      </w:r>
      <w:r>
        <w:rPr>
          <w:rFonts w:hint="cs"/>
          <w:rtl/>
          <w:lang w:bidi="ar-EG"/>
        </w:rPr>
        <w:t xml:space="preserve">  = 0.694  يدل عاى أن 69% من النقاط قريبة من خط العلاقة و 31% بعيد</w:t>
      </w:r>
      <w:r w:rsidR="00C25F07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عنه . محتوى البوتاسيوم في تربة بها 50%طين =</w:t>
      </w:r>
      <w:r>
        <w:rPr>
          <w:lang w:bidi="ar-EG"/>
        </w:rPr>
        <w:t>mgkg</w:t>
      </w:r>
      <w:r w:rsidRPr="00364469">
        <w:rPr>
          <w:vertAlign w:val="superscript"/>
          <w:lang w:bidi="ar-EG"/>
        </w:rPr>
        <w:t>-1</w:t>
      </w:r>
      <w:r>
        <w:rPr>
          <w:rFonts w:hint="cs"/>
          <w:rtl/>
          <w:lang w:bidi="ar-EG"/>
        </w:rPr>
        <w:t xml:space="preserve"> 47.7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 </w:t>
      </w:r>
    </w:p>
    <w:p w:rsidR="002A2CFF" w:rsidRPr="00DA1860" w:rsidRDefault="002A2CFF" w:rsidP="002A2CFF">
      <w:pPr>
        <w:tabs>
          <w:tab w:val="left" w:pos="1830"/>
        </w:tabs>
        <w:bidi/>
        <w:rPr>
          <w:rFonts w:ascii="Courier New" w:hAnsi="Courier New" w:cs="Courier New"/>
          <w:sz w:val="21"/>
          <w:szCs w:val="21"/>
          <w:lang w:bidi="ar-EG"/>
        </w:rPr>
      </w:pPr>
      <w:bookmarkStart w:id="0" w:name="_GoBack"/>
      <w:bookmarkEnd w:id="0"/>
      <w:r>
        <w:rPr>
          <w:rFonts w:ascii="Courier New" w:hAnsi="Courier New" w:cs="Courier New"/>
          <w:sz w:val="21"/>
          <w:szCs w:val="21"/>
          <w:rtl/>
          <w:lang w:bidi="ar-EG"/>
        </w:rPr>
        <w:tab/>
      </w:r>
    </w:p>
    <w:p w:rsidR="002A2CFF" w:rsidRPr="00DA1860" w:rsidRDefault="002A2CFF" w:rsidP="002A2CFF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     REGRESSION STATISTICS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     ---------------------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 Regression Line:  Y = a + bX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Title of X Variable               :      cly%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Title of Y Variable               :      Av</w:t>
      </w:r>
      <w:r>
        <w:rPr>
          <w:rFonts w:ascii="Courier New" w:hAnsi="Courier New" w:cs="Courier New"/>
        </w:rPr>
        <w:t xml:space="preserve">ailable </w:t>
      </w:r>
      <w:r w:rsidRPr="00DA1860">
        <w:rPr>
          <w:rFonts w:ascii="Courier New" w:hAnsi="Courier New" w:cs="Courier New"/>
        </w:rPr>
        <w:t>K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Number of Data Points          (K):    </w:t>
      </w:r>
      <w:r>
        <w:rPr>
          <w:rFonts w:ascii="Courier New" w:hAnsi="Courier New" w:cs="Courier New" w:hint="cs"/>
          <w:rtl/>
        </w:rPr>
        <w:t xml:space="preserve">  </w:t>
      </w:r>
      <w:r w:rsidRPr="00DA1860">
        <w:rPr>
          <w:rFonts w:ascii="Courier New" w:hAnsi="Courier New" w:cs="Courier New"/>
        </w:rPr>
        <w:t xml:space="preserve"> 10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Mean of X Variable         (X-bar):      35.300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Mean of Y Variable         (Y-bar):      38.000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Variance of X Variable            :     152.011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Variance of Y Variable            :      95.333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Coefficient of Correlation     (r):      0.833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Regression Line Intercept      (a):     14.701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Regression Line Slope          (b):     0.660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Standard Error of Slope        (s):     0.155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t Test Value                   (t):     4.266</w:t>
      </w:r>
    </w:p>
    <w:p w:rsidR="002622B2" w:rsidRPr="00DA1860" w:rsidRDefault="002622B2" w:rsidP="002622B2">
      <w:pPr>
        <w:pStyle w:val="PlainText"/>
        <w:rPr>
          <w:rFonts w:ascii="Courier New" w:hAnsi="Courier New" w:cs="Courier New"/>
        </w:rPr>
      </w:pPr>
      <w:r w:rsidRPr="00DA1860">
        <w:rPr>
          <w:rFonts w:ascii="Courier New" w:hAnsi="Courier New" w:cs="Courier New"/>
        </w:rPr>
        <w:t xml:space="preserve">     Probability                    (P):     0.003</w:t>
      </w:r>
    </w:p>
    <w:p w:rsidR="002622B2" w:rsidRDefault="002622B2" w:rsidP="002622B2">
      <w:pPr>
        <w:pStyle w:val="PlainText"/>
        <w:rPr>
          <w:rFonts w:ascii="Courier New" w:hAnsi="Courier New" w:cs="Courier New"/>
        </w:rPr>
      </w:pPr>
    </w:p>
    <w:p w:rsidR="002622B2" w:rsidRDefault="002622B2" w:rsidP="002622B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</w:t>
      </w:r>
    </w:p>
    <w:p w:rsidR="002622B2" w:rsidRDefault="002622B2" w:rsidP="002622B2">
      <w:pPr>
        <w:tabs>
          <w:tab w:val="left" w:pos="5160"/>
        </w:tabs>
        <w:bidi/>
        <w:jc w:val="right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 </w:t>
      </w:r>
    </w:p>
    <w:p w:rsidR="002622B2" w:rsidRDefault="002622B2" w:rsidP="002622B2">
      <w:pPr>
        <w:tabs>
          <w:tab w:val="left" w:pos="5160"/>
        </w:tabs>
        <w:bidi/>
        <w:jc w:val="right"/>
        <w:rPr>
          <w:rtl/>
          <w:lang w:bidi="ar-EG"/>
        </w:rPr>
      </w:pPr>
    </w:p>
    <w:p w:rsidR="002622B2" w:rsidRDefault="002622B2" w:rsidP="002622B2">
      <w:pPr>
        <w:tabs>
          <w:tab w:val="left" w:pos="5160"/>
        </w:tabs>
        <w:bidi/>
        <w:jc w:val="both"/>
        <w:rPr>
          <w:rtl/>
          <w:lang w:bidi="ar-EG"/>
        </w:rPr>
      </w:pP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Data file: X3      N- Source Expt on ryegrass (pot Expt) 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Title:      x3</w:t>
      </w:r>
      <w:r>
        <w:rPr>
          <w:rFonts w:ascii="Courier New" w:hAnsi="Courier New" w:cs="Courier New"/>
        </w:rPr>
        <w:t xml:space="preserve">  </w:t>
      </w:r>
      <w:r w:rsidRPr="00E26213">
        <w:rPr>
          <w:rFonts w:ascii="Courier New" w:hAnsi="Courier New" w:cs="Courier New"/>
        </w:rPr>
        <w:t xml:space="preserve">   Function: FACTOR 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Experiment Model Number 8: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Two Factor Randomized Complete Block Design</w:t>
      </w:r>
    </w:p>
    <w:p w:rsidR="002622B2" w:rsidRPr="00E26213" w:rsidRDefault="002622B2" w:rsidP="002622B2">
      <w:pPr>
        <w:pStyle w:val="PlainText"/>
        <w:tabs>
          <w:tab w:val="left" w:pos="2415"/>
        </w:tabs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Data case no. 1 to 12.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Factorial ANOVA for the factors: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Replication (Var 1: rp) with values from 1 to 3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Factor A (Var 2: Nsrc) with values from 1 to 2 (N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 xml:space="preserve">surc:1 </w:t>
      </w:r>
      <w:r>
        <w:rPr>
          <w:rFonts w:ascii="Courier New" w:hAnsi="Courier New" w:cs="Courier New"/>
        </w:rPr>
        <w:t>AS</w:t>
      </w:r>
      <w:r w:rsidRPr="00E26213">
        <w:rPr>
          <w:rFonts w:ascii="Courier New" w:hAnsi="Courier New" w:cs="Courier New"/>
        </w:rPr>
        <w:t>,2</w:t>
      </w:r>
      <w:r>
        <w:rPr>
          <w:rFonts w:ascii="Courier New" w:hAnsi="Courier New" w:cs="Courier New"/>
        </w:rPr>
        <w:t xml:space="preserve"> Urea</w:t>
      </w:r>
      <w:r w:rsidRPr="00E26213">
        <w:rPr>
          <w:rFonts w:ascii="Courier New" w:hAnsi="Courier New" w:cs="Courier New"/>
        </w:rPr>
        <w:t xml:space="preserve">)   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Factor B (Var 3: Nrt) with values from 1 to 2 (1:150;2:300 kgN/ha)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Variable 4: yld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Grand Mean = 24.583   Grand Sum = 295.000   Total Count = 12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            T A B L E   O F   M E A N S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1   2   3               4      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 xml:space="preserve">        Total</w:t>
      </w:r>
    </w:p>
    <w:p w:rsidR="002622B2" w:rsidRPr="00E62C5F" w:rsidRDefault="002622B2" w:rsidP="002622B2">
      <w:pPr>
        <w:pStyle w:val="PlainText"/>
        <w:spacing w:line="16" w:lineRule="atLeast"/>
        <w:rPr>
          <w:rFonts w:ascii="Courier New" w:hAnsi="Courier New" w:cs="Courier New"/>
          <w:sz w:val="16"/>
          <w:szCs w:val="16"/>
        </w:rPr>
      </w:pPr>
      <w:r w:rsidRPr="00E26213">
        <w:rPr>
          <w:rFonts w:ascii="Courier New" w:hAnsi="Courier New" w:cs="Courier New"/>
        </w:rPr>
        <w:t xml:space="preserve">     </w:t>
      </w:r>
      <w:r w:rsidRPr="00E62C5F">
        <w:rPr>
          <w:rFonts w:ascii="Courier New" w:hAnsi="Courier New" w:cs="Courier New"/>
          <w:sz w:val="16"/>
          <w:szCs w:val="16"/>
        </w:rPr>
        <w:t>-------------------------------------------------------</w:t>
      </w:r>
      <w:r>
        <w:rPr>
          <w:rFonts w:ascii="Courier New" w:hAnsi="Courier New" w:cs="Courier New"/>
          <w:sz w:val="16"/>
          <w:szCs w:val="16"/>
        </w:rPr>
        <w:t>----------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1   *   *              23.750            95.000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2   *   *              24.750            99.000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3   *   *              25.250           101.000</w:t>
      </w:r>
    </w:p>
    <w:p w:rsidR="002622B2" w:rsidRPr="00E62C5F" w:rsidRDefault="002622B2" w:rsidP="002622B2">
      <w:pPr>
        <w:pStyle w:val="PlainText"/>
        <w:spacing w:line="16" w:lineRule="atLeast"/>
        <w:rPr>
          <w:rFonts w:ascii="Courier New" w:hAnsi="Courier New" w:cs="Courier New"/>
          <w:sz w:val="16"/>
          <w:szCs w:val="16"/>
        </w:rPr>
      </w:pPr>
      <w:r w:rsidRPr="00E26213">
        <w:rPr>
          <w:rFonts w:ascii="Courier New" w:hAnsi="Courier New" w:cs="Courier New"/>
        </w:rPr>
        <w:t xml:space="preserve">     </w:t>
      </w:r>
      <w:r w:rsidRPr="00E62C5F">
        <w:rPr>
          <w:rFonts w:ascii="Courier New" w:hAnsi="Courier New" w:cs="Courier New"/>
          <w:sz w:val="16"/>
          <w:szCs w:val="16"/>
        </w:rPr>
        <w:t>---------------------------------------------------</w:t>
      </w:r>
      <w:r>
        <w:rPr>
          <w:rFonts w:ascii="Courier New" w:hAnsi="Courier New" w:cs="Courier New"/>
          <w:sz w:val="16"/>
          <w:szCs w:val="16"/>
        </w:rPr>
        <w:t>------------</w:t>
      </w:r>
      <w:r w:rsidRPr="00E62C5F">
        <w:rPr>
          <w:rFonts w:ascii="Courier New" w:hAnsi="Courier New" w:cs="Courier New"/>
          <w:sz w:val="16"/>
          <w:szCs w:val="16"/>
        </w:rPr>
        <w:t>---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1   *              26.167           157.000</w:t>
      </w:r>
      <w:r>
        <w:rPr>
          <w:rFonts w:ascii="Courier New" w:hAnsi="Courier New" w:cs="Courier New"/>
        </w:rPr>
        <w:t xml:space="preserve">       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2   *              23.000           138.000</w:t>
      </w:r>
    </w:p>
    <w:p w:rsidR="002622B2" w:rsidRPr="00E62C5F" w:rsidRDefault="002622B2" w:rsidP="002622B2">
      <w:pPr>
        <w:pStyle w:val="PlainText"/>
        <w:spacing w:line="16" w:lineRule="atLeast"/>
        <w:rPr>
          <w:rFonts w:ascii="Courier New" w:hAnsi="Courier New" w:cs="Courier New"/>
          <w:sz w:val="16"/>
          <w:szCs w:val="16"/>
        </w:rPr>
      </w:pPr>
      <w:r w:rsidRPr="00E26213">
        <w:rPr>
          <w:rFonts w:ascii="Courier New" w:hAnsi="Courier New" w:cs="Courier New"/>
        </w:rPr>
        <w:t xml:space="preserve">     </w:t>
      </w:r>
      <w:r w:rsidRPr="00E62C5F">
        <w:rPr>
          <w:rFonts w:ascii="Courier New" w:hAnsi="Courier New" w:cs="Courier New"/>
          <w:sz w:val="16"/>
          <w:szCs w:val="16"/>
        </w:rPr>
        <w:t>---------------------------------------------</w:t>
      </w:r>
      <w:r>
        <w:rPr>
          <w:rFonts w:ascii="Courier New" w:hAnsi="Courier New" w:cs="Courier New"/>
          <w:sz w:val="16"/>
          <w:szCs w:val="16"/>
        </w:rPr>
        <w:t>-----------</w:t>
      </w:r>
      <w:r w:rsidRPr="00E62C5F">
        <w:rPr>
          <w:rFonts w:ascii="Courier New" w:hAnsi="Courier New" w:cs="Courier New"/>
          <w:sz w:val="16"/>
          <w:szCs w:val="16"/>
        </w:rPr>
        <w:t>----------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*   1              23.500           141.000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*   2              25.667           154.000</w:t>
      </w:r>
    </w:p>
    <w:p w:rsidR="002622B2" w:rsidRPr="00E62C5F" w:rsidRDefault="002622B2" w:rsidP="002622B2">
      <w:pPr>
        <w:pStyle w:val="PlainText"/>
        <w:spacing w:line="16" w:lineRule="atLeast"/>
        <w:rPr>
          <w:rFonts w:ascii="Courier New" w:hAnsi="Courier New" w:cs="Courier New"/>
          <w:sz w:val="16"/>
          <w:szCs w:val="16"/>
        </w:rPr>
      </w:pPr>
      <w:r w:rsidRPr="00E26213">
        <w:rPr>
          <w:rFonts w:ascii="Courier New" w:hAnsi="Courier New" w:cs="Courier New"/>
        </w:rPr>
        <w:t xml:space="preserve">     </w:t>
      </w:r>
      <w:r w:rsidRPr="00E62C5F">
        <w:rPr>
          <w:rFonts w:ascii="Courier New" w:hAnsi="Courier New" w:cs="Courier New"/>
          <w:sz w:val="16"/>
          <w:szCs w:val="16"/>
        </w:rPr>
        <w:t>--------------------------------------------</w:t>
      </w:r>
      <w:r>
        <w:rPr>
          <w:rFonts w:ascii="Courier New" w:hAnsi="Courier New" w:cs="Courier New"/>
          <w:sz w:val="16"/>
          <w:szCs w:val="16"/>
        </w:rPr>
        <w:t>-----------</w:t>
      </w:r>
      <w:r w:rsidRPr="00E62C5F">
        <w:rPr>
          <w:rFonts w:ascii="Courier New" w:hAnsi="Courier New" w:cs="Courier New"/>
          <w:sz w:val="16"/>
          <w:szCs w:val="16"/>
        </w:rPr>
        <w:t>-----------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1   1              20.333            61.000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1   2              32.000            96.000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2   1              26.667            80.000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*   2   2              19.333            58.000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</w:t>
      </w:r>
      <w:r w:rsidRPr="00E62C5F">
        <w:rPr>
          <w:rFonts w:ascii="Courier New" w:hAnsi="Courier New" w:cs="Courier New"/>
          <w:sz w:val="16"/>
          <w:szCs w:val="16"/>
        </w:rPr>
        <w:t>-------------------------------------------------------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       A N A L Y S I S   O F   V A R I A N C E   T A B L E</w:t>
      </w:r>
    </w:p>
    <w:p w:rsidR="002622B2" w:rsidRPr="00E26213" w:rsidRDefault="002622B2" w:rsidP="00EE3BA3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K               Degrees of   Sum of       Mean        F</w:t>
      </w:r>
    </w:p>
    <w:p w:rsidR="002622B2" w:rsidRPr="00E26213" w:rsidRDefault="002622B2" w:rsidP="00EE3BA3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Value    Source   Freedom    Squares       Square     Value     Prob</w:t>
      </w:r>
    </w:p>
    <w:p w:rsidR="002622B2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-------------------------------------------------------------------- 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1  Replication      2         4.667         2.333      0.9130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2  Factor A         1        30.083        30.083     11.7717   0.0140</w:t>
      </w:r>
      <w:r w:rsidR="00EE3BA3" w:rsidRPr="00EE3BA3">
        <w:rPr>
          <w:rFonts w:ascii="Courier New" w:hAnsi="Courier New" w:cs="Courier New"/>
          <w:b/>
          <w:bCs/>
          <w:color w:val="FF0000"/>
        </w:rPr>
        <w:t>ns</w:t>
      </w:r>
    </w:p>
    <w:p w:rsidR="002622B2" w:rsidRPr="00EE3BA3" w:rsidRDefault="002622B2" w:rsidP="002622B2">
      <w:pPr>
        <w:pStyle w:val="PlainText"/>
        <w:spacing w:line="192" w:lineRule="auto"/>
        <w:rPr>
          <w:rFonts w:ascii="Courier New" w:hAnsi="Courier New" w:cs="Courier New"/>
          <w:color w:val="FF0000"/>
        </w:rPr>
      </w:pPr>
      <w:r w:rsidRPr="00E26213">
        <w:rPr>
          <w:rFonts w:ascii="Courier New" w:hAnsi="Courier New" w:cs="Courier New"/>
        </w:rPr>
        <w:t>4  Factor B         1        14.083        14.083      5.5109   0.0573</w:t>
      </w:r>
      <w:r w:rsidRPr="00EE3BA3">
        <w:rPr>
          <w:rFonts w:ascii="Courier New" w:hAnsi="Courier New" w:cs="Courier New"/>
          <w:b/>
          <w:bCs/>
          <w:color w:val="FF0000"/>
        </w:rPr>
        <w:t>ns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6   AB              1       270.750       270.750    105.9457   0.0000</w:t>
      </w:r>
      <w:r w:rsidRPr="00EE3BA3">
        <w:rPr>
          <w:rFonts w:ascii="Courier New" w:hAnsi="Courier New" w:cs="Courier New"/>
          <w:b/>
          <w:bCs/>
          <w:color w:val="FF0000"/>
        </w:rPr>
        <w:t>***</w:t>
      </w:r>
      <w:r w:rsidRPr="00E26213">
        <w:rPr>
          <w:rFonts w:ascii="Courier New" w:hAnsi="Courier New" w:cs="Courier New"/>
        </w:rPr>
        <w:t xml:space="preserve"> 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-7  Error           6        15.333         2.556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-------------------------------------------------------------------------</w:t>
      </w:r>
    </w:p>
    <w:p w:rsidR="002622B2" w:rsidRPr="00E26213" w:rsidRDefault="002622B2" w:rsidP="00EE3BA3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 Total           11       334.917             </w:t>
      </w:r>
      <w:r w:rsidR="00EE3BA3">
        <w:rPr>
          <w:rFonts w:ascii="Courier New" w:hAnsi="Courier New" w:cs="Courier New" w:hint="cs"/>
          <w:rtl/>
        </w:rPr>
        <w:t xml:space="preserve"> </w:t>
      </w:r>
      <w:r w:rsidRPr="00E26213">
        <w:rPr>
          <w:rFonts w:ascii="Courier New" w:hAnsi="Courier New" w:cs="Courier New"/>
        </w:rPr>
        <w:t xml:space="preserve"> mf:</w:t>
      </w:r>
      <w:r w:rsidRPr="00EE3BA3">
        <w:rPr>
          <w:rFonts w:ascii="Courier New" w:hAnsi="Courier New" w:cs="Courier New"/>
          <w:b/>
          <w:bCs/>
          <w:color w:val="FF0000"/>
        </w:rPr>
        <w:t>2.45x1.414=3.46</w:t>
      </w:r>
      <w:r w:rsidRPr="00EE3BA3">
        <w:rPr>
          <w:rFonts w:ascii="Courier New" w:hAnsi="Courier New" w:cs="Courier New"/>
          <w:color w:val="FF0000"/>
        </w:rPr>
        <w:t xml:space="preserve"> </w:t>
      </w:r>
    </w:p>
    <w:p w:rsidR="002622B2" w:rsidRPr="00E26213" w:rsidRDefault="002622B2" w:rsidP="002622B2">
      <w:pPr>
        <w:pStyle w:val="PlainText"/>
        <w:spacing w:line="16" w:lineRule="atLeas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-------------------------------------------------------------------------</w:t>
      </w:r>
    </w:p>
    <w:p w:rsidR="002622B2" w:rsidRPr="00E26213" w:rsidRDefault="002622B2" w:rsidP="002622B2">
      <w:pPr>
        <w:pStyle w:val="PlainText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>Coefficient of Variation: 6.50%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s_ for means group 1:  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 xml:space="preserve"> 0.7993  </w:t>
      </w:r>
      <w:r w:rsidRPr="00A95E03">
        <w:rPr>
          <w:rFonts w:ascii="Courier New" w:hAnsi="Courier New" w:cs="Courier New"/>
          <w:sz w:val="18"/>
          <w:szCs w:val="18"/>
        </w:rPr>
        <w:t>(</w:t>
      </w:r>
      <w:r w:rsidRPr="00A95E03">
        <w:rPr>
          <w:rFonts w:ascii="Courier New" w:hAnsi="Courier New" w:cs="Courier New"/>
          <w:sz w:val="16"/>
          <w:szCs w:val="16"/>
        </w:rPr>
        <w:t>LSD</w:t>
      </w:r>
      <w:r>
        <w:rPr>
          <w:rFonts w:ascii="Courier New" w:hAnsi="Courier New" w:cs="Courier New"/>
          <w:sz w:val="16"/>
          <w:szCs w:val="16"/>
        </w:rPr>
        <w:t>:</w:t>
      </w:r>
      <w:r w:rsidRPr="00A95E03">
        <w:rPr>
          <w:rFonts w:ascii="Courier New" w:hAnsi="Courier New" w:cs="Courier New"/>
          <w:sz w:val="16"/>
          <w:szCs w:val="16"/>
        </w:rPr>
        <w:t>.05</w:t>
      </w:r>
      <w:r>
        <w:rPr>
          <w:rFonts w:ascii="Courier New" w:hAnsi="Courier New" w:cs="Courier New"/>
          <w:sz w:val="16"/>
          <w:szCs w:val="16"/>
        </w:rPr>
        <w:t>)</w:t>
      </w:r>
      <w:r w:rsidRPr="00E26213">
        <w:rPr>
          <w:rFonts w:ascii="Courier New" w:hAnsi="Courier New" w:cs="Courier New"/>
        </w:rPr>
        <w:t xml:space="preserve"> Number of Observations: 4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y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s_ for means group 2:   0.6526  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 xml:space="preserve">2.26 </w:t>
      </w:r>
      <w:r>
        <w:rPr>
          <w:rFonts w:ascii="Courier New" w:hAnsi="Courier New" w:cs="Courier New"/>
        </w:rPr>
        <w:t xml:space="preserve">    </w:t>
      </w:r>
      <w:r w:rsidRPr="00E26213">
        <w:rPr>
          <w:rFonts w:ascii="Courier New" w:hAnsi="Courier New" w:cs="Courier New"/>
        </w:rPr>
        <w:t>Number of Observations: 6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y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s_ for means group 4:   0.6526 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 xml:space="preserve"> ns   </w:t>
      </w:r>
      <w:r>
        <w:rPr>
          <w:rFonts w:ascii="Courier New" w:hAnsi="Courier New" w:cs="Courier New"/>
        </w:rPr>
        <w:t xml:space="preserve">    </w:t>
      </w:r>
      <w:r w:rsidRPr="00E26213">
        <w:rPr>
          <w:rFonts w:ascii="Courier New" w:hAnsi="Courier New" w:cs="Courier New"/>
        </w:rPr>
        <w:t>Number of Observations: 6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 y</w:t>
      </w:r>
    </w:p>
    <w:p w:rsidR="002622B2" w:rsidRPr="00E26213" w:rsidRDefault="002622B2" w:rsidP="002622B2">
      <w:pPr>
        <w:pStyle w:val="PlainText"/>
        <w:spacing w:line="192" w:lineRule="auto"/>
        <w:rPr>
          <w:rFonts w:ascii="Courier New" w:hAnsi="Courier New" w:cs="Courier New"/>
        </w:rPr>
      </w:pPr>
      <w:r w:rsidRPr="00E26213">
        <w:rPr>
          <w:rFonts w:ascii="Courier New" w:hAnsi="Courier New" w:cs="Courier New"/>
        </w:rPr>
        <w:t xml:space="preserve"> s_ for means group 6:   0.9230  </w:t>
      </w:r>
      <w:r>
        <w:rPr>
          <w:rFonts w:ascii="Courier New" w:hAnsi="Courier New" w:cs="Courier New"/>
        </w:rPr>
        <w:t xml:space="preserve"> </w:t>
      </w:r>
      <w:r w:rsidRPr="00E26213">
        <w:rPr>
          <w:rFonts w:ascii="Courier New" w:hAnsi="Courier New" w:cs="Courier New"/>
        </w:rPr>
        <w:t>3.19</w:t>
      </w:r>
      <w:r>
        <w:rPr>
          <w:rFonts w:ascii="Courier New" w:hAnsi="Courier New" w:cs="Courier New"/>
        </w:rPr>
        <w:t xml:space="preserve">    </w:t>
      </w:r>
      <w:r w:rsidRPr="00E26213">
        <w:rPr>
          <w:rFonts w:ascii="Courier New" w:hAnsi="Courier New" w:cs="Courier New"/>
        </w:rPr>
        <w:t xml:space="preserve"> Number of Observations: 3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890"/>
        <w:gridCol w:w="1440"/>
        <w:gridCol w:w="1710"/>
        <w:gridCol w:w="1260"/>
      </w:tblGrid>
      <w:tr w:rsidR="002622B2" w:rsidTr="00DC3E64">
        <w:tc>
          <w:tcPr>
            <w:tcW w:w="189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  <w:r w:rsidRPr="00E26213">
              <w:rPr>
                <w:rFonts w:ascii="Courier New" w:hAnsi="Courier New" w:cs="Courier New"/>
              </w:rPr>
              <w:t xml:space="preserve">  y</w:t>
            </w:r>
            <w:r>
              <w:rPr>
                <w:rFonts w:ascii="Courier New" w:hAnsi="Courier New" w:cs="Courier New"/>
              </w:rPr>
              <w:tab/>
            </w:r>
          </w:p>
          <w:p w:rsidR="002622B2" w:rsidRPr="00E62C5F" w:rsidRDefault="002622B2" w:rsidP="00DC3E64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62C5F">
              <w:rPr>
                <w:rFonts w:asciiTheme="majorBidi" w:hAnsiTheme="majorBidi" w:cstheme="majorBidi"/>
                <w:sz w:val="18"/>
                <w:szCs w:val="18"/>
              </w:rPr>
              <w:t>N-source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(S)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622B2" w:rsidRDefault="002622B2" w:rsidP="00A86A80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 rate “kgha</w:t>
            </w:r>
            <w:r w:rsidR="00A86A80">
              <w:rPr>
                <w:rFonts w:ascii="Courier New" w:hAnsi="Courier New" w:cs="Courier New"/>
                <w:vertAlign w:val="superscript"/>
              </w:rPr>
              <w:t>-1</w:t>
            </w:r>
            <w:r>
              <w:rPr>
                <w:rFonts w:ascii="Courier New" w:hAnsi="Courier New" w:cs="Courier New"/>
              </w:rPr>
              <w:t xml:space="preserve"> (R)</w:t>
            </w:r>
          </w:p>
        </w:tc>
      </w:tr>
      <w:tr w:rsidR="002622B2" w:rsidTr="00B06015">
        <w:tc>
          <w:tcPr>
            <w:tcW w:w="189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2B2" w:rsidRPr="00E62C5F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mean</w:t>
            </w:r>
          </w:p>
        </w:tc>
      </w:tr>
      <w:tr w:rsidR="002622B2" w:rsidTr="00B06015">
        <w:tc>
          <w:tcPr>
            <w:tcW w:w="18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622B2" w:rsidRPr="00E62C5F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  <w:r w:rsidRPr="00E62C5F">
              <w:rPr>
                <w:rFonts w:asciiTheme="majorBidi" w:hAnsiTheme="majorBidi" w:cstheme="majorBidi"/>
                <w:sz w:val="18"/>
                <w:szCs w:val="18"/>
              </w:rPr>
              <w:t>Ammonium sulphate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20.3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32.0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26.2</w:t>
            </w:r>
          </w:p>
        </w:tc>
      </w:tr>
      <w:tr w:rsidR="002622B2" w:rsidTr="00B06015">
        <w:tc>
          <w:tcPr>
            <w:tcW w:w="18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2B2" w:rsidRPr="00E62C5F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Urea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26.7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19.3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23.0</w:t>
            </w:r>
          </w:p>
        </w:tc>
      </w:tr>
      <w:tr w:rsidR="002622B2" w:rsidTr="00B06015">
        <w:tc>
          <w:tcPr>
            <w:tcW w:w="1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2B2" w:rsidRPr="00E62C5F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2622B2" w:rsidRDefault="002622B2" w:rsidP="00DC3E64">
            <w:pPr>
              <w:pStyle w:val="PlainText"/>
              <w:tabs>
                <w:tab w:val="left" w:pos="91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23.5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25.7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jc w:val="center"/>
              <w:rPr>
                <w:rFonts w:ascii="Courier New" w:hAnsi="Courier New" w:cs="Courier New"/>
              </w:rPr>
            </w:pPr>
          </w:p>
        </w:tc>
      </w:tr>
      <w:tr w:rsidR="002622B2" w:rsidTr="00DC3E64">
        <w:tc>
          <w:tcPr>
            <w:tcW w:w="1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LSD 0.05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22B2" w:rsidRDefault="002622B2" w:rsidP="00DC3E64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S=2.3     R=ns     SR=3.2</w:t>
            </w:r>
          </w:p>
        </w:tc>
      </w:tr>
    </w:tbl>
    <w:p w:rsidR="00D70B4D" w:rsidRDefault="00D70B4D" w:rsidP="000A333E">
      <w:pPr>
        <w:rPr>
          <w:rtl/>
          <w:lang w:bidi="ar-EG"/>
        </w:rPr>
      </w:pPr>
      <w:r>
        <w:rPr>
          <w:lang w:bidi="ar-EG"/>
        </w:rPr>
        <w:t xml:space="preserve">    </w:t>
      </w:r>
    </w:p>
    <w:sectPr w:rsidR="00D70B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B2" w:rsidRDefault="002622B2" w:rsidP="002622B2">
      <w:r>
        <w:separator/>
      </w:r>
    </w:p>
  </w:endnote>
  <w:endnote w:type="continuationSeparator" w:id="0">
    <w:p w:rsidR="002622B2" w:rsidRDefault="002622B2" w:rsidP="0026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75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015" w:rsidRDefault="00B06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3CA" w:rsidRDefault="00B90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B2" w:rsidRDefault="002622B2" w:rsidP="002622B2">
      <w:r>
        <w:separator/>
      </w:r>
    </w:p>
  </w:footnote>
  <w:footnote w:type="continuationSeparator" w:id="0">
    <w:p w:rsidR="002622B2" w:rsidRDefault="002622B2" w:rsidP="0026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B2"/>
    <w:rsid w:val="0006050A"/>
    <w:rsid w:val="000A333E"/>
    <w:rsid w:val="00154DF9"/>
    <w:rsid w:val="001924D9"/>
    <w:rsid w:val="002110B4"/>
    <w:rsid w:val="002622B2"/>
    <w:rsid w:val="002A2CFF"/>
    <w:rsid w:val="003445E6"/>
    <w:rsid w:val="003A58FB"/>
    <w:rsid w:val="00482798"/>
    <w:rsid w:val="00504738"/>
    <w:rsid w:val="006E31EC"/>
    <w:rsid w:val="007C3F86"/>
    <w:rsid w:val="00A86A80"/>
    <w:rsid w:val="00AF4AA3"/>
    <w:rsid w:val="00B06015"/>
    <w:rsid w:val="00B903CA"/>
    <w:rsid w:val="00C25F07"/>
    <w:rsid w:val="00D20766"/>
    <w:rsid w:val="00D70B4D"/>
    <w:rsid w:val="00E97AC8"/>
    <w:rsid w:val="00EE3BA3"/>
    <w:rsid w:val="00E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22B2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26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22B2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262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Dr Ali</cp:lastModifiedBy>
  <cp:revision>3</cp:revision>
  <dcterms:created xsi:type="dcterms:W3CDTF">2016-05-27T17:03:00Z</dcterms:created>
  <dcterms:modified xsi:type="dcterms:W3CDTF">2016-05-28T09:32:00Z</dcterms:modified>
</cp:coreProperties>
</file>