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ABC" w:rsidRPr="00C93ABC" w:rsidRDefault="00C93ABC" w:rsidP="00C93ABC">
      <w:pPr>
        <w:pStyle w:val="Header"/>
        <w:bidi/>
        <w:rPr>
          <w:rFonts w:hint="cs"/>
          <w:sz w:val="32"/>
          <w:szCs w:val="32"/>
          <w:rtl/>
          <w:lang w:bidi="ar-EG"/>
        </w:rPr>
      </w:pPr>
      <w:r w:rsidRPr="00C93ABC">
        <w:rPr>
          <w:rFonts w:hint="cs"/>
          <w:sz w:val="32"/>
          <w:szCs w:val="32"/>
          <w:rtl/>
          <w:lang w:bidi="ar-EG"/>
        </w:rPr>
        <w:t>جامعة بنها</w:t>
      </w:r>
    </w:p>
    <w:p w:rsidR="00C93ABC" w:rsidRPr="00C93ABC" w:rsidRDefault="00C93ABC" w:rsidP="00C93ABC">
      <w:pPr>
        <w:pStyle w:val="Header"/>
        <w:bidi/>
        <w:rPr>
          <w:sz w:val="32"/>
          <w:szCs w:val="32"/>
          <w:rtl/>
          <w:lang w:bidi="ar-EG"/>
        </w:rPr>
      </w:pPr>
      <w:r w:rsidRPr="00C93ABC">
        <w:rPr>
          <w:rFonts w:hint="cs"/>
          <w:sz w:val="32"/>
          <w:szCs w:val="32"/>
          <w:rtl/>
          <w:lang w:bidi="ar-EG"/>
        </w:rPr>
        <w:t>كلية الزراعة- قسم الوراثة</w:t>
      </w:r>
    </w:p>
    <w:p w:rsidR="00C93ABC" w:rsidRPr="00C93ABC" w:rsidRDefault="00C93ABC" w:rsidP="00C93ABC">
      <w:pPr>
        <w:pStyle w:val="Header"/>
        <w:bidi/>
        <w:rPr>
          <w:sz w:val="32"/>
          <w:szCs w:val="32"/>
          <w:rtl/>
          <w:lang w:bidi="ar-EG"/>
        </w:rPr>
      </w:pPr>
    </w:p>
    <w:p w:rsidR="00C93ABC" w:rsidRPr="00C93ABC" w:rsidRDefault="00C93ABC" w:rsidP="00C93ABC">
      <w:pPr>
        <w:pStyle w:val="Header"/>
        <w:bidi/>
        <w:jc w:val="center"/>
        <w:rPr>
          <w:sz w:val="32"/>
          <w:szCs w:val="32"/>
          <w:rtl/>
          <w:lang w:bidi="ar-EG"/>
        </w:rPr>
      </w:pPr>
      <w:r w:rsidRPr="00C93ABC">
        <w:rPr>
          <w:rFonts w:hint="cs"/>
          <w:sz w:val="32"/>
          <w:szCs w:val="32"/>
          <w:rtl/>
          <w:lang w:bidi="ar-EG"/>
        </w:rPr>
        <w:t xml:space="preserve">نموذج إجابة إمتحان نظرى نهائى </w:t>
      </w:r>
      <w:r w:rsidRPr="00C93ABC">
        <w:rPr>
          <w:sz w:val="32"/>
          <w:szCs w:val="32"/>
          <w:rtl/>
          <w:lang w:bidi="ar-EG"/>
        </w:rPr>
        <w:t>–</w:t>
      </w:r>
      <w:r w:rsidRPr="00C93ABC">
        <w:rPr>
          <w:rFonts w:hint="cs"/>
          <w:sz w:val="32"/>
          <w:szCs w:val="32"/>
          <w:rtl/>
          <w:lang w:bidi="ar-EG"/>
        </w:rPr>
        <w:t xml:space="preserve"> مادة أساسيات الوراثة </w:t>
      </w:r>
      <w:r w:rsidRPr="00C93ABC">
        <w:rPr>
          <w:sz w:val="32"/>
          <w:szCs w:val="32"/>
          <w:rtl/>
          <w:lang w:bidi="ar-EG"/>
        </w:rPr>
        <w:t>–</w:t>
      </w:r>
      <w:r w:rsidRPr="00C93ABC">
        <w:rPr>
          <w:rFonts w:hint="cs"/>
          <w:sz w:val="32"/>
          <w:szCs w:val="32"/>
          <w:rtl/>
          <w:lang w:bidi="ar-EG"/>
        </w:rPr>
        <w:t xml:space="preserve"> طلبة المستوى الأول "عام"</w:t>
      </w:r>
    </w:p>
    <w:p w:rsidR="00C93ABC" w:rsidRPr="00C93ABC" w:rsidRDefault="00C93ABC" w:rsidP="00C93ABC">
      <w:pPr>
        <w:bidi/>
        <w:spacing w:after="0" w:line="400" w:lineRule="exact"/>
        <w:jc w:val="center"/>
        <w:rPr>
          <w:rFonts w:hint="cs"/>
          <w:sz w:val="32"/>
          <w:szCs w:val="32"/>
          <w:rtl/>
          <w:lang w:bidi="ar-EG"/>
        </w:rPr>
      </w:pPr>
      <w:r w:rsidRPr="00C93ABC">
        <w:rPr>
          <w:rFonts w:hint="cs"/>
          <w:sz w:val="32"/>
          <w:szCs w:val="32"/>
          <w:rtl/>
          <w:lang w:bidi="ar-EG"/>
        </w:rPr>
        <w:t xml:space="preserve">فصل دراسى ثانى عام جامعى 2015- 2016 </w:t>
      </w:r>
      <w:r w:rsidRPr="00C93ABC">
        <w:rPr>
          <w:sz w:val="32"/>
          <w:szCs w:val="32"/>
          <w:rtl/>
          <w:lang w:bidi="ar-EG"/>
        </w:rPr>
        <w:t>–</w:t>
      </w:r>
      <w:r w:rsidRPr="00C93ABC">
        <w:rPr>
          <w:rFonts w:hint="cs"/>
          <w:sz w:val="32"/>
          <w:szCs w:val="32"/>
          <w:rtl/>
          <w:lang w:bidi="ar-EG"/>
        </w:rPr>
        <w:t xml:space="preserve"> مدة الإمتحان ساعتين</w:t>
      </w:r>
    </w:p>
    <w:p w:rsidR="00C93ABC" w:rsidRDefault="00C93ABC" w:rsidP="00C93ABC">
      <w:pPr>
        <w:bidi/>
        <w:spacing w:after="0" w:line="400" w:lineRule="exact"/>
        <w:jc w:val="center"/>
        <w:rPr>
          <w:rFonts w:hint="cs"/>
          <w:b/>
          <w:bCs/>
          <w:u w:val="single"/>
          <w:rtl/>
        </w:rPr>
      </w:pPr>
    </w:p>
    <w:p w:rsidR="00D172AC" w:rsidRPr="00333DC9" w:rsidRDefault="00C36712" w:rsidP="00C93ABC">
      <w:pPr>
        <w:bidi/>
        <w:spacing w:after="0" w:line="400" w:lineRule="exact"/>
        <w:jc w:val="center"/>
        <w:rPr>
          <w:b/>
          <w:bCs/>
          <w:u w:val="single"/>
          <w:rtl/>
          <w:lang w:bidi="ar-EG"/>
        </w:rPr>
      </w:pPr>
      <w:r w:rsidRPr="00333DC9">
        <w:rPr>
          <w:rFonts w:hint="cs"/>
          <w:b/>
          <w:bCs/>
          <w:u w:val="single"/>
          <w:rtl/>
        </w:rPr>
        <w:t xml:space="preserve">أجب على </w:t>
      </w:r>
      <w:r w:rsidR="00D72A93" w:rsidRPr="00333DC9">
        <w:rPr>
          <w:rFonts w:hint="cs"/>
          <w:b/>
          <w:bCs/>
          <w:u w:val="single"/>
          <w:rtl/>
        </w:rPr>
        <w:t>ثلاثة أسئلة فقط من</w:t>
      </w:r>
      <w:r w:rsidRPr="00333DC9">
        <w:rPr>
          <w:rFonts w:hint="cs"/>
          <w:b/>
          <w:bCs/>
          <w:u w:val="single"/>
          <w:rtl/>
        </w:rPr>
        <w:t xml:space="preserve"> </w:t>
      </w:r>
      <w:r w:rsidR="00D72A93" w:rsidRPr="00333DC9">
        <w:rPr>
          <w:rFonts w:hint="cs"/>
          <w:b/>
          <w:bCs/>
          <w:u w:val="single"/>
          <w:rtl/>
        </w:rPr>
        <w:t>ال</w:t>
      </w:r>
      <w:r w:rsidRPr="00333DC9">
        <w:rPr>
          <w:rFonts w:hint="cs"/>
          <w:b/>
          <w:bCs/>
          <w:u w:val="single"/>
          <w:rtl/>
        </w:rPr>
        <w:t xml:space="preserve">أسئلة </w:t>
      </w:r>
      <w:r w:rsidR="00D72A93" w:rsidRPr="00333DC9">
        <w:rPr>
          <w:rFonts w:hint="cs"/>
          <w:b/>
          <w:bCs/>
          <w:u w:val="single"/>
          <w:rtl/>
        </w:rPr>
        <w:t xml:space="preserve">الآتية وفى حالة الإجابة على الأربعة أسئلة سوف يتم تصحيح أول ثلاثة فقط </w:t>
      </w:r>
    </w:p>
    <w:p w:rsidR="002C75CF" w:rsidRPr="00333DC9" w:rsidRDefault="002C75CF" w:rsidP="003F5668">
      <w:pPr>
        <w:bidi/>
        <w:spacing w:after="0" w:line="240" w:lineRule="auto"/>
        <w:ind w:right="-180"/>
        <w:rPr>
          <w:rFonts w:asciiTheme="minorBidi" w:hAnsiTheme="minorBidi" w:cstheme="minorBidi"/>
          <w:b/>
          <w:bCs/>
          <w:rtl/>
        </w:rPr>
      </w:pPr>
    </w:p>
    <w:p w:rsidR="005D1040" w:rsidRPr="00333DC9" w:rsidRDefault="00A87BEE" w:rsidP="002C75CF">
      <w:pPr>
        <w:bidi/>
        <w:spacing w:after="0" w:line="240" w:lineRule="auto"/>
        <w:ind w:right="-180"/>
        <w:rPr>
          <w:rFonts w:asciiTheme="minorBidi" w:hAnsiTheme="minorBidi" w:cstheme="minorBidi"/>
          <w:b/>
          <w:bCs/>
          <w:rtl/>
        </w:rPr>
      </w:pPr>
      <w:r w:rsidRPr="00333DC9">
        <w:rPr>
          <w:rFonts w:asciiTheme="minorBidi" w:hAnsiTheme="minorBidi" w:cstheme="minorBidi"/>
          <w:b/>
          <w:bCs/>
          <w:rtl/>
        </w:rPr>
        <w:t>السؤال الأول:</w:t>
      </w:r>
    </w:p>
    <w:p w:rsidR="00A87BEE" w:rsidRPr="00333DC9" w:rsidRDefault="00A87BEE" w:rsidP="003F5668">
      <w:pPr>
        <w:bidi/>
        <w:spacing w:after="0" w:line="240" w:lineRule="auto"/>
        <w:ind w:right="-180"/>
        <w:rPr>
          <w:rFonts w:asciiTheme="minorBidi" w:hAnsiTheme="minorBidi" w:cstheme="minorBidi"/>
          <w:b/>
          <w:bCs/>
          <w:rtl/>
          <w:lang w:bidi="ar-EG"/>
        </w:rPr>
      </w:pPr>
      <w:r w:rsidRPr="00333DC9">
        <w:rPr>
          <w:rFonts w:asciiTheme="minorBidi" w:hAnsiTheme="minorBidi" w:cstheme="minorBidi"/>
          <w:b/>
          <w:bCs/>
          <w:rtl/>
        </w:rPr>
        <w:t xml:space="preserve">تحمل سلالة من الذرة الثلاثة جينات المتنحية </w:t>
      </w:r>
      <w:proofErr w:type="spellStart"/>
      <w:r w:rsidRPr="00333DC9">
        <w:rPr>
          <w:rFonts w:asciiTheme="minorBidi" w:hAnsiTheme="minorBidi" w:cstheme="minorBidi"/>
          <w:b/>
          <w:bCs/>
        </w:rPr>
        <w:t>a,b,c</w:t>
      </w:r>
      <w:proofErr w:type="spellEnd"/>
      <w:r w:rsidRPr="00333DC9">
        <w:rPr>
          <w:rFonts w:asciiTheme="minorBidi" w:hAnsiTheme="minorBidi" w:cstheme="minorBidi"/>
          <w:b/>
          <w:bCs/>
          <w:rtl/>
          <w:lang w:bidi="ar-EG"/>
        </w:rPr>
        <w:t xml:space="preserve"> تم تلقيحها مع سلالة أصيلة للعوامل الثلاث السائدة </w:t>
      </w:r>
      <w:r w:rsidRPr="00333DC9">
        <w:rPr>
          <w:rFonts w:asciiTheme="minorBidi" w:hAnsiTheme="minorBidi" w:cstheme="minorBidi"/>
          <w:b/>
          <w:bCs/>
          <w:lang w:bidi="ar-EG"/>
        </w:rPr>
        <w:t>A,B,C</w:t>
      </w:r>
      <w:r w:rsidRPr="00333DC9">
        <w:rPr>
          <w:rFonts w:asciiTheme="minorBidi" w:hAnsiTheme="minorBidi" w:cstheme="minorBidi"/>
          <w:b/>
          <w:bCs/>
          <w:rtl/>
          <w:lang w:bidi="ar-EG"/>
        </w:rPr>
        <w:t xml:space="preserve"> ولقح النسل الناتج من هذا التهجين إختباريا فظهرت الأشكال المظهرية بالأعداد التالية:</w:t>
      </w:r>
    </w:p>
    <w:tbl>
      <w:tblPr>
        <w:tblStyle w:val="TableGrid"/>
        <w:bidiVisual/>
        <w:tblW w:w="5000" w:type="pct"/>
        <w:tblLook w:val="04A0" w:firstRow="1" w:lastRow="0" w:firstColumn="1" w:lastColumn="0" w:noHBand="0" w:noVBand="1"/>
      </w:tblPr>
      <w:tblGrid>
        <w:gridCol w:w="2754"/>
        <w:gridCol w:w="2754"/>
        <w:gridCol w:w="2754"/>
        <w:gridCol w:w="2754"/>
      </w:tblGrid>
      <w:tr w:rsidR="003D6D6E" w:rsidRPr="00333DC9" w:rsidTr="0086207C">
        <w:tc>
          <w:tcPr>
            <w:tcW w:w="1250" w:type="pct"/>
          </w:tcPr>
          <w:p w:rsidR="003D6D6E" w:rsidRPr="00333DC9" w:rsidRDefault="003D6D6E" w:rsidP="003F5668">
            <w:pPr>
              <w:bidi/>
              <w:spacing w:after="0" w:line="240" w:lineRule="auto"/>
              <w:ind w:right="-180"/>
              <w:jc w:val="center"/>
              <w:rPr>
                <w:rFonts w:asciiTheme="minorBidi" w:hAnsiTheme="minorBidi" w:cstheme="minorBidi"/>
                <w:b/>
                <w:bCs/>
                <w:rtl/>
                <w:lang w:bidi="ar-EG"/>
              </w:rPr>
            </w:pPr>
            <w:r w:rsidRPr="00333DC9">
              <w:rPr>
                <w:rFonts w:asciiTheme="minorBidi" w:hAnsiTheme="minorBidi" w:cstheme="minorBidi" w:hint="cs"/>
                <w:b/>
                <w:bCs/>
                <w:rtl/>
                <w:lang w:bidi="ar-EG"/>
              </w:rPr>
              <w:t>الشكل المظهرى</w:t>
            </w:r>
          </w:p>
        </w:tc>
        <w:tc>
          <w:tcPr>
            <w:tcW w:w="1250" w:type="pct"/>
          </w:tcPr>
          <w:p w:rsidR="003D6D6E" w:rsidRPr="00333DC9" w:rsidRDefault="003D6D6E" w:rsidP="003F5668">
            <w:pPr>
              <w:bidi/>
              <w:spacing w:after="0" w:line="240" w:lineRule="auto"/>
              <w:ind w:right="-180"/>
              <w:jc w:val="center"/>
              <w:rPr>
                <w:rFonts w:asciiTheme="minorBidi" w:hAnsiTheme="minorBidi" w:cstheme="minorBidi"/>
                <w:b/>
                <w:bCs/>
                <w:rtl/>
                <w:lang w:bidi="ar-EG"/>
              </w:rPr>
            </w:pPr>
            <w:r w:rsidRPr="00333DC9">
              <w:rPr>
                <w:rFonts w:asciiTheme="minorBidi" w:hAnsiTheme="minorBidi" w:cstheme="minorBidi" w:hint="cs"/>
                <w:b/>
                <w:bCs/>
                <w:rtl/>
                <w:lang w:bidi="ar-EG"/>
              </w:rPr>
              <w:t>العدد</w:t>
            </w:r>
          </w:p>
        </w:tc>
        <w:tc>
          <w:tcPr>
            <w:tcW w:w="1250" w:type="pct"/>
          </w:tcPr>
          <w:p w:rsidR="003D6D6E" w:rsidRPr="00333DC9" w:rsidRDefault="003D6D6E" w:rsidP="003F5668">
            <w:pPr>
              <w:bidi/>
              <w:spacing w:after="0" w:line="240" w:lineRule="auto"/>
              <w:ind w:right="-180"/>
              <w:jc w:val="center"/>
              <w:rPr>
                <w:rFonts w:asciiTheme="minorBidi" w:hAnsiTheme="minorBidi" w:cstheme="minorBidi"/>
                <w:b/>
                <w:bCs/>
                <w:rtl/>
                <w:lang w:bidi="ar-EG"/>
              </w:rPr>
            </w:pPr>
            <w:r w:rsidRPr="00333DC9">
              <w:rPr>
                <w:rFonts w:asciiTheme="minorBidi" w:hAnsiTheme="minorBidi" w:cstheme="minorBidi" w:hint="cs"/>
                <w:b/>
                <w:bCs/>
                <w:rtl/>
                <w:lang w:bidi="ar-EG"/>
              </w:rPr>
              <w:t>الشكل المظهرى</w:t>
            </w:r>
          </w:p>
        </w:tc>
        <w:tc>
          <w:tcPr>
            <w:tcW w:w="1250" w:type="pct"/>
          </w:tcPr>
          <w:p w:rsidR="003D6D6E" w:rsidRPr="00333DC9" w:rsidRDefault="003D6D6E" w:rsidP="003F5668">
            <w:pPr>
              <w:bidi/>
              <w:spacing w:after="0" w:line="240" w:lineRule="auto"/>
              <w:ind w:right="-180"/>
              <w:jc w:val="center"/>
              <w:rPr>
                <w:rFonts w:asciiTheme="minorBidi" w:hAnsiTheme="minorBidi" w:cstheme="minorBidi"/>
                <w:b/>
                <w:bCs/>
                <w:rtl/>
                <w:lang w:bidi="ar-EG"/>
              </w:rPr>
            </w:pPr>
            <w:r w:rsidRPr="00333DC9">
              <w:rPr>
                <w:rFonts w:asciiTheme="minorBidi" w:hAnsiTheme="minorBidi" w:cstheme="minorBidi" w:hint="cs"/>
                <w:b/>
                <w:bCs/>
                <w:rtl/>
                <w:lang w:bidi="ar-EG"/>
              </w:rPr>
              <w:t>العدد</w:t>
            </w:r>
          </w:p>
        </w:tc>
      </w:tr>
      <w:tr w:rsidR="003D6D6E" w:rsidRPr="00333DC9" w:rsidTr="0086207C">
        <w:tc>
          <w:tcPr>
            <w:tcW w:w="1250" w:type="pct"/>
          </w:tcPr>
          <w:p w:rsidR="003D6D6E" w:rsidRPr="00333DC9" w:rsidRDefault="003D6D6E" w:rsidP="003F5668">
            <w:pPr>
              <w:bidi/>
              <w:spacing w:after="0" w:line="240" w:lineRule="auto"/>
              <w:ind w:right="-180"/>
              <w:jc w:val="center"/>
              <w:rPr>
                <w:rFonts w:asciiTheme="minorBidi" w:hAnsiTheme="minorBidi" w:cstheme="minorBidi"/>
                <w:b/>
                <w:bCs/>
                <w:lang w:bidi="ar-EG"/>
              </w:rPr>
            </w:pPr>
            <w:r w:rsidRPr="00333DC9">
              <w:rPr>
                <w:rFonts w:asciiTheme="minorBidi" w:hAnsiTheme="minorBidi" w:cstheme="minorBidi"/>
                <w:b/>
                <w:bCs/>
                <w:lang w:bidi="ar-EG"/>
              </w:rPr>
              <w:t>ABC</w:t>
            </w:r>
          </w:p>
        </w:tc>
        <w:tc>
          <w:tcPr>
            <w:tcW w:w="1250" w:type="pct"/>
          </w:tcPr>
          <w:p w:rsidR="003D6D6E" w:rsidRPr="00333DC9" w:rsidRDefault="003D6D6E" w:rsidP="003F5668">
            <w:pPr>
              <w:bidi/>
              <w:spacing w:after="0" w:line="240" w:lineRule="auto"/>
              <w:ind w:right="-180"/>
              <w:jc w:val="center"/>
              <w:rPr>
                <w:rFonts w:asciiTheme="minorBidi" w:hAnsiTheme="minorBidi" w:cstheme="minorBidi"/>
                <w:b/>
                <w:bCs/>
                <w:rtl/>
                <w:lang w:bidi="ar-EG"/>
              </w:rPr>
            </w:pPr>
            <w:r w:rsidRPr="00333DC9">
              <w:rPr>
                <w:rFonts w:asciiTheme="minorBidi" w:hAnsiTheme="minorBidi" w:cstheme="minorBidi" w:hint="cs"/>
                <w:b/>
                <w:bCs/>
                <w:rtl/>
                <w:lang w:bidi="ar-EG"/>
              </w:rPr>
              <w:t>210</w:t>
            </w:r>
          </w:p>
        </w:tc>
        <w:tc>
          <w:tcPr>
            <w:tcW w:w="1250" w:type="pct"/>
          </w:tcPr>
          <w:p w:rsidR="003D6D6E" w:rsidRPr="00333DC9" w:rsidRDefault="00242AB0" w:rsidP="003F5668">
            <w:pPr>
              <w:bidi/>
              <w:spacing w:after="0" w:line="240" w:lineRule="auto"/>
              <w:ind w:right="-180"/>
              <w:jc w:val="center"/>
              <w:rPr>
                <w:rFonts w:asciiTheme="minorBidi" w:hAnsiTheme="minorBidi" w:cstheme="minorBidi"/>
                <w:b/>
                <w:bCs/>
                <w:lang w:bidi="ar-EG"/>
              </w:rPr>
            </w:pPr>
            <w:proofErr w:type="spellStart"/>
            <w:r w:rsidRPr="00333DC9">
              <w:rPr>
                <w:rFonts w:asciiTheme="minorBidi" w:hAnsiTheme="minorBidi" w:cstheme="minorBidi"/>
                <w:b/>
                <w:bCs/>
                <w:lang w:bidi="ar-EG"/>
              </w:rPr>
              <w:t>ABc</w:t>
            </w:r>
            <w:proofErr w:type="spellEnd"/>
          </w:p>
        </w:tc>
        <w:tc>
          <w:tcPr>
            <w:tcW w:w="1250" w:type="pct"/>
          </w:tcPr>
          <w:p w:rsidR="003D6D6E" w:rsidRPr="00333DC9" w:rsidRDefault="00242AB0" w:rsidP="003F5668">
            <w:pPr>
              <w:bidi/>
              <w:spacing w:after="0" w:line="240" w:lineRule="auto"/>
              <w:ind w:right="-180"/>
              <w:jc w:val="center"/>
              <w:rPr>
                <w:rFonts w:asciiTheme="minorBidi" w:hAnsiTheme="minorBidi" w:cstheme="minorBidi"/>
                <w:b/>
                <w:bCs/>
                <w:rtl/>
                <w:lang w:bidi="ar-EG"/>
              </w:rPr>
            </w:pPr>
            <w:r w:rsidRPr="00333DC9">
              <w:rPr>
                <w:rFonts w:asciiTheme="minorBidi" w:hAnsiTheme="minorBidi" w:cstheme="minorBidi"/>
                <w:b/>
                <w:bCs/>
                <w:lang w:bidi="ar-EG"/>
              </w:rPr>
              <w:t>90</w:t>
            </w:r>
          </w:p>
        </w:tc>
      </w:tr>
      <w:tr w:rsidR="003D6D6E" w:rsidRPr="00333DC9" w:rsidTr="0086207C">
        <w:tc>
          <w:tcPr>
            <w:tcW w:w="1250" w:type="pct"/>
          </w:tcPr>
          <w:p w:rsidR="003D6D6E" w:rsidRPr="00333DC9" w:rsidRDefault="00D914D0" w:rsidP="003F5668">
            <w:pPr>
              <w:bidi/>
              <w:spacing w:after="0" w:line="240" w:lineRule="auto"/>
              <w:ind w:right="-180"/>
              <w:jc w:val="center"/>
              <w:rPr>
                <w:rFonts w:asciiTheme="minorBidi" w:hAnsiTheme="minorBidi" w:cstheme="minorBidi"/>
                <w:b/>
                <w:bCs/>
                <w:rtl/>
                <w:lang w:bidi="ar-EG"/>
              </w:rPr>
            </w:pPr>
            <w:proofErr w:type="spellStart"/>
            <w:r w:rsidRPr="00333DC9">
              <w:rPr>
                <w:rFonts w:asciiTheme="minorBidi" w:hAnsiTheme="minorBidi" w:cstheme="minorBidi"/>
                <w:b/>
                <w:bCs/>
                <w:lang w:bidi="ar-EG"/>
              </w:rPr>
              <w:t>a</w:t>
            </w:r>
            <w:r w:rsidR="003D6D6E" w:rsidRPr="00333DC9">
              <w:rPr>
                <w:rFonts w:asciiTheme="minorBidi" w:hAnsiTheme="minorBidi" w:cstheme="minorBidi"/>
                <w:b/>
                <w:bCs/>
                <w:lang w:bidi="ar-EG"/>
              </w:rPr>
              <w:t>bc</w:t>
            </w:r>
            <w:proofErr w:type="spellEnd"/>
          </w:p>
        </w:tc>
        <w:tc>
          <w:tcPr>
            <w:tcW w:w="1250" w:type="pct"/>
          </w:tcPr>
          <w:p w:rsidR="003D6D6E" w:rsidRPr="00333DC9" w:rsidRDefault="003D6D6E" w:rsidP="003F5668">
            <w:pPr>
              <w:bidi/>
              <w:spacing w:after="0" w:line="240" w:lineRule="auto"/>
              <w:ind w:right="-180"/>
              <w:jc w:val="center"/>
              <w:rPr>
                <w:rFonts w:asciiTheme="minorBidi" w:hAnsiTheme="minorBidi" w:cstheme="minorBidi"/>
                <w:b/>
                <w:bCs/>
                <w:rtl/>
                <w:lang w:bidi="ar-EG"/>
              </w:rPr>
            </w:pPr>
            <w:r w:rsidRPr="00333DC9">
              <w:rPr>
                <w:rFonts w:asciiTheme="minorBidi" w:hAnsiTheme="minorBidi" w:cstheme="minorBidi" w:hint="cs"/>
                <w:b/>
                <w:bCs/>
                <w:rtl/>
                <w:lang w:bidi="ar-EG"/>
              </w:rPr>
              <w:t>190</w:t>
            </w:r>
          </w:p>
        </w:tc>
        <w:tc>
          <w:tcPr>
            <w:tcW w:w="1250" w:type="pct"/>
          </w:tcPr>
          <w:p w:rsidR="003D6D6E" w:rsidRPr="00333DC9" w:rsidRDefault="00242AB0" w:rsidP="003F5668">
            <w:pPr>
              <w:bidi/>
              <w:spacing w:after="0" w:line="240" w:lineRule="auto"/>
              <w:ind w:right="-180"/>
              <w:jc w:val="center"/>
              <w:rPr>
                <w:rFonts w:asciiTheme="minorBidi" w:hAnsiTheme="minorBidi" w:cstheme="minorBidi"/>
                <w:b/>
                <w:bCs/>
                <w:rtl/>
                <w:lang w:bidi="ar-EG"/>
              </w:rPr>
            </w:pPr>
            <w:proofErr w:type="spellStart"/>
            <w:r w:rsidRPr="00333DC9">
              <w:rPr>
                <w:rFonts w:asciiTheme="minorBidi" w:hAnsiTheme="minorBidi" w:cstheme="minorBidi"/>
                <w:b/>
                <w:bCs/>
                <w:lang w:bidi="ar-EG"/>
              </w:rPr>
              <w:t>abC</w:t>
            </w:r>
            <w:proofErr w:type="spellEnd"/>
          </w:p>
        </w:tc>
        <w:tc>
          <w:tcPr>
            <w:tcW w:w="1250" w:type="pct"/>
          </w:tcPr>
          <w:p w:rsidR="003D6D6E" w:rsidRPr="00333DC9" w:rsidRDefault="00242AB0" w:rsidP="003F5668">
            <w:pPr>
              <w:bidi/>
              <w:spacing w:after="0" w:line="240" w:lineRule="auto"/>
              <w:ind w:right="-180"/>
              <w:jc w:val="center"/>
              <w:rPr>
                <w:rFonts w:asciiTheme="minorBidi" w:hAnsiTheme="minorBidi" w:cstheme="minorBidi"/>
                <w:b/>
                <w:bCs/>
                <w:rtl/>
                <w:lang w:bidi="ar-EG"/>
              </w:rPr>
            </w:pPr>
            <w:r w:rsidRPr="00333DC9">
              <w:rPr>
                <w:rFonts w:asciiTheme="minorBidi" w:hAnsiTheme="minorBidi" w:cstheme="minorBidi"/>
                <w:b/>
                <w:bCs/>
                <w:lang w:bidi="ar-EG"/>
              </w:rPr>
              <w:t>80</w:t>
            </w:r>
          </w:p>
        </w:tc>
      </w:tr>
      <w:tr w:rsidR="003D6D6E" w:rsidRPr="00333DC9" w:rsidTr="0086207C">
        <w:tc>
          <w:tcPr>
            <w:tcW w:w="1250" w:type="pct"/>
          </w:tcPr>
          <w:p w:rsidR="003D6D6E" w:rsidRPr="00333DC9" w:rsidRDefault="003D6D6E" w:rsidP="003F5668">
            <w:pPr>
              <w:bidi/>
              <w:spacing w:after="0" w:line="240" w:lineRule="auto"/>
              <w:ind w:right="-180"/>
              <w:jc w:val="center"/>
              <w:rPr>
                <w:rFonts w:asciiTheme="minorBidi" w:hAnsiTheme="minorBidi" w:cstheme="minorBidi"/>
                <w:b/>
                <w:bCs/>
                <w:rtl/>
                <w:lang w:bidi="ar-EG"/>
              </w:rPr>
            </w:pPr>
            <w:proofErr w:type="spellStart"/>
            <w:r w:rsidRPr="00333DC9">
              <w:rPr>
                <w:rFonts w:asciiTheme="minorBidi" w:hAnsiTheme="minorBidi" w:cstheme="minorBidi"/>
                <w:b/>
                <w:bCs/>
                <w:lang w:bidi="ar-EG"/>
              </w:rPr>
              <w:t>AbC</w:t>
            </w:r>
            <w:proofErr w:type="spellEnd"/>
          </w:p>
        </w:tc>
        <w:tc>
          <w:tcPr>
            <w:tcW w:w="1250" w:type="pct"/>
          </w:tcPr>
          <w:p w:rsidR="003D6D6E" w:rsidRPr="00333DC9" w:rsidRDefault="003D6D6E" w:rsidP="003F5668">
            <w:pPr>
              <w:bidi/>
              <w:spacing w:after="0" w:line="240" w:lineRule="auto"/>
              <w:ind w:right="-180"/>
              <w:jc w:val="center"/>
              <w:rPr>
                <w:rFonts w:asciiTheme="minorBidi" w:hAnsiTheme="minorBidi" w:cstheme="minorBidi"/>
                <w:b/>
                <w:bCs/>
                <w:rtl/>
                <w:lang w:bidi="ar-EG"/>
              </w:rPr>
            </w:pPr>
            <w:r w:rsidRPr="00333DC9">
              <w:rPr>
                <w:rFonts w:asciiTheme="minorBidi" w:hAnsiTheme="minorBidi" w:cstheme="minorBidi" w:hint="cs"/>
                <w:b/>
                <w:bCs/>
                <w:rtl/>
                <w:lang w:bidi="ar-EG"/>
              </w:rPr>
              <w:t>4</w:t>
            </w:r>
          </w:p>
        </w:tc>
        <w:tc>
          <w:tcPr>
            <w:tcW w:w="1250" w:type="pct"/>
          </w:tcPr>
          <w:p w:rsidR="003D6D6E" w:rsidRPr="00333DC9" w:rsidRDefault="00242AB0" w:rsidP="003F5668">
            <w:pPr>
              <w:bidi/>
              <w:spacing w:after="0" w:line="240" w:lineRule="auto"/>
              <w:ind w:right="-180"/>
              <w:jc w:val="center"/>
              <w:rPr>
                <w:rFonts w:asciiTheme="minorBidi" w:hAnsiTheme="minorBidi" w:cstheme="minorBidi"/>
                <w:b/>
                <w:bCs/>
                <w:rtl/>
                <w:lang w:bidi="ar-EG"/>
              </w:rPr>
            </w:pPr>
            <w:proofErr w:type="spellStart"/>
            <w:r w:rsidRPr="00333DC9">
              <w:rPr>
                <w:rFonts w:asciiTheme="minorBidi" w:hAnsiTheme="minorBidi" w:cstheme="minorBidi"/>
                <w:b/>
                <w:bCs/>
                <w:lang w:bidi="ar-EG"/>
              </w:rPr>
              <w:t>Abc</w:t>
            </w:r>
            <w:proofErr w:type="spellEnd"/>
          </w:p>
        </w:tc>
        <w:tc>
          <w:tcPr>
            <w:tcW w:w="1250" w:type="pct"/>
          </w:tcPr>
          <w:p w:rsidR="003D6D6E" w:rsidRPr="00333DC9" w:rsidRDefault="00242AB0" w:rsidP="003F5668">
            <w:pPr>
              <w:bidi/>
              <w:spacing w:after="0" w:line="240" w:lineRule="auto"/>
              <w:ind w:right="-180"/>
              <w:jc w:val="center"/>
              <w:rPr>
                <w:rFonts w:asciiTheme="minorBidi" w:hAnsiTheme="minorBidi" w:cstheme="minorBidi"/>
                <w:b/>
                <w:bCs/>
                <w:rtl/>
                <w:lang w:bidi="ar-EG"/>
              </w:rPr>
            </w:pPr>
            <w:r w:rsidRPr="00333DC9">
              <w:rPr>
                <w:rFonts w:asciiTheme="minorBidi" w:hAnsiTheme="minorBidi" w:cstheme="minorBidi"/>
                <w:b/>
                <w:bCs/>
                <w:lang w:bidi="ar-EG"/>
              </w:rPr>
              <w:t>50</w:t>
            </w:r>
          </w:p>
        </w:tc>
      </w:tr>
      <w:tr w:rsidR="003D6D6E" w:rsidRPr="00333DC9" w:rsidTr="0086207C">
        <w:tc>
          <w:tcPr>
            <w:tcW w:w="1250" w:type="pct"/>
          </w:tcPr>
          <w:p w:rsidR="003D6D6E" w:rsidRPr="00333DC9" w:rsidRDefault="003D6D6E" w:rsidP="003F5668">
            <w:pPr>
              <w:bidi/>
              <w:spacing w:after="0" w:line="240" w:lineRule="auto"/>
              <w:ind w:right="-180"/>
              <w:jc w:val="center"/>
              <w:rPr>
                <w:rFonts w:asciiTheme="minorBidi" w:hAnsiTheme="minorBidi" w:cstheme="minorBidi"/>
                <w:b/>
                <w:bCs/>
                <w:rtl/>
                <w:lang w:bidi="ar-EG"/>
              </w:rPr>
            </w:pPr>
            <w:proofErr w:type="spellStart"/>
            <w:r w:rsidRPr="00333DC9">
              <w:rPr>
                <w:rFonts w:asciiTheme="minorBidi" w:hAnsiTheme="minorBidi" w:cstheme="minorBidi"/>
                <w:b/>
                <w:bCs/>
                <w:lang w:bidi="ar-EG"/>
              </w:rPr>
              <w:t>aBc</w:t>
            </w:r>
            <w:proofErr w:type="spellEnd"/>
          </w:p>
        </w:tc>
        <w:tc>
          <w:tcPr>
            <w:tcW w:w="1250" w:type="pct"/>
          </w:tcPr>
          <w:p w:rsidR="003D6D6E" w:rsidRPr="00333DC9" w:rsidRDefault="003D6D6E" w:rsidP="003F5668">
            <w:pPr>
              <w:bidi/>
              <w:spacing w:after="0" w:line="240" w:lineRule="auto"/>
              <w:ind w:right="-180"/>
              <w:jc w:val="center"/>
              <w:rPr>
                <w:rFonts w:asciiTheme="minorBidi" w:hAnsiTheme="minorBidi" w:cstheme="minorBidi"/>
                <w:b/>
                <w:bCs/>
                <w:rtl/>
                <w:lang w:bidi="ar-EG"/>
              </w:rPr>
            </w:pPr>
            <w:r w:rsidRPr="00333DC9">
              <w:rPr>
                <w:rFonts w:asciiTheme="minorBidi" w:hAnsiTheme="minorBidi" w:cstheme="minorBidi" w:hint="cs"/>
                <w:b/>
                <w:bCs/>
                <w:rtl/>
                <w:lang w:bidi="ar-EG"/>
              </w:rPr>
              <w:t>6</w:t>
            </w:r>
          </w:p>
        </w:tc>
        <w:tc>
          <w:tcPr>
            <w:tcW w:w="1250" w:type="pct"/>
          </w:tcPr>
          <w:p w:rsidR="003D6D6E" w:rsidRPr="00333DC9" w:rsidRDefault="00242AB0" w:rsidP="003F5668">
            <w:pPr>
              <w:bidi/>
              <w:spacing w:after="0" w:line="240" w:lineRule="auto"/>
              <w:ind w:right="-180"/>
              <w:jc w:val="center"/>
              <w:rPr>
                <w:rFonts w:asciiTheme="minorBidi" w:hAnsiTheme="minorBidi" w:cstheme="minorBidi"/>
                <w:b/>
                <w:bCs/>
                <w:rtl/>
                <w:lang w:bidi="ar-EG"/>
              </w:rPr>
            </w:pPr>
            <w:proofErr w:type="spellStart"/>
            <w:r w:rsidRPr="00333DC9">
              <w:rPr>
                <w:rFonts w:asciiTheme="minorBidi" w:hAnsiTheme="minorBidi" w:cstheme="minorBidi"/>
                <w:b/>
                <w:bCs/>
                <w:lang w:bidi="ar-EG"/>
              </w:rPr>
              <w:t>aBC</w:t>
            </w:r>
            <w:proofErr w:type="spellEnd"/>
          </w:p>
        </w:tc>
        <w:tc>
          <w:tcPr>
            <w:tcW w:w="1250" w:type="pct"/>
          </w:tcPr>
          <w:p w:rsidR="003D6D6E" w:rsidRPr="00333DC9" w:rsidRDefault="00242AB0" w:rsidP="003F5668">
            <w:pPr>
              <w:bidi/>
              <w:spacing w:after="0" w:line="240" w:lineRule="auto"/>
              <w:ind w:right="-180"/>
              <w:jc w:val="center"/>
              <w:rPr>
                <w:rFonts w:asciiTheme="minorBidi" w:hAnsiTheme="minorBidi" w:cstheme="minorBidi"/>
                <w:b/>
                <w:bCs/>
                <w:rtl/>
                <w:lang w:bidi="ar-EG"/>
              </w:rPr>
            </w:pPr>
            <w:r w:rsidRPr="00333DC9">
              <w:rPr>
                <w:rFonts w:asciiTheme="minorBidi" w:hAnsiTheme="minorBidi" w:cstheme="minorBidi"/>
                <w:b/>
                <w:bCs/>
                <w:lang w:bidi="ar-EG"/>
              </w:rPr>
              <w:t>40</w:t>
            </w:r>
          </w:p>
        </w:tc>
      </w:tr>
      <w:tr w:rsidR="003D6D6E" w:rsidRPr="00333DC9" w:rsidTr="0086207C">
        <w:tc>
          <w:tcPr>
            <w:tcW w:w="1250" w:type="pct"/>
          </w:tcPr>
          <w:p w:rsidR="003D6D6E" w:rsidRPr="00333DC9" w:rsidRDefault="003D6D6E" w:rsidP="003F5668">
            <w:pPr>
              <w:bidi/>
              <w:spacing w:after="0" w:line="240" w:lineRule="auto"/>
              <w:ind w:right="-180"/>
              <w:jc w:val="center"/>
              <w:rPr>
                <w:rFonts w:asciiTheme="minorBidi" w:hAnsiTheme="minorBidi" w:cstheme="minorBidi"/>
                <w:b/>
                <w:bCs/>
                <w:rtl/>
                <w:lang w:bidi="ar-EG"/>
              </w:rPr>
            </w:pPr>
            <w:r w:rsidRPr="00333DC9">
              <w:rPr>
                <w:rFonts w:asciiTheme="minorBidi" w:hAnsiTheme="minorBidi" w:cstheme="minorBidi" w:hint="cs"/>
                <w:b/>
                <w:bCs/>
                <w:rtl/>
                <w:lang w:bidi="ar-EG"/>
              </w:rPr>
              <w:t>المجموع</w:t>
            </w:r>
          </w:p>
        </w:tc>
        <w:tc>
          <w:tcPr>
            <w:tcW w:w="1250" w:type="pct"/>
          </w:tcPr>
          <w:p w:rsidR="003D6D6E" w:rsidRPr="00333DC9" w:rsidRDefault="003D6D6E" w:rsidP="003F5668">
            <w:pPr>
              <w:bidi/>
              <w:spacing w:after="0" w:line="240" w:lineRule="auto"/>
              <w:ind w:right="-180"/>
              <w:jc w:val="center"/>
              <w:rPr>
                <w:rFonts w:asciiTheme="minorBidi" w:hAnsiTheme="minorBidi" w:cstheme="minorBidi"/>
                <w:b/>
                <w:bCs/>
                <w:rtl/>
                <w:lang w:bidi="ar-EG"/>
              </w:rPr>
            </w:pPr>
          </w:p>
        </w:tc>
        <w:tc>
          <w:tcPr>
            <w:tcW w:w="1250" w:type="pct"/>
          </w:tcPr>
          <w:p w:rsidR="003D6D6E" w:rsidRPr="00333DC9" w:rsidRDefault="003D6D6E" w:rsidP="003F5668">
            <w:pPr>
              <w:bidi/>
              <w:spacing w:after="0" w:line="240" w:lineRule="auto"/>
              <w:ind w:right="-180"/>
              <w:jc w:val="center"/>
              <w:rPr>
                <w:rFonts w:asciiTheme="minorBidi" w:hAnsiTheme="minorBidi" w:cstheme="minorBidi"/>
                <w:b/>
                <w:bCs/>
                <w:rtl/>
                <w:lang w:bidi="ar-EG"/>
              </w:rPr>
            </w:pPr>
          </w:p>
        </w:tc>
        <w:tc>
          <w:tcPr>
            <w:tcW w:w="1250" w:type="pct"/>
          </w:tcPr>
          <w:p w:rsidR="003D6D6E" w:rsidRPr="00333DC9" w:rsidRDefault="00242AB0" w:rsidP="003F5668">
            <w:pPr>
              <w:bidi/>
              <w:spacing w:after="0" w:line="240" w:lineRule="auto"/>
              <w:ind w:right="-180"/>
              <w:jc w:val="center"/>
              <w:rPr>
                <w:rFonts w:asciiTheme="minorBidi" w:hAnsiTheme="minorBidi" w:cstheme="minorBidi"/>
                <w:b/>
                <w:bCs/>
                <w:rtl/>
                <w:lang w:bidi="ar-EG"/>
              </w:rPr>
            </w:pPr>
            <w:r w:rsidRPr="00333DC9">
              <w:rPr>
                <w:rFonts w:asciiTheme="minorBidi" w:hAnsiTheme="minorBidi" w:cstheme="minorBidi"/>
                <w:b/>
                <w:bCs/>
                <w:lang w:bidi="ar-EG"/>
              </w:rPr>
              <w:t>670</w:t>
            </w:r>
          </w:p>
        </w:tc>
      </w:tr>
    </w:tbl>
    <w:p w:rsidR="003D6D6E" w:rsidRPr="00333DC9" w:rsidRDefault="003502C5" w:rsidP="003F5668">
      <w:pPr>
        <w:bidi/>
        <w:spacing w:after="0" w:line="240" w:lineRule="auto"/>
        <w:ind w:right="-180"/>
        <w:rPr>
          <w:rFonts w:asciiTheme="minorBidi" w:hAnsiTheme="minorBidi" w:cstheme="minorBidi"/>
          <w:b/>
          <w:bCs/>
          <w:rtl/>
          <w:lang w:bidi="ar-EG"/>
        </w:rPr>
      </w:pPr>
      <w:r w:rsidRPr="00333DC9">
        <w:rPr>
          <w:rFonts w:asciiTheme="minorBidi" w:hAnsiTheme="minorBidi" w:cstheme="minorBidi" w:hint="cs"/>
          <w:b/>
          <w:bCs/>
          <w:rtl/>
          <w:lang w:bidi="ar-EG"/>
        </w:rPr>
        <w:t>أجب عن ما يلى:</w:t>
      </w:r>
    </w:p>
    <w:p w:rsidR="003502C5" w:rsidRPr="00333DC9" w:rsidRDefault="003502C5" w:rsidP="003F5668">
      <w:pPr>
        <w:bidi/>
        <w:spacing w:after="0" w:line="240" w:lineRule="auto"/>
        <w:ind w:right="-180"/>
        <w:rPr>
          <w:rFonts w:asciiTheme="minorBidi" w:hAnsiTheme="minorBidi" w:cstheme="minorBidi"/>
          <w:b/>
          <w:bCs/>
          <w:rtl/>
          <w:lang w:bidi="ar-EG"/>
        </w:rPr>
      </w:pPr>
      <w:r w:rsidRPr="00333DC9">
        <w:rPr>
          <w:rFonts w:asciiTheme="minorBidi" w:hAnsiTheme="minorBidi" w:cstheme="minorBidi" w:hint="cs"/>
          <w:b/>
          <w:bCs/>
          <w:rtl/>
          <w:lang w:bidi="ar-EG"/>
        </w:rPr>
        <w:t>1. ما هى الطرز المظهرية الممثلة لكل من الطرز أو الفآت الأبوية وفئآت العبور الفردى الأول والثانى وكذلك الممثلة للعبور المزدوج؟</w:t>
      </w:r>
      <w:r w:rsidRPr="00333DC9">
        <w:rPr>
          <w:rFonts w:asciiTheme="minorBidi" w:hAnsiTheme="minorBidi" w:cstheme="minorBidi" w:hint="cs"/>
          <w:b/>
          <w:bCs/>
          <w:rtl/>
          <w:lang w:bidi="ar-EG"/>
        </w:rPr>
        <w:tab/>
      </w:r>
      <w:r w:rsidRPr="00333DC9">
        <w:rPr>
          <w:rFonts w:asciiTheme="minorBidi" w:hAnsiTheme="minorBidi" w:cstheme="minorBidi" w:hint="cs"/>
          <w:b/>
          <w:bCs/>
          <w:rtl/>
          <w:lang w:bidi="ar-EG"/>
        </w:rPr>
        <w:tab/>
        <w:t>2. إرسم الخريطة الكروموسومية لهذة الجينات الثلاثة؟</w:t>
      </w:r>
    </w:p>
    <w:p w:rsidR="003502C5" w:rsidRPr="00333DC9" w:rsidRDefault="003502C5" w:rsidP="003F5668">
      <w:pPr>
        <w:bidi/>
        <w:spacing w:after="0" w:line="240" w:lineRule="auto"/>
        <w:ind w:right="-180"/>
        <w:rPr>
          <w:rFonts w:asciiTheme="minorBidi" w:hAnsiTheme="minorBidi" w:cstheme="minorBidi"/>
          <w:b/>
          <w:bCs/>
          <w:lang w:bidi="ar-EG"/>
        </w:rPr>
      </w:pPr>
      <w:r w:rsidRPr="00333DC9">
        <w:rPr>
          <w:rFonts w:asciiTheme="minorBidi" w:hAnsiTheme="minorBidi" w:cstheme="minorBidi" w:hint="cs"/>
          <w:b/>
          <w:bCs/>
          <w:rtl/>
          <w:lang w:bidi="ar-EG"/>
        </w:rPr>
        <w:t>3. إحسب معامل التوافق ومعامل التعارض؟</w:t>
      </w:r>
    </w:p>
    <w:p w:rsidR="004E43E6" w:rsidRPr="00333DC9" w:rsidRDefault="004E43E6" w:rsidP="004E43E6">
      <w:pPr>
        <w:bidi/>
        <w:spacing w:after="0" w:line="240" w:lineRule="auto"/>
        <w:ind w:right="-180"/>
        <w:rPr>
          <w:rFonts w:asciiTheme="minorBidi" w:hAnsiTheme="minorBidi" w:cstheme="minorBidi"/>
          <w:b/>
          <w:bCs/>
          <w:rtl/>
          <w:lang w:bidi="ar-EG"/>
        </w:rPr>
      </w:pPr>
    </w:p>
    <w:p w:rsidR="004E43E6" w:rsidRPr="00333DC9" w:rsidRDefault="004E43E6" w:rsidP="004E43E6">
      <w:pPr>
        <w:bidi/>
        <w:spacing w:after="0" w:line="240" w:lineRule="auto"/>
        <w:ind w:right="-180"/>
        <w:rPr>
          <w:rFonts w:asciiTheme="minorBidi" w:hAnsiTheme="minorBidi" w:cstheme="minorBidi"/>
          <w:b/>
          <w:bCs/>
          <w:rtl/>
          <w:lang w:bidi="ar-EG"/>
        </w:rPr>
      </w:pPr>
      <w:r w:rsidRPr="00333DC9">
        <w:rPr>
          <w:rFonts w:asciiTheme="minorBidi" w:hAnsiTheme="minorBidi" w:cstheme="minorBidi" w:hint="cs"/>
          <w:b/>
          <w:bCs/>
          <w:rtl/>
          <w:lang w:bidi="ar-EG"/>
        </w:rPr>
        <w:t>إجابة السؤال الأول:-</w:t>
      </w:r>
    </w:p>
    <w:p w:rsidR="00D914D0" w:rsidRPr="00333DC9" w:rsidRDefault="00D914D0" w:rsidP="00D914D0">
      <w:pPr>
        <w:bidi/>
        <w:spacing w:after="0" w:line="240" w:lineRule="auto"/>
        <w:ind w:left="360" w:right="-180"/>
        <w:rPr>
          <w:rFonts w:asciiTheme="minorBidi" w:hAnsiTheme="minorBidi" w:cstheme="minorBidi"/>
          <w:b/>
          <w:bCs/>
          <w:rtl/>
          <w:lang w:bidi="ar-EG"/>
        </w:rPr>
      </w:pPr>
      <w:r w:rsidRPr="00333DC9">
        <w:rPr>
          <w:rFonts w:asciiTheme="minorBidi" w:hAnsiTheme="minorBidi" w:cstheme="minorBidi" w:hint="cs"/>
          <w:b/>
          <w:bCs/>
          <w:rtl/>
          <w:lang w:bidi="ar-EG"/>
        </w:rPr>
        <w:t xml:space="preserve">1. الطرز المظهرية الأبوية هى أعلى الطرز تكرارا وهى   </w:t>
      </w:r>
      <w:r w:rsidRPr="00333DC9">
        <w:rPr>
          <w:rFonts w:asciiTheme="minorBidi" w:hAnsiTheme="minorBidi" w:cstheme="minorBidi"/>
          <w:b/>
          <w:bCs/>
          <w:lang w:bidi="ar-EG"/>
        </w:rPr>
        <w:t xml:space="preserve">ABC , </w:t>
      </w:r>
      <w:proofErr w:type="spellStart"/>
      <w:r w:rsidRPr="00333DC9">
        <w:rPr>
          <w:rFonts w:asciiTheme="minorBidi" w:hAnsiTheme="minorBidi" w:cstheme="minorBidi"/>
          <w:b/>
          <w:bCs/>
          <w:lang w:bidi="ar-EG"/>
        </w:rPr>
        <w:t>abc</w:t>
      </w:r>
      <w:proofErr w:type="spellEnd"/>
    </w:p>
    <w:p w:rsidR="00D914D0" w:rsidRPr="00333DC9" w:rsidRDefault="00D914D0" w:rsidP="00D914D0">
      <w:pPr>
        <w:bidi/>
        <w:spacing w:after="0" w:line="240" w:lineRule="auto"/>
        <w:ind w:left="360" w:right="-180"/>
        <w:rPr>
          <w:rFonts w:asciiTheme="minorBidi" w:hAnsiTheme="minorBidi" w:cstheme="minorBidi"/>
          <w:b/>
          <w:bCs/>
          <w:lang w:bidi="ar-EG"/>
        </w:rPr>
      </w:pPr>
      <w:r w:rsidRPr="00333DC9">
        <w:rPr>
          <w:rFonts w:asciiTheme="minorBidi" w:hAnsiTheme="minorBidi" w:cstheme="minorBidi"/>
          <w:b/>
          <w:bCs/>
          <w:lang w:bidi="ar-EG"/>
        </w:rPr>
        <w:t xml:space="preserve">    </w:t>
      </w:r>
      <w:r w:rsidRPr="00333DC9">
        <w:rPr>
          <w:rFonts w:asciiTheme="minorBidi" w:hAnsiTheme="minorBidi" w:cstheme="minorBidi" w:hint="cs"/>
          <w:b/>
          <w:bCs/>
          <w:rtl/>
          <w:lang w:bidi="ar-EG"/>
        </w:rPr>
        <w:t xml:space="preserve">الطرز المظهرية للعبور المزدوج هى أقل الطرز تكرارا وهى </w:t>
      </w:r>
      <w:proofErr w:type="spellStart"/>
      <w:r w:rsidRPr="00333DC9">
        <w:rPr>
          <w:rFonts w:asciiTheme="minorBidi" w:hAnsiTheme="minorBidi" w:cstheme="minorBidi"/>
          <w:b/>
          <w:bCs/>
          <w:lang w:bidi="ar-EG"/>
        </w:rPr>
        <w:t>AbC</w:t>
      </w:r>
      <w:proofErr w:type="spellEnd"/>
      <w:r w:rsidRPr="00333DC9">
        <w:rPr>
          <w:rFonts w:asciiTheme="minorBidi" w:hAnsiTheme="minorBidi" w:cstheme="minorBidi"/>
          <w:b/>
          <w:bCs/>
          <w:lang w:bidi="ar-EG"/>
        </w:rPr>
        <w:t xml:space="preserve">, </w:t>
      </w:r>
      <w:proofErr w:type="spellStart"/>
      <w:r w:rsidRPr="00333DC9">
        <w:rPr>
          <w:rFonts w:asciiTheme="minorBidi" w:hAnsiTheme="minorBidi" w:cstheme="minorBidi"/>
          <w:b/>
          <w:bCs/>
          <w:lang w:bidi="ar-EG"/>
        </w:rPr>
        <w:t>aBc</w:t>
      </w:r>
      <w:proofErr w:type="spellEnd"/>
    </w:p>
    <w:p w:rsidR="00D914D0" w:rsidRPr="00333DC9" w:rsidRDefault="00D914D0" w:rsidP="00D914D0">
      <w:pPr>
        <w:bidi/>
        <w:spacing w:after="0" w:line="240" w:lineRule="auto"/>
        <w:ind w:left="360" w:right="-180"/>
        <w:rPr>
          <w:rFonts w:asciiTheme="minorBidi" w:hAnsiTheme="minorBidi" w:cstheme="minorBidi"/>
          <w:b/>
          <w:bCs/>
          <w:lang w:bidi="ar-EG"/>
        </w:rPr>
      </w:pPr>
      <w:r w:rsidRPr="00333DC9">
        <w:rPr>
          <w:rFonts w:asciiTheme="minorBidi" w:hAnsiTheme="minorBidi" w:cstheme="minorBidi"/>
          <w:b/>
          <w:bCs/>
          <w:lang w:bidi="ar-EG"/>
        </w:rPr>
        <w:t xml:space="preserve">   </w:t>
      </w:r>
      <w:r w:rsidRPr="00333DC9">
        <w:rPr>
          <w:rFonts w:asciiTheme="minorBidi" w:hAnsiTheme="minorBidi" w:cstheme="minorBidi" w:hint="cs"/>
          <w:b/>
          <w:bCs/>
          <w:rtl/>
          <w:lang w:bidi="ar-EG"/>
        </w:rPr>
        <w:t xml:space="preserve"> الطرز المظهرية للعبور الفردى الأول هى </w:t>
      </w:r>
      <w:proofErr w:type="spellStart"/>
      <w:r w:rsidRPr="00333DC9">
        <w:rPr>
          <w:rFonts w:asciiTheme="minorBidi" w:hAnsiTheme="minorBidi" w:cstheme="minorBidi"/>
          <w:b/>
          <w:bCs/>
          <w:lang w:bidi="ar-EG"/>
        </w:rPr>
        <w:t>Abc</w:t>
      </w:r>
      <w:proofErr w:type="spellEnd"/>
      <w:r w:rsidRPr="00333DC9">
        <w:rPr>
          <w:rFonts w:asciiTheme="minorBidi" w:hAnsiTheme="minorBidi" w:cstheme="minorBidi"/>
          <w:b/>
          <w:bCs/>
          <w:lang w:bidi="ar-EG"/>
        </w:rPr>
        <w:t xml:space="preserve">, </w:t>
      </w:r>
      <w:proofErr w:type="spellStart"/>
      <w:r w:rsidRPr="00333DC9">
        <w:rPr>
          <w:rFonts w:asciiTheme="minorBidi" w:hAnsiTheme="minorBidi" w:cstheme="minorBidi"/>
          <w:b/>
          <w:bCs/>
          <w:lang w:bidi="ar-EG"/>
        </w:rPr>
        <w:t>aBC</w:t>
      </w:r>
      <w:proofErr w:type="spellEnd"/>
    </w:p>
    <w:p w:rsidR="004E43E6" w:rsidRPr="00333DC9" w:rsidRDefault="00D914D0" w:rsidP="00D914D0">
      <w:pPr>
        <w:bidi/>
        <w:spacing w:after="0" w:line="240" w:lineRule="auto"/>
        <w:ind w:left="360" w:right="-180"/>
        <w:rPr>
          <w:rFonts w:asciiTheme="minorBidi" w:hAnsiTheme="minorBidi" w:cstheme="minorBidi"/>
          <w:b/>
          <w:bCs/>
          <w:rtl/>
          <w:lang w:bidi="ar-EG"/>
        </w:rPr>
      </w:pPr>
      <w:r w:rsidRPr="00333DC9">
        <w:rPr>
          <w:rFonts w:asciiTheme="minorBidi" w:hAnsiTheme="minorBidi" w:cstheme="minorBidi" w:hint="cs"/>
          <w:b/>
          <w:bCs/>
          <w:rtl/>
          <w:lang w:bidi="ar-EG"/>
        </w:rPr>
        <w:t xml:space="preserve">    الطرز المظهرية للعبور الفردى الثانى هى</w:t>
      </w:r>
      <w:r w:rsidR="00847C9B" w:rsidRPr="00333DC9">
        <w:rPr>
          <w:rFonts w:asciiTheme="minorBidi" w:hAnsiTheme="minorBidi" w:cstheme="minorBidi" w:hint="cs"/>
          <w:b/>
          <w:bCs/>
          <w:rtl/>
          <w:lang w:bidi="ar-EG"/>
        </w:rPr>
        <w:t xml:space="preserve"> </w:t>
      </w:r>
      <w:proofErr w:type="spellStart"/>
      <w:r w:rsidR="00847C9B" w:rsidRPr="00333DC9">
        <w:rPr>
          <w:rFonts w:asciiTheme="minorBidi" w:hAnsiTheme="minorBidi" w:cstheme="minorBidi"/>
          <w:b/>
          <w:bCs/>
          <w:lang w:bidi="ar-EG"/>
        </w:rPr>
        <w:t>ABc</w:t>
      </w:r>
      <w:proofErr w:type="spellEnd"/>
      <w:r w:rsidR="00847C9B" w:rsidRPr="00333DC9">
        <w:rPr>
          <w:rFonts w:asciiTheme="minorBidi" w:hAnsiTheme="minorBidi" w:cstheme="minorBidi"/>
          <w:b/>
          <w:bCs/>
          <w:lang w:bidi="ar-EG"/>
        </w:rPr>
        <w:t xml:space="preserve">, </w:t>
      </w:r>
      <w:proofErr w:type="spellStart"/>
      <w:r w:rsidR="00847C9B" w:rsidRPr="00333DC9">
        <w:rPr>
          <w:rFonts w:asciiTheme="minorBidi" w:hAnsiTheme="minorBidi" w:cstheme="minorBidi"/>
          <w:b/>
          <w:bCs/>
          <w:lang w:bidi="ar-EG"/>
        </w:rPr>
        <w:t>abC</w:t>
      </w:r>
      <w:proofErr w:type="spellEnd"/>
      <w:r w:rsidRPr="00333DC9">
        <w:rPr>
          <w:rFonts w:asciiTheme="minorBidi" w:hAnsiTheme="minorBidi" w:cstheme="minorBidi" w:hint="cs"/>
          <w:b/>
          <w:bCs/>
          <w:rtl/>
          <w:lang w:bidi="ar-EG"/>
        </w:rPr>
        <w:t xml:space="preserve"> </w:t>
      </w:r>
      <w:r w:rsidRPr="00333DC9">
        <w:rPr>
          <w:rFonts w:asciiTheme="minorBidi" w:hAnsiTheme="minorBidi" w:cstheme="minorBidi"/>
          <w:b/>
          <w:bCs/>
          <w:lang w:bidi="ar-EG"/>
        </w:rPr>
        <w:t xml:space="preserve"> </w:t>
      </w:r>
    </w:p>
    <w:p w:rsidR="00BB77CC" w:rsidRPr="00333DC9" w:rsidRDefault="00897AB6" w:rsidP="00897AB6">
      <w:pPr>
        <w:tabs>
          <w:tab w:val="left" w:pos="3495"/>
        </w:tabs>
        <w:bidi/>
        <w:spacing w:after="0" w:line="240" w:lineRule="auto"/>
        <w:ind w:left="360" w:right="-180"/>
        <w:rPr>
          <w:rFonts w:asciiTheme="minorBidi" w:hAnsiTheme="minorBidi" w:cstheme="minorBidi"/>
          <w:b/>
          <w:bCs/>
          <w:lang w:bidi="ar-EG"/>
        </w:rPr>
      </w:pPr>
      <w:r w:rsidRPr="00333DC9">
        <w:rPr>
          <w:rFonts w:asciiTheme="minorBidi" w:hAnsiTheme="minorBidi" w:cstheme="minorBidi"/>
          <w:b/>
          <w:bCs/>
          <w:rtl/>
          <w:lang w:bidi="ar-EG"/>
        </w:rPr>
        <w:tab/>
      </w:r>
    </w:p>
    <w:p w:rsidR="00BB77CC" w:rsidRPr="00333DC9" w:rsidRDefault="00BB77CC" w:rsidP="00BB77CC">
      <w:pPr>
        <w:bidi/>
        <w:spacing w:after="0" w:line="240" w:lineRule="auto"/>
        <w:ind w:left="360" w:right="-180"/>
        <w:rPr>
          <w:rFonts w:asciiTheme="minorBidi" w:hAnsiTheme="minorBidi" w:cstheme="minorBidi"/>
          <w:b/>
          <w:bCs/>
          <w:rtl/>
          <w:lang w:bidi="ar-EG"/>
        </w:rPr>
      </w:pPr>
      <w:r w:rsidRPr="00333DC9">
        <w:rPr>
          <w:rFonts w:asciiTheme="minorBidi" w:hAnsiTheme="minorBidi" w:cstheme="minorBidi" w:hint="cs"/>
          <w:b/>
          <w:bCs/>
          <w:rtl/>
          <w:lang w:bidi="ar-EG"/>
        </w:rPr>
        <w:t>2. الخريطة الكروموسومية لهذة الجينات الثلاثة هى</w:t>
      </w:r>
    </w:p>
    <w:p w:rsidR="00BB77CC" w:rsidRPr="00333DC9" w:rsidRDefault="00BB77CC" w:rsidP="00E90AB1">
      <w:pPr>
        <w:bidi/>
        <w:spacing w:after="0" w:line="240" w:lineRule="auto"/>
        <w:ind w:left="360" w:right="-180"/>
        <w:rPr>
          <w:rFonts w:asciiTheme="minorBidi" w:hAnsiTheme="minorBidi" w:cstheme="minorBidi"/>
          <w:b/>
          <w:bCs/>
          <w:rtl/>
          <w:lang w:bidi="ar-EG"/>
        </w:rPr>
      </w:pPr>
      <w:r w:rsidRPr="00333DC9">
        <w:rPr>
          <w:rFonts w:asciiTheme="minorBidi" w:hAnsiTheme="minorBidi" w:cstheme="minorBidi" w:hint="cs"/>
          <w:b/>
          <w:bCs/>
          <w:rtl/>
          <w:lang w:bidi="ar-EG"/>
        </w:rPr>
        <w:t xml:space="preserve">نسبة العبور بين </w:t>
      </w:r>
      <w:r w:rsidRPr="00333DC9">
        <w:rPr>
          <w:rFonts w:asciiTheme="minorBidi" w:hAnsiTheme="minorBidi" w:cstheme="minorBidi"/>
          <w:b/>
          <w:bCs/>
          <w:lang w:bidi="ar-EG"/>
        </w:rPr>
        <w:t>A</w:t>
      </w:r>
      <w:r w:rsidRPr="00333DC9">
        <w:rPr>
          <w:rFonts w:asciiTheme="minorBidi" w:hAnsiTheme="minorBidi" w:cstheme="minorBidi" w:hint="cs"/>
          <w:b/>
          <w:bCs/>
          <w:rtl/>
          <w:lang w:bidi="ar-EG"/>
        </w:rPr>
        <w:t xml:space="preserve"> و </w:t>
      </w:r>
      <w:r w:rsidRPr="00333DC9">
        <w:rPr>
          <w:rFonts w:asciiTheme="minorBidi" w:hAnsiTheme="minorBidi" w:cstheme="minorBidi"/>
          <w:b/>
          <w:bCs/>
          <w:lang w:bidi="ar-EG"/>
        </w:rPr>
        <w:t>B</w:t>
      </w:r>
      <w:r w:rsidRPr="00333DC9">
        <w:rPr>
          <w:rFonts w:asciiTheme="minorBidi" w:hAnsiTheme="minorBidi" w:cstheme="minorBidi" w:hint="cs"/>
          <w:b/>
          <w:bCs/>
          <w:rtl/>
          <w:lang w:bidi="ar-EG"/>
        </w:rPr>
        <w:t xml:space="preserve"> = (عدد أفراد العبور المفرد الأول + عدد أفراد العبور المزدوج/ العدد الكلى) </w:t>
      </w:r>
      <w:r w:rsidRPr="00333DC9">
        <w:rPr>
          <w:rFonts w:asciiTheme="minorBidi" w:hAnsiTheme="minorBidi" w:cstheme="minorBidi"/>
          <w:b/>
          <w:bCs/>
          <w:lang w:bidi="ar-EG"/>
        </w:rPr>
        <w:t>x</w:t>
      </w:r>
      <w:r w:rsidRPr="00333DC9">
        <w:rPr>
          <w:rFonts w:asciiTheme="minorBidi" w:hAnsiTheme="minorBidi" w:cstheme="minorBidi" w:hint="cs"/>
          <w:b/>
          <w:bCs/>
          <w:rtl/>
          <w:lang w:bidi="ar-EG"/>
        </w:rPr>
        <w:t xml:space="preserve"> 100</w:t>
      </w:r>
    </w:p>
    <w:p w:rsidR="0090418C" w:rsidRPr="00333DC9" w:rsidRDefault="00BB77CC" w:rsidP="00BB77CC">
      <w:pPr>
        <w:bidi/>
        <w:spacing w:after="0" w:line="240" w:lineRule="auto"/>
        <w:ind w:left="360" w:right="-180"/>
        <w:rPr>
          <w:rFonts w:asciiTheme="minorBidi" w:hAnsiTheme="minorBidi" w:cstheme="minorBidi"/>
          <w:b/>
          <w:bCs/>
          <w:rtl/>
          <w:lang w:bidi="ar-EG"/>
        </w:rPr>
      </w:pPr>
      <w:r w:rsidRPr="00333DC9">
        <w:rPr>
          <w:rFonts w:asciiTheme="minorBidi" w:hAnsiTheme="minorBidi" w:cstheme="minorBidi" w:hint="cs"/>
          <w:b/>
          <w:bCs/>
          <w:rtl/>
          <w:lang w:bidi="ar-EG"/>
        </w:rPr>
        <w:tab/>
      </w:r>
      <w:r w:rsidRPr="00333DC9">
        <w:rPr>
          <w:rFonts w:asciiTheme="minorBidi" w:hAnsiTheme="minorBidi" w:cstheme="minorBidi" w:hint="cs"/>
          <w:b/>
          <w:bCs/>
          <w:rtl/>
          <w:lang w:bidi="ar-EG"/>
        </w:rPr>
        <w:tab/>
      </w:r>
      <w:r w:rsidRPr="00333DC9">
        <w:rPr>
          <w:rFonts w:asciiTheme="minorBidi" w:hAnsiTheme="minorBidi" w:cstheme="minorBidi" w:hint="cs"/>
          <w:b/>
          <w:bCs/>
          <w:rtl/>
          <w:lang w:bidi="ar-EG"/>
        </w:rPr>
        <w:tab/>
        <w:t xml:space="preserve">= </w:t>
      </w:r>
      <w:r w:rsidR="00D3078E" w:rsidRPr="00333DC9">
        <w:rPr>
          <w:rFonts w:asciiTheme="minorBidi" w:hAnsiTheme="minorBidi" w:cstheme="minorBidi"/>
          <w:b/>
          <w:bCs/>
          <w:lang w:bidi="ar-EG"/>
        </w:rPr>
        <w:t>]</w:t>
      </w:r>
      <w:r w:rsidRPr="00333DC9">
        <w:rPr>
          <w:rFonts w:asciiTheme="minorBidi" w:hAnsiTheme="minorBidi" w:cstheme="minorBidi" w:hint="cs"/>
          <w:b/>
          <w:bCs/>
          <w:rtl/>
          <w:lang w:bidi="ar-EG"/>
        </w:rPr>
        <w:t>(50+40+4+6) / 670</w:t>
      </w:r>
      <w:r w:rsidR="00D3078E" w:rsidRPr="00333DC9">
        <w:rPr>
          <w:rFonts w:asciiTheme="minorBidi" w:hAnsiTheme="minorBidi" w:cstheme="minorBidi"/>
          <w:b/>
          <w:bCs/>
          <w:lang w:bidi="ar-EG"/>
        </w:rPr>
        <w:t>[</w:t>
      </w:r>
      <w:r w:rsidR="00D3078E" w:rsidRPr="00333DC9">
        <w:rPr>
          <w:rFonts w:asciiTheme="minorBidi" w:hAnsiTheme="minorBidi" w:cstheme="minorBidi" w:hint="cs"/>
          <w:b/>
          <w:bCs/>
          <w:rtl/>
          <w:lang w:bidi="ar-EG"/>
        </w:rPr>
        <w:t xml:space="preserve"> </w:t>
      </w:r>
      <w:r w:rsidR="00D3078E" w:rsidRPr="00333DC9">
        <w:rPr>
          <w:rFonts w:asciiTheme="minorBidi" w:hAnsiTheme="minorBidi" w:cstheme="minorBidi"/>
          <w:b/>
          <w:bCs/>
          <w:lang w:bidi="ar-EG"/>
        </w:rPr>
        <w:t>x</w:t>
      </w:r>
      <w:r w:rsidR="00D3078E" w:rsidRPr="00333DC9">
        <w:rPr>
          <w:rFonts w:asciiTheme="minorBidi" w:hAnsiTheme="minorBidi" w:cstheme="minorBidi" w:hint="cs"/>
          <w:b/>
          <w:bCs/>
          <w:rtl/>
          <w:lang w:bidi="ar-EG"/>
        </w:rPr>
        <w:t xml:space="preserve"> 100 </w:t>
      </w:r>
      <w:r w:rsidRPr="00333DC9">
        <w:rPr>
          <w:rFonts w:asciiTheme="minorBidi" w:hAnsiTheme="minorBidi" w:cstheme="minorBidi" w:hint="cs"/>
          <w:b/>
          <w:bCs/>
          <w:rtl/>
          <w:lang w:bidi="ar-EG"/>
        </w:rPr>
        <w:t>=</w:t>
      </w:r>
      <w:r w:rsidR="0090418C" w:rsidRPr="00333DC9">
        <w:rPr>
          <w:rFonts w:asciiTheme="minorBidi" w:hAnsiTheme="minorBidi" w:cstheme="minorBidi" w:hint="cs"/>
          <w:b/>
          <w:bCs/>
          <w:rtl/>
          <w:lang w:bidi="ar-EG"/>
        </w:rPr>
        <w:t>14.9%</w:t>
      </w:r>
    </w:p>
    <w:p w:rsidR="0090418C" w:rsidRPr="00333DC9" w:rsidRDefault="0090418C" w:rsidP="0090418C">
      <w:pPr>
        <w:bidi/>
        <w:spacing w:after="0" w:line="240" w:lineRule="auto"/>
        <w:ind w:right="-180"/>
        <w:rPr>
          <w:rFonts w:asciiTheme="minorBidi" w:hAnsiTheme="minorBidi" w:cstheme="minorBidi"/>
          <w:b/>
          <w:bCs/>
          <w:rtl/>
          <w:lang w:bidi="ar-EG"/>
        </w:rPr>
      </w:pPr>
    </w:p>
    <w:p w:rsidR="0090418C" w:rsidRPr="00333DC9" w:rsidRDefault="0090418C" w:rsidP="00E90AB1">
      <w:pPr>
        <w:bidi/>
        <w:spacing w:after="0" w:line="240" w:lineRule="auto"/>
        <w:ind w:right="-180"/>
        <w:rPr>
          <w:rFonts w:asciiTheme="minorBidi" w:hAnsiTheme="minorBidi" w:cstheme="minorBidi"/>
          <w:b/>
          <w:bCs/>
          <w:rtl/>
          <w:lang w:bidi="ar-EG"/>
        </w:rPr>
      </w:pPr>
      <w:r w:rsidRPr="00333DC9">
        <w:rPr>
          <w:rFonts w:asciiTheme="minorBidi" w:hAnsiTheme="minorBidi" w:cstheme="minorBidi" w:hint="cs"/>
          <w:b/>
          <w:bCs/>
          <w:rtl/>
          <w:lang w:bidi="ar-EG"/>
        </w:rPr>
        <w:t xml:space="preserve">نسبة العبور بين </w:t>
      </w:r>
      <w:r w:rsidRPr="00333DC9">
        <w:rPr>
          <w:rFonts w:asciiTheme="minorBidi" w:hAnsiTheme="minorBidi" w:cstheme="minorBidi"/>
          <w:b/>
          <w:bCs/>
          <w:lang w:bidi="ar-EG"/>
        </w:rPr>
        <w:t>B</w:t>
      </w:r>
      <w:r w:rsidRPr="00333DC9">
        <w:rPr>
          <w:rFonts w:asciiTheme="minorBidi" w:hAnsiTheme="minorBidi" w:cstheme="minorBidi" w:hint="cs"/>
          <w:b/>
          <w:bCs/>
          <w:rtl/>
          <w:lang w:bidi="ar-EG"/>
        </w:rPr>
        <w:t xml:space="preserve"> و </w:t>
      </w:r>
      <w:r w:rsidRPr="00333DC9">
        <w:rPr>
          <w:rFonts w:asciiTheme="minorBidi" w:hAnsiTheme="minorBidi" w:cstheme="minorBidi"/>
          <w:b/>
          <w:bCs/>
          <w:lang w:bidi="ar-EG"/>
        </w:rPr>
        <w:t>C</w:t>
      </w:r>
      <w:r w:rsidRPr="00333DC9">
        <w:rPr>
          <w:rFonts w:asciiTheme="minorBidi" w:hAnsiTheme="minorBidi" w:cstheme="minorBidi" w:hint="cs"/>
          <w:b/>
          <w:bCs/>
          <w:rtl/>
          <w:lang w:bidi="ar-EG"/>
        </w:rPr>
        <w:t xml:space="preserve">= (عدد أفراد العبور المفرد الثانى + عدد أفراد العبور المزدوج) /العدد الكلى </w:t>
      </w:r>
      <w:r w:rsidRPr="00333DC9">
        <w:rPr>
          <w:rFonts w:asciiTheme="minorBidi" w:hAnsiTheme="minorBidi" w:cstheme="minorBidi"/>
          <w:b/>
          <w:bCs/>
          <w:lang w:bidi="ar-EG"/>
        </w:rPr>
        <w:t>x</w:t>
      </w:r>
      <w:r w:rsidRPr="00333DC9">
        <w:rPr>
          <w:rFonts w:asciiTheme="minorBidi" w:hAnsiTheme="minorBidi" w:cstheme="minorBidi" w:hint="cs"/>
          <w:b/>
          <w:bCs/>
          <w:rtl/>
          <w:lang w:bidi="ar-EG"/>
        </w:rPr>
        <w:t xml:space="preserve"> 100</w:t>
      </w:r>
    </w:p>
    <w:p w:rsidR="00BB77CC" w:rsidRPr="00333DC9" w:rsidRDefault="0090418C" w:rsidP="0090418C">
      <w:pPr>
        <w:bidi/>
        <w:spacing w:after="0" w:line="240" w:lineRule="auto"/>
        <w:ind w:right="-180"/>
        <w:rPr>
          <w:rFonts w:asciiTheme="minorBidi" w:hAnsiTheme="minorBidi" w:cstheme="minorBidi"/>
          <w:b/>
          <w:bCs/>
          <w:rtl/>
          <w:lang w:bidi="ar-EG"/>
        </w:rPr>
      </w:pPr>
      <w:r w:rsidRPr="00333DC9">
        <w:rPr>
          <w:rFonts w:asciiTheme="minorBidi" w:hAnsiTheme="minorBidi" w:cstheme="minorBidi" w:hint="cs"/>
          <w:b/>
          <w:bCs/>
          <w:rtl/>
          <w:lang w:bidi="ar-EG"/>
        </w:rPr>
        <w:tab/>
      </w:r>
      <w:r w:rsidRPr="00333DC9">
        <w:rPr>
          <w:rFonts w:asciiTheme="minorBidi" w:hAnsiTheme="minorBidi" w:cstheme="minorBidi" w:hint="cs"/>
          <w:b/>
          <w:bCs/>
          <w:rtl/>
          <w:lang w:bidi="ar-EG"/>
        </w:rPr>
        <w:tab/>
      </w:r>
      <w:r w:rsidRPr="00333DC9">
        <w:rPr>
          <w:rFonts w:asciiTheme="minorBidi" w:hAnsiTheme="minorBidi" w:cstheme="minorBidi" w:hint="cs"/>
          <w:b/>
          <w:bCs/>
          <w:rtl/>
          <w:lang w:bidi="ar-EG"/>
        </w:rPr>
        <w:tab/>
        <w:t>=</w:t>
      </w:r>
      <w:r w:rsidRPr="00333DC9">
        <w:rPr>
          <w:rFonts w:asciiTheme="minorBidi" w:hAnsiTheme="minorBidi" w:cstheme="minorBidi"/>
          <w:b/>
          <w:bCs/>
          <w:lang w:bidi="ar-EG"/>
        </w:rPr>
        <w:t>]</w:t>
      </w:r>
      <w:r w:rsidRPr="00333DC9">
        <w:rPr>
          <w:rFonts w:asciiTheme="minorBidi" w:hAnsiTheme="minorBidi" w:cstheme="minorBidi" w:hint="cs"/>
          <w:b/>
          <w:bCs/>
          <w:rtl/>
          <w:lang w:bidi="ar-EG"/>
        </w:rPr>
        <w:t>(90+80+4+6)/ 670</w:t>
      </w:r>
      <w:r w:rsidRPr="00333DC9">
        <w:rPr>
          <w:rFonts w:asciiTheme="minorBidi" w:hAnsiTheme="minorBidi" w:cstheme="minorBidi"/>
          <w:b/>
          <w:bCs/>
          <w:lang w:bidi="ar-EG"/>
        </w:rPr>
        <w:t>[</w:t>
      </w:r>
      <w:r w:rsidRPr="00333DC9">
        <w:rPr>
          <w:rFonts w:asciiTheme="minorBidi" w:hAnsiTheme="minorBidi" w:cstheme="minorBidi" w:hint="cs"/>
          <w:b/>
          <w:bCs/>
          <w:rtl/>
          <w:lang w:bidi="ar-EG"/>
        </w:rPr>
        <w:t xml:space="preserve"> </w:t>
      </w:r>
      <w:r w:rsidRPr="00333DC9">
        <w:rPr>
          <w:rFonts w:asciiTheme="minorBidi" w:hAnsiTheme="minorBidi" w:cstheme="minorBidi"/>
          <w:b/>
          <w:bCs/>
          <w:lang w:bidi="ar-EG"/>
        </w:rPr>
        <w:t>x</w:t>
      </w:r>
      <w:r w:rsidRPr="00333DC9">
        <w:rPr>
          <w:rFonts w:asciiTheme="minorBidi" w:hAnsiTheme="minorBidi" w:cstheme="minorBidi" w:hint="cs"/>
          <w:b/>
          <w:bCs/>
          <w:rtl/>
          <w:lang w:bidi="ar-EG"/>
        </w:rPr>
        <w:t xml:space="preserve"> 100= 26.9 % </w:t>
      </w:r>
      <w:r w:rsidR="00D3078E" w:rsidRPr="00333DC9">
        <w:rPr>
          <w:rFonts w:asciiTheme="minorBidi" w:hAnsiTheme="minorBidi" w:cstheme="minorBidi"/>
          <w:b/>
          <w:bCs/>
          <w:lang w:bidi="ar-EG"/>
        </w:rPr>
        <w:t xml:space="preserve">  </w:t>
      </w:r>
    </w:p>
    <w:p w:rsidR="00BB77CC" w:rsidRPr="00333DC9" w:rsidRDefault="00BB77CC" w:rsidP="00BB77CC">
      <w:pPr>
        <w:bidi/>
        <w:spacing w:after="0" w:line="240" w:lineRule="auto"/>
        <w:ind w:left="360" w:right="-180"/>
        <w:rPr>
          <w:rFonts w:asciiTheme="minorBidi" w:hAnsiTheme="minorBidi" w:cstheme="minorBidi"/>
          <w:b/>
          <w:bCs/>
          <w:rtl/>
          <w:lang w:bidi="ar-EG"/>
        </w:rPr>
      </w:pPr>
    </w:p>
    <w:p w:rsidR="00BB77CC" w:rsidRPr="00333DC9" w:rsidRDefault="00BB77CC" w:rsidP="00E90AB1">
      <w:pPr>
        <w:spacing w:after="0" w:line="240" w:lineRule="auto"/>
        <w:ind w:left="360" w:right="-180"/>
        <w:rPr>
          <w:rFonts w:asciiTheme="minorBidi" w:hAnsiTheme="minorBidi" w:cstheme="minorBidi"/>
          <w:b/>
          <w:bCs/>
          <w:lang w:bidi="ar-EG"/>
        </w:rPr>
      </w:pPr>
      <w:r w:rsidRPr="00333DC9">
        <w:rPr>
          <w:rFonts w:asciiTheme="minorBidi" w:hAnsiTheme="minorBidi" w:cstheme="minorBidi" w:hint="cs"/>
          <w:b/>
          <w:bCs/>
          <w:rtl/>
          <w:lang w:bidi="ar-EG"/>
        </w:rPr>
        <w:tab/>
      </w:r>
      <w:r w:rsidRPr="00333DC9">
        <w:rPr>
          <w:rFonts w:asciiTheme="minorBidi" w:hAnsiTheme="minorBidi" w:cstheme="minorBidi" w:hint="cs"/>
          <w:b/>
          <w:bCs/>
          <w:rtl/>
          <w:lang w:bidi="ar-EG"/>
        </w:rPr>
        <w:tab/>
      </w:r>
      <w:r w:rsidRPr="00333DC9">
        <w:rPr>
          <w:rFonts w:asciiTheme="minorBidi" w:hAnsiTheme="minorBidi" w:cstheme="minorBidi" w:hint="cs"/>
          <w:b/>
          <w:bCs/>
          <w:rtl/>
          <w:lang w:bidi="ar-EG"/>
        </w:rPr>
        <w:tab/>
      </w:r>
      <w:r w:rsidR="00E90AB1" w:rsidRPr="00333DC9">
        <w:rPr>
          <w:rFonts w:asciiTheme="minorBidi" w:hAnsiTheme="minorBidi" w:cstheme="minorBidi" w:hint="cs"/>
          <w:b/>
          <w:bCs/>
          <w:rtl/>
          <w:lang w:bidi="ar-EG"/>
        </w:rPr>
        <w:tab/>
      </w:r>
      <w:r w:rsidR="00E90AB1" w:rsidRPr="00333DC9">
        <w:rPr>
          <w:rFonts w:asciiTheme="minorBidi" w:hAnsiTheme="minorBidi" w:cstheme="minorBidi" w:hint="cs"/>
          <w:b/>
          <w:bCs/>
          <w:rtl/>
          <w:lang w:bidi="ar-EG"/>
        </w:rPr>
        <w:tab/>
      </w:r>
      <w:r w:rsidR="00E90AB1" w:rsidRPr="00333DC9">
        <w:rPr>
          <w:rFonts w:asciiTheme="minorBidi" w:hAnsiTheme="minorBidi" w:cstheme="minorBidi" w:hint="cs"/>
          <w:b/>
          <w:bCs/>
          <w:rtl/>
          <w:lang w:bidi="ar-EG"/>
        </w:rPr>
        <w:tab/>
      </w:r>
      <w:r w:rsidR="00E90AB1" w:rsidRPr="00333DC9">
        <w:rPr>
          <w:rFonts w:asciiTheme="minorBidi" w:hAnsiTheme="minorBidi" w:cstheme="minorBidi" w:hint="cs"/>
          <w:b/>
          <w:bCs/>
          <w:rtl/>
          <w:lang w:bidi="ar-EG"/>
        </w:rPr>
        <w:tab/>
      </w:r>
      <w:r w:rsidR="00E90AB1" w:rsidRPr="00333DC9">
        <w:rPr>
          <w:rFonts w:asciiTheme="minorBidi" w:hAnsiTheme="minorBidi" w:cstheme="minorBidi"/>
          <w:b/>
          <w:bCs/>
          <w:lang w:bidi="ar-EG"/>
        </w:rPr>
        <w:t>A                B                     C</w:t>
      </w:r>
    </w:p>
    <w:p w:rsidR="00BB77CC" w:rsidRPr="00333DC9" w:rsidRDefault="00BB77CC" w:rsidP="00BB77CC">
      <w:pPr>
        <w:bidi/>
        <w:spacing w:after="0" w:line="240" w:lineRule="auto"/>
        <w:ind w:left="360" w:right="-180"/>
        <w:rPr>
          <w:rFonts w:asciiTheme="minorBidi" w:hAnsiTheme="minorBidi" w:cstheme="minorBidi"/>
          <w:b/>
          <w:bCs/>
          <w:rtl/>
          <w:lang w:bidi="ar-EG"/>
        </w:rPr>
      </w:pPr>
      <w:r w:rsidRPr="00333DC9">
        <w:rPr>
          <w:rFonts w:asciiTheme="minorBidi" w:hAnsiTheme="minorBidi" w:cstheme="minorBidi" w:hint="cs"/>
          <w:b/>
          <w:bCs/>
          <w:rtl/>
          <w:lang w:bidi="ar-EG"/>
        </w:rPr>
        <w:tab/>
      </w:r>
      <w:r w:rsidRPr="00333DC9">
        <w:rPr>
          <w:rFonts w:asciiTheme="minorBidi" w:hAnsiTheme="minorBidi" w:cstheme="minorBidi" w:hint="cs"/>
          <w:b/>
          <w:bCs/>
          <w:rtl/>
          <w:lang w:bidi="ar-EG"/>
        </w:rPr>
        <w:tab/>
      </w:r>
      <w:r w:rsidRPr="00333DC9">
        <w:rPr>
          <w:rFonts w:asciiTheme="minorBidi" w:hAnsiTheme="minorBidi" w:cstheme="minorBidi" w:hint="cs"/>
          <w:b/>
          <w:bCs/>
          <w:rtl/>
          <w:lang w:bidi="ar-EG"/>
        </w:rPr>
        <w:tab/>
        <w:t>---------------------------------------</w:t>
      </w:r>
    </w:p>
    <w:p w:rsidR="00D914D0" w:rsidRPr="00333DC9" w:rsidRDefault="00E90AB1" w:rsidP="00D914D0">
      <w:pPr>
        <w:bidi/>
        <w:spacing w:after="0" w:line="240" w:lineRule="auto"/>
        <w:ind w:left="360" w:right="-180"/>
        <w:rPr>
          <w:rFonts w:asciiTheme="minorBidi" w:hAnsiTheme="minorBidi" w:cstheme="minorBidi"/>
          <w:b/>
          <w:bCs/>
          <w:lang w:bidi="ar-EG"/>
        </w:rPr>
      </w:pPr>
      <w:r w:rsidRPr="00333DC9">
        <w:rPr>
          <w:rFonts w:asciiTheme="minorBidi" w:hAnsiTheme="minorBidi" w:cstheme="minorBidi"/>
          <w:b/>
          <w:bCs/>
          <w:lang w:bidi="ar-EG"/>
        </w:rPr>
        <w:tab/>
      </w:r>
      <w:r w:rsidRPr="00333DC9">
        <w:rPr>
          <w:rFonts w:asciiTheme="minorBidi" w:hAnsiTheme="minorBidi" w:cstheme="minorBidi"/>
          <w:b/>
          <w:bCs/>
          <w:lang w:bidi="ar-EG"/>
        </w:rPr>
        <w:tab/>
      </w:r>
      <w:r w:rsidRPr="00333DC9">
        <w:rPr>
          <w:rFonts w:asciiTheme="minorBidi" w:hAnsiTheme="minorBidi" w:cstheme="minorBidi"/>
          <w:b/>
          <w:bCs/>
          <w:lang w:bidi="ar-EG"/>
        </w:rPr>
        <w:tab/>
      </w:r>
      <w:r w:rsidRPr="00333DC9">
        <w:rPr>
          <w:rFonts w:asciiTheme="minorBidi" w:hAnsiTheme="minorBidi" w:cstheme="minorBidi"/>
          <w:b/>
          <w:bCs/>
          <w:lang w:bidi="ar-EG"/>
        </w:rPr>
        <w:tab/>
      </w:r>
      <w:r w:rsidRPr="00333DC9">
        <w:rPr>
          <w:rFonts w:asciiTheme="minorBidi" w:hAnsiTheme="minorBidi" w:cstheme="minorBidi" w:hint="cs"/>
          <w:b/>
          <w:bCs/>
          <w:rtl/>
          <w:lang w:bidi="ar-EG"/>
        </w:rPr>
        <w:t>26.9              14.9       وحدة عبورية</w:t>
      </w:r>
    </w:p>
    <w:p w:rsidR="00085EDE" w:rsidRPr="00333DC9" w:rsidRDefault="00085EDE" w:rsidP="00085EDE">
      <w:pPr>
        <w:bidi/>
        <w:spacing w:after="0" w:line="240" w:lineRule="auto"/>
        <w:ind w:left="360" w:right="-180"/>
        <w:rPr>
          <w:rFonts w:asciiTheme="minorBidi" w:hAnsiTheme="minorBidi" w:cstheme="minorBidi"/>
          <w:b/>
          <w:bCs/>
          <w:lang w:bidi="ar-EG"/>
        </w:rPr>
      </w:pPr>
    </w:p>
    <w:p w:rsidR="00085EDE" w:rsidRPr="00333DC9" w:rsidRDefault="00085EDE" w:rsidP="00085EDE">
      <w:pPr>
        <w:bidi/>
        <w:spacing w:after="0" w:line="240" w:lineRule="auto"/>
        <w:ind w:left="360" w:right="-180"/>
        <w:rPr>
          <w:rFonts w:asciiTheme="minorBidi" w:hAnsiTheme="minorBidi" w:cstheme="minorBidi"/>
          <w:b/>
          <w:bCs/>
          <w:rtl/>
          <w:lang w:bidi="ar-EG"/>
        </w:rPr>
      </w:pPr>
      <w:r w:rsidRPr="00333DC9">
        <w:rPr>
          <w:rFonts w:asciiTheme="minorBidi" w:hAnsiTheme="minorBidi" w:cstheme="minorBidi" w:hint="cs"/>
          <w:b/>
          <w:bCs/>
          <w:rtl/>
          <w:lang w:bidi="ar-EG"/>
        </w:rPr>
        <w:t xml:space="preserve">العبور المزدوج المشاهد = </w:t>
      </w:r>
      <w:r w:rsidR="00C7335F" w:rsidRPr="00333DC9">
        <w:rPr>
          <w:rFonts w:asciiTheme="minorBidi" w:hAnsiTheme="minorBidi" w:cstheme="minorBidi" w:hint="cs"/>
          <w:b/>
          <w:bCs/>
          <w:rtl/>
          <w:lang w:bidi="ar-EG"/>
        </w:rPr>
        <w:t xml:space="preserve">عدد أفراد العبور المزدوج / العدد الكلى للأفراد = </w:t>
      </w:r>
      <w:r w:rsidR="00C94B85" w:rsidRPr="00333DC9">
        <w:rPr>
          <w:rFonts w:asciiTheme="minorBidi" w:hAnsiTheme="minorBidi" w:cstheme="minorBidi" w:hint="cs"/>
          <w:b/>
          <w:bCs/>
          <w:rtl/>
          <w:lang w:bidi="ar-EG"/>
        </w:rPr>
        <w:t>(4+6)/670</w:t>
      </w:r>
    </w:p>
    <w:p w:rsidR="00C94B85" w:rsidRPr="00333DC9" w:rsidRDefault="00C94B85" w:rsidP="00C94B85">
      <w:pPr>
        <w:bidi/>
        <w:spacing w:after="0" w:line="240" w:lineRule="auto"/>
        <w:ind w:left="360" w:right="-180"/>
        <w:rPr>
          <w:rFonts w:asciiTheme="minorBidi" w:hAnsiTheme="minorBidi" w:cstheme="minorBidi"/>
          <w:b/>
          <w:bCs/>
          <w:lang w:bidi="ar-EG"/>
        </w:rPr>
      </w:pPr>
      <w:r w:rsidRPr="00333DC9">
        <w:rPr>
          <w:rFonts w:asciiTheme="minorBidi" w:hAnsiTheme="minorBidi" w:cstheme="minorBidi" w:hint="cs"/>
          <w:b/>
          <w:bCs/>
          <w:rtl/>
          <w:lang w:bidi="ar-EG"/>
        </w:rPr>
        <w:tab/>
      </w:r>
      <w:r w:rsidRPr="00333DC9">
        <w:rPr>
          <w:rFonts w:asciiTheme="minorBidi" w:hAnsiTheme="minorBidi" w:cstheme="minorBidi" w:hint="cs"/>
          <w:b/>
          <w:bCs/>
          <w:rtl/>
          <w:lang w:bidi="ar-EG"/>
        </w:rPr>
        <w:tab/>
      </w:r>
      <w:r w:rsidRPr="00333DC9">
        <w:rPr>
          <w:rFonts w:asciiTheme="minorBidi" w:hAnsiTheme="minorBidi" w:cstheme="minorBidi" w:hint="cs"/>
          <w:b/>
          <w:bCs/>
          <w:rtl/>
          <w:lang w:bidi="ar-EG"/>
        </w:rPr>
        <w:tab/>
        <w:t xml:space="preserve">= </w:t>
      </w:r>
      <w:r w:rsidRPr="00333DC9">
        <w:rPr>
          <w:rFonts w:asciiTheme="minorBidi" w:hAnsiTheme="minorBidi" w:cstheme="minorBidi"/>
          <w:b/>
          <w:bCs/>
          <w:lang w:bidi="ar-EG"/>
        </w:rPr>
        <w:t>0,015</w:t>
      </w:r>
    </w:p>
    <w:p w:rsidR="00A63C90" w:rsidRPr="00333DC9" w:rsidRDefault="00337635" w:rsidP="00A63C90">
      <w:pPr>
        <w:bidi/>
        <w:spacing w:after="0" w:line="240" w:lineRule="auto"/>
        <w:ind w:left="360" w:right="-180"/>
        <w:rPr>
          <w:rFonts w:asciiTheme="minorBidi" w:hAnsiTheme="minorBidi" w:cstheme="minorBidi"/>
          <w:b/>
          <w:bCs/>
          <w:rtl/>
          <w:lang w:bidi="ar-EG"/>
        </w:rPr>
      </w:pPr>
      <w:r w:rsidRPr="00333DC9">
        <w:rPr>
          <w:rFonts w:asciiTheme="minorBidi" w:hAnsiTheme="minorBidi" w:cstheme="minorBidi" w:hint="cs"/>
          <w:b/>
          <w:bCs/>
          <w:rtl/>
          <w:lang w:bidi="ar-EG"/>
        </w:rPr>
        <w:t xml:space="preserve">العبور المزدوج المتوقع= (14.9/100) </w:t>
      </w:r>
      <w:r w:rsidRPr="00333DC9">
        <w:rPr>
          <w:rFonts w:asciiTheme="minorBidi" w:hAnsiTheme="minorBidi" w:cstheme="minorBidi"/>
          <w:b/>
          <w:bCs/>
          <w:lang w:bidi="ar-EG"/>
        </w:rPr>
        <w:t>x</w:t>
      </w:r>
      <w:r w:rsidRPr="00333DC9">
        <w:rPr>
          <w:rFonts w:asciiTheme="minorBidi" w:hAnsiTheme="minorBidi" w:cstheme="minorBidi" w:hint="cs"/>
          <w:b/>
          <w:bCs/>
          <w:rtl/>
          <w:lang w:bidi="ar-EG"/>
        </w:rPr>
        <w:t xml:space="preserve"> (26.9/100)= 0.04</w:t>
      </w:r>
    </w:p>
    <w:p w:rsidR="00A63C90" w:rsidRPr="00333DC9" w:rsidRDefault="00337635" w:rsidP="00A63C90">
      <w:pPr>
        <w:bidi/>
        <w:spacing w:after="0" w:line="240" w:lineRule="auto"/>
        <w:ind w:left="360" w:right="-180"/>
        <w:rPr>
          <w:rFonts w:asciiTheme="minorBidi" w:hAnsiTheme="minorBidi" w:cstheme="minorBidi"/>
          <w:b/>
          <w:bCs/>
          <w:rtl/>
          <w:lang w:bidi="ar-EG"/>
        </w:rPr>
      </w:pPr>
      <w:r w:rsidRPr="00333DC9">
        <w:rPr>
          <w:rFonts w:asciiTheme="minorBidi" w:hAnsiTheme="minorBidi" w:cstheme="minorBidi" w:hint="cs"/>
          <w:b/>
          <w:bCs/>
          <w:rtl/>
          <w:lang w:bidi="ar-EG"/>
        </w:rPr>
        <w:t>معامل التوافق = العبور المزدوج المشاهد/ العبور المزدوج المتوقع</w:t>
      </w:r>
    </w:p>
    <w:p w:rsidR="00337635" w:rsidRPr="00333DC9" w:rsidRDefault="00337635" w:rsidP="00337635">
      <w:pPr>
        <w:bidi/>
        <w:spacing w:after="0" w:line="240" w:lineRule="auto"/>
        <w:ind w:left="360" w:right="-180"/>
        <w:rPr>
          <w:rFonts w:asciiTheme="minorBidi" w:hAnsiTheme="minorBidi" w:cstheme="minorBidi"/>
          <w:b/>
          <w:bCs/>
          <w:rtl/>
          <w:lang w:bidi="ar-EG"/>
        </w:rPr>
      </w:pPr>
      <w:r w:rsidRPr="00333DC9">
        <w:rPr>
          <w:rFonts w:asciiTheme="minorBidi" w:hAnsiTheme="minorBidi" w:cstheme="minorBidi" w:hint="cs"/>
          <w:b/>
          <w:bCs/>
          <w:rtl/>
          <w:lang w:bidi="ar-EG"/>
        </w:rPr>
        <w:tab/>
        <w:t>= 0.38</w:t>
      </w:r>
    </w:p>
    <w:p w:rsidR="00337635" w:rsidRPr="00333DC9" w:rsidRDefault="00337635" w:rsidP="00337635">
      <w:pPr>
        <w:bidi/>
        <w:spacing w:after="0" w:line="240" w:lineRule="auto"/>
        <w:ind w:left="360" w:right="-180"/>
        <w:rPr>
          <w:rFonts w:asciiTheme="minorBidi" w:hAnsiTheme="minorBidi" w:cstheme="minorBidi"/>
          <w:b/>
          <w:bCs/>
          <w:rtl/>
          <w:lang w:bidi="ar-EG"/>
        </w:rPr>
      </w:pPr>
      <w:r w:rsidRPr="00333DC9">
        <w:rPr>
          <w:rFonts w:asciiTheme="minorBidi" w:hAnsiTheme="minorBidi" w:cstheme="minorBidi" w:hint="cs"/>
          <w:b/>
          <w:bCs/>
          <w:rtl/>
          <w:lang w:bidi="ar-EG"/>
        </w:rPr>
        <w:t xml:space="preserve">شدة التعارض = 1 </w:t>
      </w:r>
      <w:r w:rsidRPr="00333DC9">
        <w:rPr>
          <w:rFonts w:asciiTheme="minorBidi" w:hAnsiTheme="minorBidi" w:cstheme="minorBidi"/>
          <w:b/>
          <w:bCs/>
          <w:rtl/>
          <w:lang w:bidi="ar-EG"/>
        </w:rPr>
        <w:t>–</w:t>
      </w:r>
      <w:r w:rsidRPr="00333DC9">
        <w:rPr>
          <w:rFonts w:asciiTheme="minorBidi" w:hAnsiTheme="minorBidi" w:cstheme="minorBidi" w:hint="cs"/>
          <w:b/>
          <w:bCs/>
          <w:rtl/>
          <w:lang w:bidi="ar-EG"/>
        </w:rPr>
        <w:t xml:space="preserve"> معامل التوافق = 0.62</w:t>
      </w:r>
    </w:p>
    <w:p w:rsidR="00D914D0" w:rsidRDefault="00D914D0" w:rsidP="00D914D0">
      <w:pPr>
        <w:bidi/>
        <w:spacing w:after="0" w:line="240" w:lineRule="auto"/>
        <w:ind w:left="360" w:right="-180"/>
        <w:rPr>
          <w:rFonts w:asciiTheme="minorBidi" w:hAnsiTheme="minorBidi" w:cstheme="minorBidi"/>
          <w:b/>
          <w:bCs/>
          <w:sz w:val="29"/>
          <w:szCs w:val="29"/>
          <w:lang w:bidi="ar-EG"/>
        </w:rPr>
      </w:pPr>
    </w:p>
    <w:p w:rsidR="004E43E6" w:rsidRPr="00325DF7" w:rsidRDefault="00DA5AEF" w:rsidP="004E43E6">
      <w:pPr>
        <w:bidi/>
        <w:spacing w:after="0" w:line="240" w:lineRule="auto"/>
        <w:ind w:right="-180"/>
        <w:rPr>
          <w:rFonts w:asciiTheme="minorBidi" w:hAnsiTheme="minorBidi" w:cstheme="minorBidi"/>
          <w:b/>
          <w:bCs/>
          <w:sz w:val="25"/>
          <w:szCs w:val="25"/>
          <w:rtl/>
          <w:lang w:bidi="ar-EG"/>
        </w:rPr>
      </w:pPr>
      <w:r>
        <w:rPr>
          <w:rFonts w:asciiTheme="minorBidi" w:hAnsiTheme="minorBidi" w:cstheme="minorBidi" w:hint="cs"/>
          <w:b/>
          <w:bCs/>
          <w:sz w:val="25"/>
          <w:szCs w:val="25"/>
          <w:rtl/>
          <w:lang w:bidi="ar-EG"/>
        </w:rPr>
        <w:tab/>
      </w:r>
      <w:r>
        <w:rPr>
          <w:rFonts w:asciiTheme="minorBidi" w:hAnsiTheme="minorBidi" w:cstheme="minorBidi" w:hint="cs"/>
          <w:b/>
          <w:bCs/>
          <w:sz w:val="25"/>
          <w:szCs w:val="25"/>
          <w:rtl/>
          <w:lang w:bidi="ar-EG"/>
        </w:rPr>
        <w:tab/>
      </w:r>
      <w:r>
        <w:rPr>
          <w:rFonts w:asciiTheme="minorBidi" w:hAnsiTheme="minorBidi" w:cstheme="minorBidi" w:hint="cs"/>
          <w:b/>
          <w:bCs/>
          <w:sz w:val="25"/>
          <w:szCs w:val="25"/>
          <w:rtl/>
          <w:lang w:bidi="ar-EG"/>
        </w:rPr>
        <w:tab/>
      </w:r>
      <w:r>
        <w:rPr>
          <w:rFonts w:asciiTheme="minorBidi" w:hAnsiTheme="minorBidi" w:cstheme="minorBidi" w:hint="cs"/>
          <w:b/>
          <w:bCs/>
          <w:sz w:val="25"/>
          <w:szCs w:val="25"/>
          <w:rtl/>
          <w:lang w:bidi="ar-EG"/>
        </w:rPr>
        <w:tab/>
        <w:t>===========================</w:t>
      </w:r>
      <w:r>
        <w:rPr>
          <w:rFonts w:asciiTheme="minorBidi" w:hAnsiTheme="minorBidi" w:cstheme="minorBidi" w:hint="cs"/>
          <w:b/>
          <w:bCs/>
          <w:sz w:val="25"/>
          <w:szCs w:val="25"/>
          <w:rtl/>
          <w:lang w:bidi="ar-EG"/>
        </w:rPr>
        <w:tab/>
      </w:r>
      <w:r>
        <w:rPr>
          <w:rFonts w:asciiTheme="minorBidi" w:hAnsiTheme="minorBidi" w:cstheme="minorBidi" w:hint="cs"/>
          <w:b/>
          <w:bCs/>
          <w:sz w:val="25"/>
          <w:szCs w:val="25"/>
          <w:rtl/>
          <w:lang w:bidi="ar-EG"/>
        </w:rPr>
        <w:tab/>
      </w:r>
      <w:r>
        <w:rPr>
          <w:rFonts w:asciiTheme="minorBidi" w:hAnsiTheme="minorBidi" w:cstheme="minorBidi" w:hint="cs"/>
          <w:b/>
          <w:bCs/>
          <w:sz w:val="25"/>
          <w:szCs w:val="25"/>
          <w:rtl/>
          <w:lang w:bidi="ar-EG"/>
        </w:rPr>
        <w:tab/>
      </w:r>
      <w:r>
        <w:rPr>
          <w:rFonts w:asciiTheme="minorBidi" w:hAnsiTheme="minorBidi" w:cstheme="minorBidi" w:hint="cs"/>
          <w:b/>
          <w:bCs/>
          <w:sz w:val="25"/>
          <w:szCs w:val="25"/>
          <w:rtl/>
          <w:lang w:bidi="ar-EG"/>
        </w:rPr>
        <w:tab/>
      </w:r>
      <w:r>
        <w:rPr>
          <w:rFonts w:asciiTheme="minorBidi" w:hAnsiTheme="minorBidi" w:cstheme="minorBidi" w:hint="cs"/>
          <w:b/>
          <w:bCs/>
          <w:sz w:val="25"/>
          <w:szCs w:val="25"/>
          <w:rtl/>
          <w:lang w:bidi="ar-EG"/>
        </w:rPr>
        <w:tab/>
      </w:r>
      <w:r>
        <w:rPr>
          <w:rFonts w:asciiTheme="minorBidi" w:hAnsiTheme="minorBidi" w:cstheme="minorBidi" w:hint="cs"/>
          <w:b/>
          <w:bCs/>
          <w:sz w:val="25"/>
          <w:szCs w:val="25"/>
          <w:rtl/>
          <w:lang w:bidi="ar-EG"/>
        </w:rPr>
        <w:tab/>
      </w:r>
    </w:p>
    <w:p w:rsidR="008D32F9" w:rsidRPr="00325DF7" w:rsidRDefault="008D32F9" w:rsidP="003F5668">
      <w:pPr>
        <w:bidi/>
        <w:spacing w:after="0" w:line="240" w:lineRule="auto"/>
        <w:ind w:right="-180"/>
        <w:rPr>
          <w:rFonts w:asciiTheme="minorBidi" w:hAnsiTheme="minorBidi" w:cstheme="minorBidi"/>
          <w:b/>
          <w:bCs/>
          <w:sz w:val="25"/>
          <w:szCs w:val="25"/>
          <w:rtl/>
          <w:lang w:bidi="ar-EG"/>
        </w:rPr>
      </w:pPr>
    </w:p>
    <w:p w:rsidR="008D32F9" w:rsidRPr="00333DC9" w:rsidRDefault="008D32F9" w:rsidP="003F5668">
      <w:pPr>
        <w:bidi/>
        <w:spacing w:after="0" w:line="240" w:lineRule="auto"/>
        <w:ind w:right="-180"/>
        <w:rPr>
          <w:rFonts w:asciiTheme="minorBidi" w:hAnsiTheme="minorBidi" w:cstheme="minorBidi"/>
          <w:b/>
          <w:bCs/>
          <w:rtl/>
          <w:lang w:bidi="ar-EG"/>
        </w:rPr>
      </w:pPr>
      <w:r w:rsidRPr="00333DC9">
        <w:rPr>
          <w:rFonts w:asciiTheme="minorBidi" w:hAnsiTheme="minorBidi" w:cstheme="minorBidi" w:hint="cs"/>
          <w:b/>
          <w:bCs/>
          <w:rtl/>
          <w:lang w:bidi="ar-EG"/>
        </w:rPr>
        <w:lastRenderedPageBreak/>
        <w:t>السؤال الثانى: إكتب مذكرات مختصرة عن أربعة نقاط مما يلى:</w:t>
      </w:r>
    </w:p>
    <w:p w:rsidR="008D32F9" w:rsidRPr="00333DC9" w:rsidRDefault="008D32F9" w:rsidP="003F5668">
      <w:pPr>
        <w:bidi/>
        <w:spacing w:after="0" w:line="240" w:lineRule="auto"/>
        <w:ind w:right="-180"/>
        <w:rPr>
          <w:rFonts w:asciiTheme="minorBidi" w:hAnsiTheme="minorBidi" w:cstheme="minorBidi"/>
          <w:b/>
          <w:bCs/>
          <w:rtl/>
          <w:lang w:bidi="ar-EG"/>
        </w:rPr>
      </w:pPr>
      <w:r w:rsidRPr="00333DC9">
        <w:rPr>
          <w:rFonts w:asciiTheme="minorBidi" w:hAnsiTheme="minorBidi" w:cstheme="minorBidi" w:hint="cs"/>
          <w:b/>
          <w:bCs/>
          <w:rtl/>
          <w:lang w:bidi="ar-EG"/>
        </w:rPr>
        <w:t xml:space="preserve">أ. </w:t>
      </w:r>
      <w:r w:rsidR="0086207C" w:rsidRPr="00333DC9">
        <w:rPr>
          <w:rFonts w:asciiTheme="minorBidi" w:hAnsiTheme="minorBidi" w:cstheme="minorBidi" w:hint="cs"/>
          <w:b/>
          <w:bCs/>
          <w:rtl/>
          <w:lang w:bidi="ar-EG"/>
        </w:rPr>
        <w:t>العوامل المميتة المتنحية والسائدة</w:t>
      </w:r>
      <w:r w:rsidR="0086207C" w:rsidRPr="00333DC9">
        <w:rPr>
          <w:rFonts w:asciiTheme="minorBidi" w:hAnsiTheme="minorBidi" w:cstheme="minorBidi" w:hint="cs"/>
          <w:b/>
          <w:bCs/>
          <w:rtl/>
          <w:lang w:bidi="ar-EG"/>
        </w:rPr>
        <w:tab/>
      </w:r>
      <w:r w:rsidR="00D65ADF" w:rsidRPr="00333DC9">
        <w:rPr>
          <w:rFonts w:asciiTheme="minorBidi" w:hAnsiTheme="minorBidi" w:cstheme="minorBidi" w:hint="cs"/>
          <w:b/>
          <w:bCs/>
          <w:rtl/>
          <w:lang w:bidi="ar-EG"/>
        </w:rPr>
        <w:t xml:space="preserve"> </w:t>
      </w:r>
      <w:r w:rsidR="0086207C" w:rsidRPr="00333DC9">
        <w:rPr>
          <w:rFonts w:asciiTheme="minorBidi" w:hAnsiTheme="minorBidi" w:cstheme="minorBidi" w:hint="cs"/>
          <w:b/>
          <w:bCs/>
          <w:rtl/>
          <w:lang w:bidi="ar-EG"/>
        </w:rPr>
        <w:tab/>
        <w:t>ب. السيادة وأنواعها مع أمثلة</w:t>
      </w:r>
    </w:p>
    <w:p w:rsidR="00962462" w:rsidRPr="00333DC9" w:rsidRDefault="0086207C" w:rsidP="003F5668">
      <w:pPr>
        <w:bidi/>
        <w:spacing w:after="0" w:line="240" w:lineRule="auto"/>
        <w:ind w:right="-180"/>
        <w:rPr>
          <w:rFonts w:asciiTheme="minorBidi" w:hAnsiTheme="minorBidi" w:cstheme="minorBidi"/>
          <w:b/>
          <w:bCs/>
          <w:rtl/>
          <w:lang w:bidi="ar-EG"/>
        </w:rPr>
      </w:pPr>
      <w:r w:rsidRPr="00333DC9">
        <w:rPr>
          <w:rFonts w:asciiTheme="minorBidi" w:hAnsiTheme="minorBidi" w:cstheme="minorBidi" w:hint="cs"/>
          <w:b/>
          <w:bCs/>
          <w:rtl/>
          <w:lang w:bidi="ar-EG"/>
        </w:rPr>
        <w:t>ج. التفوق السائد والتفوق المتنحى مع أمثلة</w:t>
      </w:r>
      <w:r w:rsidR="00D65ADF" w:rsidRPr="00333DC9">
        <w:rPr>
          <w:rFonts w:asciiTheme="minorBidi" w:hAnsiTheme="minorBidi" w:cstheme="minorBidi" w:hint="cs"/>
          <w:b/>
          <w:bCs/>
          <w:rtl/>
          <w:lang w:bidi="ar-EG"/>
        </w:rPr>
        <w:tab/>
        <w:t xml:space="preserve"> </w:t>
      </w:r>
      <w:r w:rsidRPr="00333DC9">
        <w:rPr>
          <w:rFonts w:asciiTheme="minorBidi" w:hAnsiTheme="minorBidi" w:cstheme="minorBidi" w:hint="cs"/>
          <w:b/>
          <w:bCs/>
          <w:rtl/>
          <w:lang w:bidi="ar-EG"/>
        </w:rPr>
        <w:t>د. العوامل المرتبطة بالجنس والعوامل المتأثرة بالجنس والعوامل المحددة بالجنس مع أمثلة</w:t>
      </w:r>
      <w:r w:rsidR="00962462" w:rsidRPr="00333DC9">
        <w:rPr>
          <w:rFonts w:asciiTheme="minorBidi" w:hAnsiTheme="minorBidi" w:cstheme="minorBidi" w:hint="cs"/>
          <w:b/>
          <w:bCs/>
          <w:rtl/>
          <w:lang w:bidi="ar-EG"/>
        </w:rPr>
        <w:t xml:space="preserve"> </w:t>
      </w:r>
    </w:p>
    <w:p w:rsidR="0086207C" w:rsidRPr="00333DC9" w:rsidRDefault="0086207C" w:rsidP="003F5668">
      <w:pPr>
        <w:bidi/>
        <w:spacing w:after="0" w:line="240" w:lineRule="auto"/>
        <w:ind w:right="-180"/>
        <w:rPr>
          <w:rFonts w:asciiTheme="minorBidi" w:hAnsiTheme="minorBidi" w:cstheme="minorBidi"/>
          <w:b/>
          <w:bCs/>
          <w:rtl/>
          <w:lang w:bidi="ar-EG"/>
        </w:rPr>
      </w:pPr>
      <w:r w:rsidRPr="00333DC9">
        <w:rPr>
          <w:rFonts w:asciiTheme="minorBidi" w:hAnsiTheme="minorBidi" w:cstheme="minorBidi" w:hint="cs"/>
          <w:b/>
          <w:bCs/>
          <w:rtl/>
          <w:lang w:bidi="ar-EG"/>
        </w:rPr>
        <w:t>هـ. إستخدام ظاهرة عدم التوافق الذاتى</w:t>
      </w:r>
    </w:p>
    <w:p w:rsidR="00333DC9" w:rsidRDefault="00333DC9" w:rsidP="00333DC9">
      <w:pPr>
        <w:bidi/>
        <w:spacing w:after="0" w:line="240" w:lineRule="auto"/>
        <w:ind w:right="-180"/>
        <w:rPr>
          <w:rFonts w:asciiTheme="minorBidi" w:hAnsiTheme="minorBidi" w:cstheme="minorBidi"/>
          <w:b/>
          <w:bCs/>
          <w:u w:val="single"/>
          <w:rtl/>
          <w:lang w:bidi="ar-EG"/>
        </w:rPr>
      </w:pPr>
    </w:p>
    <w:p w:rsidR="00333DC9" w:rsidRDefault="00333DC9" w:rsidP="00333DC9">
      <w:pPr>
        <w:bidi/>
        <w:spacing w:after="0" w:line="240" w:lineRule="auto"/>
        <w:ind w:right="-180"/>
        <w:rPr>
          <w:rFonts w:asciiTheme="minorBidi" w:hAnsiTheme="minorBidi" w:cstheme="minorBidi"/>
          <w:b/>
          <w:bCs/>
          <w:rtl/>
          <w:lang w:bidi="ar-EG"/>
        </w:rPr>
      </w:pPr>
      <w:r w:rsidRPr="00333DC9">
        <w:rPr>
          <w:rFonts w:asciiTheme="minorBidi" w:hAnsiTheme="minorBidi" w:cstheme="minorBidi" w:hint="cs"/>
          <w:b/>
          <w:bCs/>
          <w:u w:val="single"/>
          <w:rtl/>
          <w:lang w:bidi="ar-EG"/>
        </w:rPr>
        <w:t>إجابة السؤال الثانى</w:t>
      </w:r>
      <w:r w:rsidRPr="00333DC9">
        <w:rPr>
          <w:rFonts w:asciiTheme="minorBidi" w:hAnsiTheme="minorBidi" w:cstheme="minorBidi" w:hint="cs"/>
          <w:b/>
          <w:bCs/>
          <w:rtl/>
          <w:lang w:bidi="ar-EG"/>
        </w:rPr>
        <w:t>:</w:t>
      </w:r>
    </w:p>
    <w:p w:rsidR="00333DC9" w:rsidRDefault="00333DC9" w:rsidP="00333DC9">
      <w:pPr>
        <w:bidi/>
        <w:spacing w:after="0" w:line="240" w:lineRule="auto"/>
        <w:ind w:right="-180"/>
        <w:rPr>
          <w:rFonts w:asciiTheme="minorBidi" w:hAnsiTheme="minorBidi" w:cstheme="minorBidi"/>
          <w:b/>
          <w:bCs/>
          <w:rtl/>
          <w:lang w:bidi="ar-EG"/>
        </w:rPr>
      </w:pPr>
    </w:p>
    <w:p w:rsidR="00333DC9" w:rsidRDefault="000A5724" w:rsidP="000A5724">
      <w:pPr>
        <w:pStyle w:val="NormalWeb"/>
        <w:bidi/>
      </w:pPr>
      <w:r w:rsidRPr="000A5724">
        <w:rPr>
          <w:rFonts w:hint="cs"/>
          <w:b/>
          <w:bCs/>
          <w:rtl/>
          <w:lang w:bidi="ar-EG"/>
        </w:rPr>
        <w:t>أ. العوامل المميتة المتنحية والسائدة</w:t>
      </w:r>
      <w:r w:rsidR="00333DC9">
        <w:br/>
      </w:r>
      <w:r w:rsidR="00333DC9">
        <w:rPr>
          <w:rtl/>
        </w:rPr>
        <w:t xml:space="preserve">جينات لو وجدت بصوره نقيه او متماثله تسبب تعطيل النمو او موت لربع النسل غالبا فى مراحل مختلفه من العمر </w:t>
      </w:r>
    </w:p>
    <w:p w:rsidR="00E9121A" w:rsidRDefault="000A5724" w:rsidP="00E9121A">
      <w:pPr>
        <w:pStyle w:val="NormalWeb"/>
        <w:bidi/>
        <w:rPr>
          <w:rtl/>
        </w:rPr>
      </w:pPr>
      <w:r w:rsidRPr="000A5724">
        <w:t xml:space="preserve">- </w:t>
      </w:r>
      <w:r w:rsidRPr="000A5724">
        <w:rPr>
          <w:rtl/>
        </w:rPr>
        <w:t>الجينات المميتة</w:t>
      </w:r>
      <w:r w:rsidRPr="000A5724">
        <w:t xml:space="preserve"> Lethal genes</w:t>
      </w:r>
      <w:r w:rsidRPr="000A5724">
        <w:br/>
        <w:t xml:space="preserve">- </w:t>
      </w:r>
      <w:r w:rsidRPr="000A5724">
        <w:rPr>
          <w:rtl/>
        </w:rPr>
        <w:t>هى حالة وراثية لبعض الجينات الوراثية إذا وجدت بصورة نقية أو متماثلة</w:t>
      </w:r>
      <w:r w:rsidRPr="000A5724">
        <w:t xml:space="preserve"> – </w:t>
      </w:r>
      <w:r w:rsidRPr="000A5724">
        <w:rPr>
          <w:rtl/>
        </w:rPr>
        <w:t xml:space="preserve">تسبب تعطيل النمو وتوقف الحياة فى مراحل مختلفة من العمر لربع النسل غالبا </w:t>
      </w:r>
    </w:p>
    <w:p w:rsidR="00E9121A" w:rsidRDefault="00E9121A" w:rsidP="00E9121A">
      <w:pPr>
        <w:bidi/>
        <w:ind w:left="26" w:right="720"/>
        <w:jc w:val="lowKashida"/>
        <w:rPr>
          <w:lang w:bidi="ar-EG"/>
        </w:rPr>
      </w:pPr>
      <w:r>
        <w:rPr>
          <w:rFonts w:hint="cs"/>
          <w:b/>
          <w:bCs/>
          <w:rtl/>
          <w:lang w:bidi="ar-EG"/>
        </w:rPr>
        <w:t>العوامل المميتة المتنحية</w:t>
      </w:r>
    </w:p>
    <w:p w:rsidR="00E9121A" w:rsidRDefault="00E9121A" w:rsidP="00E9121A">
      <w:pPr>
        <w:bidi/>
        <w:jc w:val="lowKashida"/>
        <w:rPr>
          <w:rtl/>
          <w:lang w:bidi="ar-EG"/>
        </w:rPr>
      </w:pPr>
      <w:r>
        <w:rPr>
          <w:rFonts w:hint="cs"/>
          <w:rtl/>
          <w:lang w:bidi="ar-EG"/>
        </w:rPr>
        <w:t>يحدث الالبينو أو فقد المقدرة على تكوين الصبغة فى كل من الإنسان والحيوان والنبات وفى الإنسان لا تكون هذه الطفرة مميتة حيث يكون فى مقدره الأفراد الذين يعانون منها وقاية أنفسهم من التأثير الضار لأشعة الشمس بلبس الملابس مثلا وكذلك فى الحيوان حيث يمكنه المعيشة فى الأماكن المظللة كما أن الفراء يحميه من أشعة الشمس .</w:t>
      </w:r>
    </w:p>
    <w:p w:rsidR="00E9121A" w:rsidRDefault="00E9121A" w:rsidP="00E9121A">
      <w:pPr>
        <w:bidi/>
        <w:jc w:val="lowKashida"/>
        <w:rPr>
          <w:rtl/>
          <w:lang w:bidi="ar-EG"/>
        </w:rPr>
      </w:pPr>
    </w:p>
    <w:p w:rsidR="00E9121A" w:rsidRDefault="00E9121A" w:rsidP="00E9121A">
      <w:pPr>
        <w:bidi/>
        <w:jc w:val="lowKashida"/>
        <w:rPr>
          <w:rtl/>
          <w:lang w:bidi="ar-EG"/>
        </w:rPr>
      </w:pPr>
      <w:r>
        <w:rPr>
          <w:rFonts w:hint="cs"/>
          <w:rtl/>
          <w:lang w:bidi="ar-EG"/>
        </w:rPr>
        <w:t xml:space="preserve"> أما فى النباتات الخضراء فان طفرة الالبينو تفقدها المقدرة على تكوين صبغة الكلوروفيل الضرورية لحياتها فالبادرات البيضاء تعجز عن القيام بعملية التمثيل الضوئى وتكوين النشا فتموت بمجرد نفاذ الغذاء المخزن فى البذرة ،.</w:t>
      </w:r>
    </w:p>
    <w:p w:rsidR="00E9121A" w:rsidRDefault="00E9121A" w:rsidP="00E9121A">
      <w:pPr>
        <w:bidi/>
        <w:jc w:val="lowKashida"/>
        <w:rPr>
          <w:rtl/>
          <w:lang w:bidi="ar-EG"/>
        </w:rPr>
      </w:pPr>
    </w:p>
    <w:p w:rsidR="00E9121A" w:rsidRDefault="00E9121A" w:rsidP="00E9121A">
      <w:pPr>
        <w:bidi/>
        <w:jc w:val="lowKashida"/>
        <w:rPr>
          <w:rtl/>
          <w:lang w:bidi="ar-EG"/>
        </w:rPr>
      </w:pPr>
      <w:r>
        <w:rPr>
          <w:rFonts w:hint="cs"/>
          <w:rtl/>
          <w:lang w:bidi="ar-EG"/>
        </w:rPr>
        <w:t xml:space="preserve">تكون نسبة البادرات الالبينو فى البذور المزروعة لنباتات الذرة والقمح والشعير والطماطم وغيرها حوالى الربع مما يدل على أن الالبينو صفة متنحية وأن الآباء المنتجة لها تكون خليطة فى زوج من العوامل المتحكمة فى هذه الصفة . </w:t>
      </w:r>
    </w:p>
    <w:p w:rsidR="000A5724" w:rsidRDefault="000A5724" w:rsidP="00E9121A">
      <w:pPr>
        <w:pStyle w:val="NormalWeb"/>
        <w:bidi/>
        <w:rPr>
          <w:rtl/>
        </w:rPr>
      </w:pPr>
      <w:r w:rsidRPr="000A5724">
        <w:br/>
      </w:r>
      <w:r w:rsidRPr="000A5724">
        <w:rPr>
          <w:rtl/>
        </w:rPr>
        <w:t>أنيميا الخلايا المنجلية فى الإنسان</w:t>
      </w:r>
      <w:r w:rsidRPr="000A5724">
        <w:t xml:space="preserve"> Sickle-cell anemia</w:t>
      </w:r>
      <w:r w:rsidRPr="000A5724">
        <w:br/>
        <w:t xml:space="preserve">- </w:t>
      </w:r>
      <w:r w:rsidRPr="000A5724">
        <w:rPr>
          <w:rtl/>
        </w:rPr>
        <w:t>ينشأ هذا المرض عن حدوث خلل وراثى فى الجين المسئول عن بناء الهيموجلوبين فى كريات الدم الحمراء ينتج عنه تغير فى تركيب الهيموجلوبين فيسبب انطواء الكريات الحمراء وتقوسها على شكل هلال أو منجل ، فلا تتمكن من حمل الأكسجين فى التنفس مما قد يسبب الموت للمريض</w:t>
      </w:r>
      <w:r w:rsidRPr="000A5724">
        <w:t xml:space="preserve">. </w:t>
      </w:r>
      <w:r w:rsidRPr="000A5724">
        <w:br/>
        <w:t xml:space="preserve">- </w:t>
      </w:r>
      <w:r w:rsidRPr="000A5724">
        <w:rPr>
          <w:rtl/>
        </w:rPr>
        <w:t>وإذا رمزنا لجين الهيموجلوبين العادى</w:t>
      </w:r>
      <w:r w:rsidRPr="000A5724">
        <w:t xml:space="preserve"> (S) </w:t>
      </w:r>
      <w:r w:rsidRPr="000A5724">
        <w:rPr>
          <w:rtl/>
        </w:rPr>
        <w:t>ويقابله</w:t>
      </w:r>
      <w:r w:rsidRPr="000A5724">
        <w:t xml:space="preserve"> (s) </w:t>
      </w:r>
      <w:r w:rsidRPr="000A5724">
        <w:rPr>
          <w:rtl/>
        </w:rPr>
        <w:t xml:space="preserve">للمريض يكون </w:t>
      </w:r>
      <w:r w:rsidRPr="000A5724">
        <w:br/>
      </w:r>
      <w:r w:rsidRPr="000A5724">
        <w:rPr>
          <w:rtl/>
        </w:rPr>
        <w:t xml:space="preserve">وعند تزاوج فردين حاملين للمرض يصبح </w:t>
      </w:r>
      <w:proofErr w:type="gramStart"/>
      <w:r w:rsidRPr="000A5724">
        <w:rPr>
          <w:rtl/>
        </w:rPr>
        <w:t>التوريث كالأتى</w:t>
      </w:r>
      <w:r w:rsidRPr="000A5724">
        <w:t xml:space="preserve"> :</w:t>
      </w:r>
      <w:proofErr w:type="gramEnd"/>
      <w:r w:rsidRPr="000A5724">
        <w:br/>
        <w:t xml:space="preserve">- </w:t>
      </w:r>
      <w:r w:rsidRPr="000A5724">
        <w:rPr>
          <w:rtl/>
        </w:rPr>
        <w:t>الأفراد</w:t>
      </w:r>
      <w:r w:rsidRPr="000A5724">
        <w:t xml:space="preserve"> SS </w:t>
      </w:r>
      <w:r w:rsidRPr="000A5724">
        <w:rPr>
          <w:rtl/>
        </w:rPr>
        <w:t>لديها هيموجلوبين عادى و لذلك تعيش بصورة طبيعية مع وفرة الأكسجين أو ندرته</w:t>
      </w:r>
      <w:r w:rsidRPr="000A5724">
        <w:t xml:space="preserve"> .</w:t>
      </w:r>
      <w:r w:rsidRPr="000A5724">
        <w:br/>
        <w:t xml:space="preserve">- </w:t>
      </w:r>
      <w:r w:rsidRPr="000A5724">
        <w:rPr>
          <w:rtl/>
        </w:rPr>
        <w:t>الأفراد الهجينة</w:t>
      </w:r>
      <w:r w:rsidRPr="000A5724">
        <w:t xml:space="preserve"> </w:t>
      </w:r>
      <w:proofErr w:type="spellStart"/>
      <w:r w:rsidRPr="000A5724">
        <w:t>Ss</w:t>
      </w:r>
      <w:proofErr w:type="spellEnd"/>
      <w:r w:rsidRPr="000A5724">
        <w:t xml:space="preserve"> </w:t>
      </w:r>
      <w:r w:rsidRPr="000A5724">
        <w:rPr>
          <w:rtl/>
        </w:rPr>
        <w:t>فتكون حاملة للمرض وتظهر عليها أعراض الأنيميا عند بذل مجهود كبير أو عند نقص الأكسجين لظهور أثر الجين المتنحى</w:t>
      </w:r>
      <w:r w:rsidRPr="000A5724">
        <w:t xml:space="preserve"> S </w:t>
      </w:r>
      <w:r w:rsidRPr="000A5724">
        <w:rPr>
          <w:rtl/>
        </w:rPr>
        <w:t>بجوار الجين السائد</w:t>
      </w:r>
      <w:r w:rsidRPr="000A5724">
        <w:t xml:space="preserve"> </w:t>
      </w:r>
      <w:proofErr w:type="gramStart"/>
      <w:r w:rsidRPr="000A5724">
        <w:t>S .</w:t>
      </w:r>
      <w:proofErr w:type="gramEnd"/>
      <w:r w:rsidRPr="000A5724">
        <w:br/>
        <w:t xml:space="preserve">- </w:t>
      </w:r>
      <w:r w:rsidRPr="000A5724">
        <w:rPr>
          <w:rtl/>
        </w:rPr>
        <w:t xml:space="preserve">لكن الأفراد </w:t>
      </w:r>
      <w:proofErr w:type="spellStart"/>
      <w:r w:rsidRPr="000A5724">
        <w:t>ss</w:t>
      </w:r>
      <w:proofErr w:type="spellEnd"/>
      <w:r w:rsidRPr="000A5724">
        <w:rPr>
          <w:rtl/>
        </w:rPr>
        <w:t xml:space="preserve">تموت عادة قبل </w:t>
      </w:r>
      <w:proofErr w:type="gramStart"/>
      <w:r w:rsidRPr="000A5724">
        <w:rPr>
          <w:rtl/>
        </w:rPr>
        <w:t>البلوغ</w:t>
      </w:r>
      <w:r w:rsidRPr="000A5724">
        <w:t xml:space="preserve"> .</w:t>
      </w:r>
      <w:proofErr w:type="gramEnd"/>
    </w:p>
    <w:p w:rsidR="00DA5AEF" w:rsidRPr="005C3943" w:rsidRDefault="00DA5AEF" w:rsidP="005C3943">
      <w:pPr>
        <w:pStyle w:val="NormalWeb"/>
        <w:bidi/>
        <w:rPr>
          <w:u w:val="single"/>
        </w:rPr>
      </w:pPr>
      <w:r w:rsidRPr="005C3943">
        <w:rPr>
          <w:rFonts w:hint="cs"/>
          <w:u w:val="single"/>
          <w:rtl/>
        </w:rPr>
        <w:t xml:space="preserve">العوامل المميتة السائدة  </w:t>
      </w:r>
    </w:p>
    <w:p w:rsidR="00DA5AEF" w:rsidRDefault="00DA5AEF" w:rsidP="005C3943">
      <w:pPr>
        <w:pStyle w:val="NormalWeb"/>
        <w:bidi/>
        <w:rPr>
          <w:rtl/>
        </w:rPr>
      </w:pPr>
      <w:r w:rsidRPr="005C3943">
        <w:rPr>
          <w:rFonts w:hint="cs"/>
          <w:rtl/>
        </w:rPr>
        <w:t xml:space="preserve"> </w:t>
      </w:r>
      <w:r>
        <w:rPr>
          <w:rFonts w:hint="cs"/>
          <w:rtl/>
        </w:rPr>
        <w:t xml:space="preserve">عمل تهجين بين فأرين لونهما أصفر فحصل على نسل كان بنسبة 2 أصفر : 1 غير أصفر (رمادى) وقد فسر هذه النتيجة بأن الآباء تكون خليطه للون الأصفر وأن الفئة الحاملة لعامل اللون الأصفر بصورة أصيلة تموت كما يتضح من الشكل المقابل وفى دراسات التالية عندما شرحت الإناث عقب فترة من تلقيحها وجد فى رجمها ربع عدد الأجنة متوقف عن النمو فى المرحلة الجنينية المبكرة و باقى الأجنة حية . </w:t>
      </w:r>
    </w:p>
    <w:p w:rsidR="00DA5AEF" w:rsidRDefault="00DA5AEF" w:rsidP="005C3943">
      <w:pPr>
        <w:pStyle w:val="NormalWeb"/>
        <w:bidi/>
        <w:rPr>
          <w:rtl/>
        </w:rPr>
      </w:pPr>
    </w:p>
    <w:p w:rsidR="00DA5AEF" w:rsidRDefault="00DA5AEF" w:rsidP="005C3943">
      <w:pPr>
        <w:pStyle w:val="NormalWeb"/>
        <w:bidi/>
        <w:rPr>
          <w:rtl/>
        </w:rPr>
      </w:pPr>
      <w:r>
        <w:rPr>
          <w:rFonts w:hint="cs"/>
          <w:rtl/>
        </w:rPr>
        <w:t xml:space="preserve">  أحيانا تظهر فى الدجاج حالة تكون الدجاجة ذات أرجل قصيرة ملتوية ولا تستطيع أن تحمل جسمها بعيدا عن الأرض ويطلق عليه الدجاج الزاحف وعند عمل تزاوج بين اثنين من هذا الدجاج يفقس عدد من البيض المحضن يبلغ حوالى ثلاثة أرباع العدد الكلى فقط بينما تموت الأجنة فى الربع الباقى وبالفحص اتضح أن موت الأجنة يكون فى مرحلة  مبكرة (حوالى اليوم الرابع للتحضين) أما الكتاكيت الناتجة فيكون حوالى 2 عددها زاحفا والثلث الباقى عادى وتظل هذه الأفراد العادية صادقة التوالد فلا يظهر فى نسلها أى دجاج زاحف كما يتضح من التحليل الاتى:</w:t>
      </w:r>
    </w:p>
    <w:p w:rsidR="00DA5AEF" w:rsidRPr="005C3943" w:rsidRDefault="00DA5AEF" w:rsidP="005C3943">
      <w:pPr>
        <w:bidi/>
        <w:ind w:left="360"/>
        <w:jc w:val="lowKashida"/>
        <w:rPr>
          <w:sz w:val="28"/>
          <w:szCs w:val="28"/>
          <w:rtl/>
        </w:rPr>
      </w:pPr>
      <w:r>
        <w:rPr>
          <w:rFonts w:hint="cs"/>
          <w:rtl/>
          <w:lang w:bidi="ar-EG"/>
        </w:rPr>
        <w:t>التلقيح الاختباري للدجاج الزاحف</w:t>
      </w:r>
      <w:r w:rsidRPr="005C3943">
        <w:rPr>
          <w:rFonts w:hint="cs"/>
          <w:sz w:val="28"/>
          <w:szCs w:val="28"/>
          <w:rtl/>
        </w:rPr>
        <w:t xml:space="preserve"> </w:t>
      </w:r>
    </w:p>
    <w:tbl>
      <w:tblPr>
        <w:bidiVisual/>
        <w:tblW w:w="0" w:type="auto"/>
        <w:tblLayout w:type="fixed"/>
        <w:tblCellMar>
          <w:left w:w="107" w:type="dxa"/>
          <w:right w:w="107" w:type="dxa"/>
        </w:tblCellMar>
        <w:tblLook w:val="04A0" w:firstRow="1" w:lastRow="0" w:firstColumn="1" w:lastColumn="0" w:noHBand="0" w:noVBand="1"/>
      </w:tblPr>
      <w:tblGrid>
        <w:gridCol w:w="2843"/>
        <w:gridCol w:w="567"/>
        <w:gridCol w:w="2843"/>
      </w:tblGrid>
      <w:tr w:rsidR="00DA5AEF" w:rsidTr="00DA5AEF">
        <w:tc>
          <w:tcPr>
            <w:tcW w:w="2843" w:type="dxa"/>
            <w:tcBorders>
              <w:top w:val="single" w:sz="6" w:space="0" w:color="auto"/>
              <w:left w:val="single" w:sz="6" w:space="0" w:color="auto"/>
              <w:bottom w:val="nil"/>
              <w:right w:val="single" w:sz="6" w:space="0" w:color="auto"/>
            </w:tcBorders>
            <w:hideMark/>
          </w:tcPr>
          <w:p w:rsidR="00DA5AEF" w:rsidRPr="00401EF4" w:rsidRDefault="00DA5AEF">
            <w:pPr>
              <w:bidi/>
              <w:jc w:val="lowKashida"/>
              <w:rPr>
                <w:rtl/>
                <w:lang w:eastAsia="ar-SA"/>
              </w:rPr>
            </w:pPr>
            <w:r w:rsidRPr="00401EF4">
              <w:t>Cc    X   cc</w:t>
            </w:r>
          </w:p>
          <w:p w:rsidR="00DA5AEF" w:rsidRPr="00401EF4" w:rsidRDefault="00DA5AEF">
            <w:pPr>
              <w:bidi/>
              <w:jc w:val="lowKashida"/>
              <w:rPr>
                <w:lang w:eastAsia="ar-SA" w:bidi="ar-EG"/>
              </w:rPr>
            </w:pPr>
            <w:r w:rsidRPr="00401EF4">
              <w:rPr>
                <w:rFonts w:hint="cs"/>
                <w:rtl/>
              </w:rPr>
              <w:t>عادى         زاحف</w:t>
            </w:r>
          </w:p>
        </w:tc>
        <w:tc>
          <w:tcPr>
            <w:tcW w:w="567" w:type="dxa"/>
          </w:tcPr>
          <w:p w:rsidR="00DA5AEF" w:rsidRDefault="00DA5AEF">
            <w:pPr>
              <w:bidi/>
              <w:jc w:val="lowKashida"/>
              <w:rPr>
                <w:b/>
                <w:bCs/>
                <w:sz w:val="28"/>
                <w:szCs w:val="28"/>
                <w:lang w:eastAsia="ar-SA"/>
              </w:rPr>
            </w:pPr>
          </w:p>
        </w:tc>
        <w:tc>
          <w:tcPr>
            <w:tcW w:w="2843" w:type="dxa"/>
            <w:tcBorders>
              <w:top w:val="single" w:sz="6" w:space="0" w:color="auto"/>
              <w:left w:val="single" w:sz="6" w:space="0" w:color="auto"/>
              <w:bottom w:val="nil"/>
              <w:right w:val="single" w:sz="6" w:space="0" w:color="auto"/>
            </w:tcBorders>
            <w:hideMark/>
          </w:tcPr>
          <w:p w:rsidR="00DA5AEF" w:rsidRPr="00401EF4" w:rsidRDefault="00DA5AEF">
            <w:pPr>
              <w:bidi/>
              <w:jc w:val="lowKashida"/>
              <w:rPr>
                <w:rtl/>
                <w:lang w:eastAsia="ar-SA"/>
              </w:rPr>
            </w:pPr>
            <w:r w:rsidRPr="00401EF4">
              <w:t>Cc    X     Cc</w:t>
            </w:r>
          </w:p>
          <w:p w:rsidR="00DA5AEF" w:rsidRPr="00401EF4" w:rsidRDefault="00DA5AEF">
            <w:pPr>
              <w:bidi/>
              <w:jc w:val="lowKashida"/>
              <w:rPr>
                <w:lang w:eastAsia="ar-SA"/>
              </w:rPr>
            </w:pPr>
            <w:r w:rsidRPr="00401EF4">
              <w:rPr>
                <w:rFonts w:hint="cs"/>
                <w:rtl/>
              </w:rPr>
              <w:t>زاحف           زاحف</w:t>
            </w:r>
          </w:p>
        </w:tc>
      </w:tr>
      <w:tr w:rsidR="00DA5AEF" w:rsidTr="00DA5AEF">
        <w:tc>
          <w:tcPr>
            <w:tcW w:w="2843" w:type="dxa"/>
            <w:tcBorders>
              <w:top w:val="nil"/>
              <w:left w:val="single" w:sz="6" w:space="0" w:color="auto"/>
              <w:bottom w:val="single" w:sz="6" w:space="0" w:color="auto"/>
              <w:right w:val="single" w:sz="6" w:space="0" w:color="auto"/>
            </w:tcBorders>
            <w:hideMark/>
          </w:tcPr>
          <w:p w:rsidR="00DA5AEF" w:rsidRPr="00401EF4" w:rsidRDefault="00DA5AEF">
            <w:pPr>
              <w:bidi/>
              <w:jc w:val="lowKashida"/>
              <w:rPr>
                <w:rtl/>
                <w:lang w:eastAsia="ar-SA"/>
              </w:rPr>
            </w:pPr>
            <w:r w:rsidRPr="00401EF4">
              <w:t>1Cc     :    1cc</w:t>
            </w:r>
          </w:p>
          <w:p w:rsidR="00DA5AEF" w:rsidRPr="00401EF4" w:rsidRDefault="00DA5AEF">
            <w:pPr>
              <w:bidi/>
              <w:jc w:val="lowKashida"/>
              <w:rPr>
                <w:lang w:eastAsia="ar-SA"/>
              </w:rPr>
            </w:pPr>
            <w:r w:rsidRPr="00401EF4">
              <w:rPr>
                <w:rFonts w:hint="cs"/>
                <w:rtl/>
              </w:rPr>
              <w:t>عادى             زاحف</w:t>
            </w:r>
          </w:p>
        </w:tc>
        <w:tc>
          <w:tcPr>
            <w:tcW w:w="567" w:type="dxa"/>
          </w:tcPr>
          <w:p w:rsidR="00DA5AEF" w:rsidRDefault="00DA5AEF">
            <w:pPr>
              <w:bidi/>
              <w:jc w:val="lowKashida"/>
              <w:rPr>
                <w:b/>
                <w:bCs/>
                <w:sz w:val="28"/>
                <w:szCs w:val="28"/>
                <w:lang w:eastAsia="ar-SA" w:bidi="ar-KW"/>
              </w:rPr>
            </w:pPr>
          </w:p>
        </w:tc>
        <w:tc>
          <w:tcPr>
            <w:tcW w:w="2843" w:type="dxa"/>
            <w:tcBorders>
              <w:top w:val="nil"/>
              <w:left w:val="single" w:sz="6" w:space="0" w:color="auto"/>
              <w:bottom w:val="single" w:sz="6" w:space="0" w:color="auto"/>
              <w:right w:val="single" w:sz="6" w:space="0" w:color="auto"/>
            </w:tcBorders>
            <w:hideMark/>
          </w:tcPr>
          <w:p w:rsidR="00DA5AEF" w:rsidRPr="00401EF4" w:rsidRDefault="00DA5AEF">
            <w:pPr>
              <w:bidi/>
              <w:jc w:val="lowKashida"/>
              <w:rPr>
                <w:rtl/>
                <w:lang w:eastAsia="ar-SA"/>
              </w:rPr>
            </w:pPr>
            <w:r w:rsidRPr="00401EF4">
              <w:t>1CC : 2Cc : 1cc</w:t>
            </w:r>
          </w:p>
          <w:p w:rsidR="00DA5AEF" w:rsidRPr="00401EF4" w:rsidRDefault="00DA5AEF">
            <w:pPr>
              <w:bidi/>
              <w:jc w:val="lowKashida"/>
              <w:rPr>
                <w:lang w:eastAsia="ar-SA"/>
              </w:rPr>
            </w:pPr>
            <w:r w:rsidRPr="00401EF4">
              <w:rPr>
                <w:rFonts w:hint="cs"/>
                <w:rtl/>
              </w:rPr>
              <w:t>عادى : زاحف   : يموت</w:t>
            </w:r>
          </w:p>
        </w:tc>
      </w:tr>
    </w:tbl>
    <w:p w:rsidR="00DA5AEF" w:rsidRDefault="00DA5AEF" w:rsidP="00333DC9">
      <w:pPr>
        <w:bidi/>
        <w:ind w:left="360"/>
        <w:jc w:val="lowKashida"/>
        <w:rPr>
          <w:sz w:val="28"/>
          <w:szCs w:val="28"/>
          <w:rtl/>
          <w:lang w:eastAsia="ar-SA"/>
        </w:rPr>
      </w:pPr>
    </w:p>
    <w:p w:rsidR="000F627E" w:rsidRPr="00333DC9" w:rsidRDefault="000F627E" w:rsidP="000F627E">
      <w:pPr>
        <w:bidi/>
        <w:ind w:left="3240" w:firstLine="360"/>
        <w:jc w:val="lowKashida"/>
        <w:rPr>
          <w:sz w:val="28"/>
          <w:szCs w:val="28"/>
          <w:rtl/>
          <w:lang w:eastAsia="ar-SA"/>
        </w:rPr>
      </w:pPr>
      <w:r>
        <w:rPr>
          <w:rFonts w:hint="cs"/>
          <w:sz w:val="28"/>
          <w:szCs w:val="28"/>
          <w:rtl/>
          <w:lang w:eastAsia="ar-SA"/>
        </w:rPr>
        <w:t>==============</w:t>
      </w:r>
    </w:p>
    <w:p w:rsidR="00DA5AEF" w:rsidRPr="00333DC9" w:rsidRDefault="00DA5AEF" w:rsidP="00333DC9">
      <w:pPr>
        <w:bidi/>
        <w:spacing w:after="0" w:line="240" w:lineRule="auto"/>
        <w:ind w:left="360" w:right="-180"/>
        <w:rPr>
          <w:rFonts w:asciiTheme="minorBidi" w:hAnsiTheme="minorBidi" w:cstheme="minorBidi"/>
          <w:b/>
          <w:bCs/>
          <w:sz w:val="29"/>
          <w:szCs w:val="29"/>
          <w:rtl/>
        </w:rPr>
      </w:pPr>
    </w:p>
    <w:p w:rsidR="00DA5AEF" w:rsidRPr="00B175C3" w:rsidRDefault="00F614ED" w:rsidP="00333DC9">
      <w:pPr>
        <w:bidi/>
        <w:spacing w:after="0" w:line="240" w:lineRule="auto"/>
        <w:ind w:right="-180"/>
        <w:rPr>
          <w:rFonts w:ascii="Times New Roman" w:hAnsi="Times New Roman" w:cs="Times New Roman"/>
          <w:sz w:val="24"/>
          <w:szCs w:val="24"/>
          <w:rtl/>
        </w:rPr>
      </w:pPr>
      <w:r w:rsidRPr="00B175C3">
        <w:rPr>
          <w:rFonts w:ascii="Times New Roman" w:hAnsi="Times New Roman" w:cs="Times New Roman" w:hint="cs"/>
          <w:sz w:val="24"/>
          <w:szCs w:val="24"/>
          <w:rtl/>
        </w:rPr>
        <w:t>ب. السيادة وأنواعها مع أمثلة</w:t>
      </w:r>
    </w:p>
    <w:p w:rsidR="00F614ED" w:rsidRPr="00B175C3" w:rsidRDefault="00F614ED" w:rsidP="00F614ED">
      <w:pPr>
        <w:bidi/>
        <w:spacing w:after="0" w:line="240" w:lineRule="auto"/>
        <w:ind w:right="-180"/>
        <w:rPr>
          <w:rFonts w:ascii="Times New Roman" w:hAnsi="Times New Roman" w:cs="Times New Roman"/>
          <w:sz w:val="24"/>
          <w:szCs w:val="24"/>
          <w:rtl/>
        </w:rPr>
      </w:pPr>
      <w:r w:rsidRPr="00B175C3">
        <w:rPr>
          <w:rFonts w:ascii="Times New Roman" w:hAnsi="Times New Roman" w:cs="Times New Roman" w:hint="cs"/>
          <w:sz w:val="24"/>
          <w:szCs w:val="24"/>
          <w:rtl/>
        </w:rPr>
        <w:t>هى السيادة التامة والسيادة غير التامة والسيادة الغائبة والسيادة الفائقة</w:t>
      </w:r>
    </w:p>
    <w:p w:rsidR="00F614ED" w:rsidRPr="00B175C3" w:rsidRDefault="00F614ED" w:rsidP="00F614ED">
      <w:pPr>
        <w:bidi/>
        <w:spacing w:after="0" w:line="240" w:lineRule="auto"/>
        <w:ind w:right="-180"/>
        <w:rPr>
          <w:rFonts w:ascii="Times New Roman" w:hAnsi="Times New Roman" w:cs="Times New Roman"/>
          <w:sz w:val="24"/>
          <w:szCs w:val="24"/>
          <w:rtl/>
        </w:rPr>
      </w:pPr>
      <w:r w:rsidRPr="00B175C3">
        <w:rPr>
          <w:rFonts w:ascii="Times New Roman" w:hAnsi="Times New Roman" w:cs="Times New Roman" w:hint="cs"/>
          <w:sz w:val="24"/>
          <w:szCs w:val="24"/>
          <w:rtl/>
        </w:rPr>
        <w:t>السيادة التامة: يعبر الجين السائد عن نفسة بنسبة 100% فى الحالة الخليطة ولا يمكن التفريق بينة وبين السائد الأصيل</w:t>
      </w:r>
    </w:p>
    <w:p w:rsidR="00F614ED" w:rsidRPr="00B175C3" w:rsidRDefault="00F614ED" w:rsidP="00F614ED">
      <w:pPr>
        <w:bidi/>
        <w:spacing w:after="0" w:line="240" w:lineRule="auto"/>
        <w:ind w:right="-180"/>
        <w:rPr>
          <w:rFonts w:ascii="Times New Roman" w:hAnsi="Times New Roman" w:cs="Times New Roman"/>
          <w:sz w:val="24"/>
          <w:szCs w:val="24"/>
          <w:rtl/>
        </w:rPr>
      </w:pPr>
      <w:r w:rsidRPr="00B175C3">
        <w:rPr>
          <w:rFonts w:ascii="Times New Roman" w:hAnsi="Times New Roman" w:cs="Times New Roman" w:hint="cs"/>
          <w:sz w:val="24"/>
          <w:szCs w:val="24"/>
          <w:rtl/>
        </w:rPr>
        <w:t xml:space="preserve"> </w:t>
      </w:r>
    </w:p>
    <w:p w:rsidR="00F614ED" w:rsidRPr="00B175C3" w:rsidRDefault="00F614ED" w:rsidP="00F614ED">
      <w:pPr>
        <w:bidi/>
        <w:spacing w:after="0" w:line="240" w:lineRule="auto"/>
        <w:ind w:right="-180"/>
        <w:rPr>
          <w:rFonts w:ascii="Times New Roman" w:hAnsi="Times New Roman" w:cs="Times New Roman"/>
          <w:sz w:val="24"/>
          <w:szCs w:val="24"/>
          <w:rtl/>
        </w:rPr>
      </w:pPr>
      <w:r w:rsidRPr="00B175C3">
        <w:rPr>
          <w:rFonts w:ascii="Times New Roman" w:hAnsi="Times New Roman" w:cs="Times New Roman" w:hint="cs"/>
          <w:sz w:val="24"/>
          <w:szCs w:val="24"/>
          <w:rtl/>
        </w:rPr>
        <w:t>السيادة غير التامة: يعبر الجين السائد ويسود بدرجة أقل مما فى السيادة التامة وعلى ذلك يميل الجيل الأول لأحد الأبوين ولكن لا يساوية</w:t>
      </w:r>
    </w:p>
    <w:p w:rsidR="00F614ED" w:rsidRPr="00B175C3" w:rsidRDefault="00F614ED" w:rsidP="00F614ED">
      <w:pPr>
        <w:bidi/>
        <w:spacing w:after="0" w:line="240" w:lineRule="auto"/>
        <w:ind w:right="-180"/>
        <w:rPr>
          <w:rFonts w:ascii="Times New Roman" w:hAnsi="Times New Roman" w:cs="Times New Roman"/>
          <w:sz w:val="24"/>
          <w:szCs w:val="24"/>
          <w:rtl/>
        </w:rPr>
      </w:pPr>
      <w:r w:rsidRPr="00B175C3">
        <w:rPr>
          <w:rFonts w:ascii="Times New Roman" w:hAnsi="Times New Roman" w:cs="Times New Roman" w:hint="cs"/>
          <w:sz w:val="24"/>
          <w:szCs w:val="24"/>
          <w:rtl/>
        </w:rPr>
        <w:t xml:space="preserve"> </w:t>
      </w:r>
    </w:p>
    <w:p w:rsidR="00F614ED" w:rsidRPr="00B175C3" w:rsidRDefault="00F614ED" w:rsidP="00F614ED">
      <w:pPr>
        <w:bidi/>
        <w:spacing w:after="0" w:line="240" w:lineRule="auto"/>
        <w:ind w:right="-180"/>
        <w:rPr>
          <w:rFonts w:ascii="Times New Roman" w:hAnsi="Times New Roman" w:cs="Times New Roman"/>
          <w:sz w:val="24"/>
          <w:szCs w:val="24"/>
          <w:rtl/>
        </w:rPr>
      </w:pPr>
      <w:r w:rsidRPr="00B175C3">
        <w:rPr>
          <w:rFonts w:ascii="Times New Roman" w:hAnsi="Times New Roman" w:cs="Times New Roman" w:hint="cs"/>
          <w:sz w:val="24"/>
          <w:szCs w:val="24"/>
          <w:rtl/>
        </w:rPr>
        <w:t>السيادة الغائبة: كلآ ا</w:t>
      </w:r>
      <w:r w:rsidR="00B175C3" w:rsidRPr="00B175C3">
        <w:rPr>
          <w:rFonts w:ascii="Times New Roman" w:hAnsi="Times New Roman" w:cs="Times New Roman" w:hint="cs"/>
          <w:sz w:val="24"/>
          <w:szCs w:val="24"/>
          <w:rtl/>
        </w:rPr>
        <w:t>لأليلين يعبر عن نفسة وكأنة سائد مثل لون الجلد فى أبقار الشورتهورن</w:t>
      </w:r>
      <w:r w:rsidRPr="00B175C3">
        <w:rPr>
          <w:rFonts w:ascii="Times New Roman" w:hAnsi="Times New Roman" w:cs="Times New Roman" w:hint="cs"/>
          <w:sz w:val="24"/>
          <w:szCs w:val="24"/>
          <w:rtl/>
        </w:rPr>
        <w:t xml:space="preserve"> </w:t>
      </w:r>
    </w:p>
    <w:p w:rsidR="00F614ED" w:rsidRPr="00B175C3" w:rsidRDefault="00F614ED" w:rsidP="00F614ED">
      <w:pPr>
        <w:bidi/>
        <w:spacing w:after="0" w:line="240" w:lineRule="auto"/>
        <w:ind w:right="-180"/>
        <w:rPr>
          <w:rFonts w:ascii="Times New Roman" w:hAnsi="Times New Roman" w:cs="Times New Roman"/>
          <w:sz w:val="24"/>
          <w:szCs w:val="24"/>
          <w:rtl/>
        </w:rPr>
      </w:pPr>
      <w:r w:rsidRPr="00B175C3">
        <w:rPr>
          <w:rFonts w:ascii="Times New Roman" w:hAnsi="Times New Roman" w:cs="Times New Roman" w:hint="cs"/>
          <w:sz w:val="24"/>
          <w:szCs w:val="24"/>
          <w:rtl/>
        </w:rPr>
        <w:t>السيادة الفائقة</w:t>
      </w:r>
      <w:r w:rsidR="00B175C3" w:rsidRPr="00B175C3">
        <w:rPr>
          <w:rFonts w:ascii="Times New Roman" w:hAnsi="Times New Roman" w:cs="Times New Roman" w:hint="cs"/>
          <w:sz w:val="24"/>
          <w:szCs w:val="24"/>
          <w:rtl/>
        </w:rPr>
        <w:t>: الجيل الأول الخليط يتفوق على أحد الأبوين فى درجة ظهور الصفة</w:t>
      </w:r>
    </w:p>
    <w:p w:rsidR="00F614ED" w:rsidRPr="00B175C3" w:rsidRDefault="00F614ED" w:rsidP="00F614ED">
      <w:pPr>
        <w:bidi/>
        <w:spacing w:after="0" w:line="240" w:lineRule="auto"/>
        <w:ind w:right="-180"/>
        <w:rPr>
          <w:rFonts w:ascii="Times New Roman" w:hAnsi="Times New Roman" w:cs="Times New Roman"/>
          <w:sz w:val="24"/>
          <w:szCs w:val="24"/>
          <w:rtl/>
        </w:rPr>
      </w:pPr>
    </w:p>
    <w:p w:rsidR="00DA5AEF" w:rsidRDefault="00B175C3" w:rsidP="00DA5AEF">
      <w:pPr>
        <w:bidi/>
        <w:spacing w:after="0" w:line="240" w:lineRule="auto"/>
        <w:ind w:right="-180"/>
        <w:rPr>
          <w:rFonts w:asciiTheme="minorBidi" w:hAnsiTheme="minorBidi" w:cstheme="minorBidi"/>
          <w:b/>
          <w:bCs/>
          <w:sz w:val="29"/>
          <w:szCs w:val="29"/>
          <w:rtl/>
          <w:lang w:bidi="ar-EG"/>
        </w:rPr>
      </w:pPr>
      <w:r>
        <w:rPr>
          <w:rFonts w:asciiTheme="minorBidi" w:hAnsiTheme="minorBidi" w:cstheme="minorBidi" w:hint="cs"/>
          <w:b/>
          <w:bCs/>
          <w:sz w:val="29"/>
          <w:szCs w:val="29"/>
          <w:rtl/>
          <w:lang w:bidi="ar-EG"/>
        </w:rPr>
        <w:tab/>
      </w:r>
      <w:r>
        <w:rPr>
          <w:rFonts w:asciiTheme="minorBidi" w:hAnsiTheme="minorBidi" w:cstheme="minorBidi" w:hint="cs"/>
          <w:b/>
          <w:bCs/>
          <w:sz w:val="29"/>
          <w:szCs w:val="29"/>
          <w:rtl/>
          <w:lang w:bidi="ar-EG"/>
        </w:rPr>
        <w:tab/>
      </w:r>
      <w:r>
        <w:rPr>
          <w:rFonts w:asciiTheme="minorBidi" w:hAnsiTheme="minorBidi" w:cstheme="minorBidi" w:hint="cs"/>
          <w:b/>
          <w:bCs/>
          <w:sz w:val="29"/>
          <w:szCs w:val="29"/>
          <w:rtl/>
          <w:lang w:bidi="ar-EG"/>
        </w:rPr>
        <w:tab/>
        <w:t>=========================</w:t>
      </w:r>
      <w:r>
        <w:rPr>
          <w:rFonts w:asciiTheme="minorBidi" w:hAnsiTheme="minorBidi" w:cstheme="minorBidi" w:hint="cs"/>
          <w:b/>
          <w:bCs/>
          <w:sz w:val="29"/>
          <w:szCs w:val="29"/>
          <w:rtl/>
          <w:lang w:bidi="ar-EG"/>
        </w:rPr>
        <w:tab/>
      </w:r>
      <w:r>
        <w:rPr>
          <w:rFonts w:asciiTheme="minorBidi" w:hAnsiTheme="minorBidi" w:cstheme="minorBidi" w:hint="cs"/>
          <w:b/>
          <w:bCs/>
          <w:sz w:val="29"/>
          <w:szCs w:val="29"/>
          <w:rtl/>
          <w:lang w:bidi="ar-EG"/>
        </w:rPr>
        <w:tab/>
      </w:r>
      <w:r>
        <w:rPr>
          <w:rFonts w:asciiTheme="minorBidi" w:hAnsiTheme="minorBidi" w:cstheme="minorBidi" w:hint="cs"/>
          <w:b/>
          <w:bCs/>
          <w:sz w:val="29"/>
          <w:szCs w:val="29"/>
          <w:rtl/>
          <w:lang w:bidi="ar-EG"/>
        </w:rPr>
        <w:tab/>
      </w:r>
      <w:r>
        <w:rPr>
          <w:rFonts w:asciiTheme="minorBidi" w:hAnsiTheme="minorBidi" w:cstheme="minorBidi" w:hint="cs"/>
          <w:b/>
          <w:bCs/>
          <w:sz w:val="29"/>
          <w:szCs w:val="29"/>
          <w:rtl/>
          <w:lang w:bidi="ar-EG"/>
        </w:rPr>
        <w:tab/>
      </w:r>
      <w:r>
        <w:rPr>
          <w:rFonts w:asciiTheme="minorBidi" w:hAnsiTheme="minorBidi" w:cstheme="minorBidi" w:hint="cs"/>
          <w:b/>
          <w:bCs/>
          <w:sz w:val="29"/>
          <w:szCs w:val="29"/>
          <w:rtl/>
          <w:lang w:bidi="ar-EG"/>
        </w:rPr>
        <w:tab/>
      </w:r>
      <w:r>
        <w:rPr>
          <w:rFonts w:asciiTheme="minorBidi" w:hAnsiTheme="minorBidi" w:cstheme="minorBidi" w:hint="cs"/>
          <w:b/>
          <w:bCs/>
          <w:sz w:val="29"/>
          <w:szCs w:val="29"/>
          <w:rtl/>
          <w:lang w:bidi="ar-EG"/>
        </w:rPr>
        <w:tab/>
      </w:r>
    </w:p>
    <w:p w:rsidR="00DA5AEF" w:rsidRDefault="00DA5AEF" w:rsidP="00DA5AEF">
      <w:pPr>
        <w:bidi/>
        <w:spacing w:after="0" w:line="240" w:lineRule="auto"/>
        <w:ind w:right="-180"/>
        <w:rPr>
          <w:rFonts w:asciiTheme="minorBidi" w:hAnsiTheme="minorBidi" w:cstheme="minorBidi"/>
          <w:b/>
          <w:bCs/>
          <w:sz w:val="29"/>
          <w:szCs w:val="29"/>
          <w:rtl/>
          <w:lang w:bidi="ar-EG"/>
        </w:rPr>
      </w:pPr>
    </w:p>
    <w:p w:rsidR="00DA5AEF" w:rsidRDefault="00B175C3" w:rsidP="00DA5AEF">
      <w:pPr>
        <w:bidi/>
        <w:spacing w:after="0" w:line="240" w:lineRule="auto"/>
        <w:ind w:right="-180"/>
        <w:rPr>
          <w:rFonts w:asciiTheme="minorBidi" w:hAnsiTheme="minorBidi" w:cstheme="minorBidi"/>
          <w:b/>
          <w:bCs/>
          <w:rtl/>
          <w:lang w:bidi="ar-EG"/>
        </w:rPr>
      </w:pPr>
      <w:r w:rsidRPr="00333DC9">
        <w:rPr>
          <w:rFonts w:asciiTheme="minorBidi" w:hAnsiTheme="minorBidi" w:cstheme="minorBidi" w:hint="cs"/>
          <w:b/>
          <w:bCs/>
          <w:rtl/>
          <w:lang w:bidi="ar-EG"/>
        </w:rPr>
        <w:t>ج. التفوق السائد والتفوق المتنحى مع أمثلة</w:t>
      </w:r>
      <w:r>
        <w:rPr>
          <w:rFonts w:asciiTheme="minorBidi" w:hAnsiTheme="minorBidi" w:cstheme="minorBidi" w:hint="cs"/>
          <w:b/>
          <w:bCs/>
          <w:rtl/>
          <w:lang w:bidi="ar-EG"/>
        </w:rPr>
        <w:t>:</w:t>
      </w:r>
    </w:p>
    <w:p w:rsidR="00B175C3" w:rsidRDefault="00B175C3" w:rsidP="00B175C3">
      <w:pPr>
        <w:bidi/>
        <w:spacing w:after="0" w:line="240" w:lineRule="auto"/>
        <w:ind w:right="-180"/>
        <w:rPr>
          <w:rFonts w:asciiTheme="minorBidi" w:hAnsiTheme="minorBidi" w:cstheme="minorBidi"/>
          <w:b/>
          <w:bCs/>
          <w:rtl/>
          <w:lang w:bidi="ar-EG"/>
        </w:rPr>
      </w:pPr>
    </w:p>
    <w:p w:rsidR="00B175C3" w:rsidRDefault="00B175C3" w:rsidP="00B175C3">
      <w:pPr>
        <w:bidi/>
        <w:spacing w:line="360" w:lineRule="auto"/>
        <w:ind w:firstLine="386"/>
        <w:rPr>
          <w:caps/>
          <w:sz w:val="28"/>
          <w:szCs w:val="28"/>
        </w:rPr>
      </w:pPr>
      <w:r>
        <w:rPr>
          <w:rFonts w:hint="cs"/>
          <w:caps/>
          <w:sz w:val="28"/>
          <w:szCs w:val="28"/>
          <w:rtl/>
        </w:rPr>
        <w:t>في حالة حدوث التداخلات بين أفعال موقعين جينين فإن عدد الأنماط الظاهرية التي سوف تنتج في النسل الآتي من تضريب ثنائي الهجين تكون أقل من أربعة وفيما يلي نورد عدداً من هذه النسب :</w:t>
      </w:r>
    </w:p>
    <w:p w:rsidR="00B175C3" w:rsidRDefault="00B175C3" w:rsidP="00B175C3">
      <w:pPr>
        <w:bidi/>
        <w:spacing w:line="360" w:lineRule="auto"/>
        <w:rPr>
          <w:caps/>
          <w:sz w:val="28"/>
          <w:szCs w:val="28"/>
          <w:rtl/>
        </w:rPr>
      </w:pPr>
    </w:p>
    <w:p w:rsidR="00B175C3" w:rsidRDefault="00B175C3" w:rsidP="00B175C3">
      <w:pPr>
        <w:bidi/>
        <w:spacing w:line="360" w:lineRule="auto"/>
        <w:rPr>
          <w:sz w:val="28"/>
          <w:szCs w:val="28"/>
          <w:rtl/>
        </w:rPr>
      </w:pPr>
      <w:r>
        <w:rPr>
          <w:rFonts w:hint="cs"/>
          <w:b/>
          <w:bCs/>
          <w:caps/>
          <w:sz w:val="28"/>
          <w:szCs w:val="28"/>
          <w:rtl/>
        </w:rPr>
        <w:t xml:space="preserve">التفوق السائد </w:t>
      </w:r>
      <w:r>
        <w:rPr>
          <w:rFonts w:hint="cs"/>
          <w:sz w:val="28"/>
          <w:szCs w:val="28"/>
          <w:rtl/>
        </w:rPr>
        <w:t xml:space="preserve">(12 : 3 : 1)                                                 </w:t>
      </w:r>
      <w:r>
        <w:rPr>
          <w:rFonts w:hint="cs"/>
          <w:b/>
          <w:bCs/>
          <w:caps/>
          <w:sz w:val="28"/>
          <w:szCs w:val="28"/>
        </w:rPr>
        <w:t xml:space="preserve"> </w:t>
      </w:r>
      <w:r>
        <w:rPr>
          <w:b/>
          <w:bCs/>
          <w:caps/>
          <w:sz w:val="28"/>
          <w:szCs w:val="28"/>
        </w:rPr>
        <w:t>D</w:t>
      </w:r>
      <w:r>
        <w:rPr>
          <w:b/>
          <w:bCs/>
          <w:sz w:val="28"/>
          <w:szCs w:val="28"/>
        </w:rPr>
        <w:t>ominant Epistasis</w:t>
      </w:r>
    </w:p>
    <w:p w:rsidR="00B175C3" w:rsidRDefault="00B175C3" w:rsidP="00B175C3">
      <w:pPr>
        <w:bidi/>
        <w:spacing w:line="360" w:lineRule="auto"/>
        <w:ind w:firstLine="386"/>
        <w:rPr>
          <w:sz w:val="28"/>
          <w:szCs w:val="28"/>
          <w:rtl/>
          <w:lang w:bidi="ar-IQ"/>
        </w:rPr>
      </w:pPr>
      <w:r>
        <w:rPr>
          <w:rFonts w:hint="cs"/>
          <w:sz w:val="28"/>
          <w:szCs w:val="28"/>
          <w:rtl/>
          <w:lang w:bidi="ar-IQ"/>
        </w:rPr>
        <w:t>تحدث هذه الظاهرة عندما يعطي الأليل السائد لجين معين (</w:t>
      </w:r>
      <w:r>
        <w:rPr>
          <w:sz w:val="28"/>
          <w:szCs w:val="28"/>
          <w:lang w:bidi="ar-IQ"/>
        </w:rPr>
        <w:t>(A</w:t>
      </w:r>
      <w:r>
        <w:rPr>
          <w:rFonts w:hint="cs"/>
          <w:sz w:val="28"/>
          <w:szCs w:val="28"/>
          <w:rtl/>
          <w:lang w:bidi="ar-IQ"/>
        </w:rPr>
        <w:t xml:space="preserve"> نمطه الظاهري الخاص مخفياً بذلك النمط الظاهري للجين الآخر (</w:t>
      </w:r>
      <w:r>
        <w:rPr>
          <w:sz w:val="28"/>
          <w:szCs w:val="28"/>
          <w:lang w:bidi="ar-IQ"/>
        </w:rPr>
        <w:t>(B</w:t>
      </w:r>
      <w:r>
        <w:rPr>
          <w:rFonts w:hint="cs"/>
          <w:sz w:val="28"/>
          <w:szCs w:val="28"/>
          <w:rtl/>
          <w:lang w:bidi="ar-IQ"/>
        </w:rPr>
        <w:t xml:space="preserve"> وبحالاته الأليلية المختلفة ، لذلك نقول إن الجين (</w:t>
      </w:r>
      <w:r>
        <w:rPr>
          <w:sz w:val="28"/>
          <w:szCs w:val="28"/>
          <w:lang w:bidi="ar-IQ"/>
        </w:rPr>
        <w:t>(A</w:t>
      </w:r>
      <w:r>
        <w:rPr>
          <w:rFonts w:hint="cs"/>
          <w:sz w:val="28"/>
          <w:szCs w:val="28"/>
          <w:rtl/>
          <w:lang w:bidi="ar-IQ"/>
        </w:rPr>
        <w:t xml:space="preserve"> يملك تفوقاً على الجين (</w:t>
      </w:r>
      <w:r>
        <w:rPr>
          <w:sz w:val="28"/>
          <w:szCs w:val="28"/>
          <w:lang w:bidi="ar-IQ"/>
        </w:rPr>
        <w:t>(B</w:t>
      </w:r>
      <w:r>
        <w:rPr>
          <w:rFonts w:hint="cs"/>
          <w:sz w:val="28"/>
          <w:szCs w:val="28"/>
          <w:rtl/>
          <w:lang w:bidi="ar-IQ"/>
        </w:rPr>
        <w:t xml:space="preserve"> ولا تستطيع الأليلات </w:t>
      </w:r>
      <w:r>
        <w:rPr>
          <w:rFonts w:hint="cs"/>
          <w:sz w:val="28"/>
          <w:szCs w:val="28"/>
          <w:rtl/>
          <w:lang w:bidi="ar-IQ"/>
        </w:rPr>
        <w:lastRenderedPageBreak/>
        <w:t>التحت تفوقية (</w:t>
      </w:r>
      <w:r>
        <w:rPr>
          <w:sz w:val="28"/>
          <w:szCs w:val="28"/>
          <w:lang w:bidi="ar-IQ"/>
        </w:rPr>
        <w:t>(Hypostatic</w:t>
      </w:r>
      <w:r>
        <w:rPr>
          <w:rFonts w:hint="cs"/>
          <w:sz w:val="28"/>
          <w:szCs w:val="28"/>
          <w:rtl/>
          <w:lang w:bidi="ar-IQ"/>
        </w:rPr>
        <w:t xml:space="preserve"> من التعبير عن نفسها إلا عندما يكون الموقع المتفوق (</w:t>
      </w:r>
      <w:r>
        <w:rPr>
          <w:sz w:val="28"/>
          <w:szCs w:val="28"/>
          <w:lang w:bidi="ar-IQ"/>
        </w:rPr>
        <w:t>(A</w:t>
      </w:r>
      <w:r>
        <w:rPr>
          <w:rFonts w:hint="cs"/>
          <w:sz w:val="28"/>
          <w:szCs w:val="28"/>
          <w:rtl/>
          <w:lang w:bidi="ar-IQ"/>
        </w:rPr>
        <w:t xml:space="preserve"> محتلاً من قبل الأليل المتنحي المتماثل الزيجة (</w:t>
      </w:r>
      <w:r>
        <w:rPr>
          <w:sz w:val="28"/>
          <w:szCs w:val="28"/>
          <w:lang w:bidi="ar-IQ"/>
        </w:rPr>
        <w:t>(</w:t>
      </w:r>
      <w:proofErr w:type="spellStart"/>
      <w:r>
        <w:rPr>
          <w:sz w:val="28"/>
          <w:szCs w:val="28"/>
          <w:lang w:bidi="ar-IQ"/>
        </w:rPr>
        <w:t>aa</w:t>
      </w:r>
      <w:proofErr w:type="spellEnd"/>
      <w:r>
        <w:rPr>
          <w:rFonts w:hint="cs"/>
          <w:sz w:val="28"/>
          <w:szCs w:val="28"/>
          <w:rtl/>
          <w:lang w:bidi="ar-IQ"/>
        </w:rPr>
        <w:t xml:space="preserve"> ، وهكذا فإن النمطين الوراثيين </w:t>
      </w:r>
      <w:r>
        <w:rPr>
          <w:sz w:val="28"/>
          <w:szCs w:val="28"/>
          <w:lang w:bidi="ar-IQ"/>
        </w:rPr>
        <w:t>A-B-</w:t>
      </w:r>
      <w:r>
        <w:rPr>
          <w:rFonts w:hint="cs"/>
          <w:sz w:val="28"/>
          <w:szCs w:val="28"/>
          <w:rtl/>
          <w:lang w:bidi="ar-IQ"/>
        </w:rPr>
        <w:t xml:space="preserve"> و </w:t>
      </w:r>
      <w:r>
        <w:rPr>
          <w:sz w:val="28"/>
          <w:szCs w:val="28"/>
          <w:lang w:bidi="ar-IQ"/>
        </w:rPr>
        <w:t>A-bb</w:t>
      </w:r>
      <w:r>
        <w:rPr>
          <w:rFonts w:hint="cs"/>
          <w:sz w:val="28"/>
          <w:szCs w:val="28"/>
          <w:rtl/>
          <w:lang w:bidi="ar-IQ"/>
        </w:rPr>
        <w:t xml:space="preserve"> تنتج نفس الأنماط الظاهرية ، بينما الأنماط الوراثية </w:t>
      </w:r>
      <w:proofErr w:type="spellStart"/>
      <w:r>
        <w:rPr>
          <w:sz w:val="28"/>
          <w:szCs w:val="28"/>
          <w:lang w:bidi="ar-IQ"/>
        </w:rPr>
        <w:t>aa</w:t>
      </w:r>
      <w:proofErr w:type="spellEnd"/>
      <w:r>
        <w:rPr>
          <w:sz w:val="28"/>
          <w:szCs w:val="28"/>
          <w:lang w:bidi="ar-IQ"/>
        </w:rPr>
        <w:t xml:space="preserve"> B-</w:t>
      </w:r>
      <w:r>
        <w:rPr>
          <w:rFonts w:hint="cs"/>
          <w:sz w:val="28"/>
          <w:szCs w:val="28"/>
          <w:rtl/>
          <w:lang w:bidi="ar-IQ"/>
        </w:rPr>
        <w:t xml:space="preserve"> و </w:t>
      </w:r>
      <w:proofErr w:type="spellStart"/>
      <w:r>
        <w:rPr>
          <w:sz w:val="28"/>
          <w:szCs w:val="28"/>
          <w:lang w:bidi="ar-IQ"/>
        </w:rPr>
        <w:t>aabb</w:t>
      </w:r>
      <w:proofErr w:type="spellEnd"/>
      <w:r>
        <w:rPr>
          <w:rFonts w:hint="cs"/>
          <w:sz w:val="28"/>
          <w:szCs w:val="28"/>
          <w:rtl/>
          <w:lang w:bidi="ar-IQ"/>
        </w:rPr>
        <w:t xml:space="preserve"> تنتج نمطين ظاهريين مختلفين نتيجة لذلك فإن النسبة الكلاسيكية 9 : 3 : 3 : 1 تتحور وتصبح 12 : 3 : 1</w:t>
      </w:r>
    </w:p>
    <w:p w:rsidR="00B175C3" w:rsidRDefault="00B175C3" w:rsidP="00B175C3">
      <w:pPr>
        <w:bidi/>
        <w:spacing w:line="360" w:lineRule="auto"/>
        <w:rPr>
          <w:b/>
          <w:bCs/>
          <w:sz w:val="28"/>
          <w:szCs w:val="28"/>
          <w:rtl/>
          <w:lang w:bidi="ar-IQ"/>
        </w:rPr>
      </w:pPr>
      <w:r>
        <w:rPr>
          <w:rFonts w:hint="cs"/>
          <w:b/>
          <w:bCs/>
          <w:sz w:val="28"/>
          <w:szCs w:val="28"/>
          <w:rtl/>
          <w:lang w:bidi="ar-IQ"/>
        </w:rPr>
        <w:t>مثال : لون الأثمار في القرع الصيفي (</w:t>
      </w:r>
      <w:r>
        <w:rPr>
          <w:b/>
          <w:bCs/>
          <w:sz w:val="28"/>
          <w:szCs w:val="28"/>
          <w:lang w:bidi="ar-IQ"/>
        </w:rPr>
        <w:t>(Summer Squash</w:t>
      </w:r>
      <w:r>
        <w:rPr>
          <w:b/>
          <w:bCs/>
          <w:sz w:val="28"/>
          <w:szCs w:val="28"/>
          <w:rtl/>
          <w:lang w:bidi="ar-IQ"/>
        </w:rPr>
        <w:t xml:space="preserve"> </w:t>
      </w:r>
    </w:p>
    <w:p w:rsidR="00B175C3" w:rsidRDefault="00B175C3" w:rsidP="00B175C3">
      <w:pPr>
        <w:bidi/>
        <w:spacing w:line="360" w:lineRule="auto"/>
        <w:ind w:firstLine="386"/>
        <w:rPr>
          <w:sz w:val="28"/>
          <w:szCs w:val="28"/>
          <w:rtl/>
          <w:lang w:bidi="ar-IQ"/>
        </w:rPr>
      </w:pPr>
      <w:r>
        <w:rPr>
          <w:rFonts w:hint="cs"/>
          <w:noProof/>
          <w:sz w:val="24"/>
          <w:szCs w:val="24"/>
          <w:rtl/>
        </w:rPr>
        <mc:AlternateContent>
          <mc:Choice Requires="wpg">
            <w:drawing>
              <wp:anchor distT="0" distB="0" distL="114300" distR="114300" simplePos="0" relativeHeight="251657216" behindDoc="0" locked="0" layoutInCell="1" allowOverlap="1" wp14:anchorId="737CEDF2" wp14:editId="1AC14571">
                <wp:simplePos x="0" y="0"/>
                <wp:positionH relativeFrom="column">
                  <wp:posOffset>622300</wp:posOffset>
                </wp:positionH>
                <wp:positionV relativeFrom="paragraph">
                  <wp:posOffset>1122680</wp:posOffset>
                </wp:positionV>
                <wp:extent cx="463550" cy="445135"/>
                <wp:effectExtent l="3175" t="0" r="0" b="381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 cy="445135"/>
                          <a:chOff x="2780" y="13350"/>
                          <a:chExt cx="730" cy="701"/>
                        </a:xfrm>
                      </wpg:grpSpPr>
                      <wps:wsp>
                        <wps:cNvPr id="12" name="Text Box 3"/>
                        <wps:cNvSpPr txBox="1">
                          <a:spLocks noChangeArrowheads="1"/>
                        </wps:cNvSpPr>
                        <wps:spPr bwMode="auto">
                          <a:xfrm>
                            <a:off x="2790" y="13641"/>
                            <a:ext cx="720"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5C3" w:rsidRDefault="00B175C3" w:rsidP="00B175C3">
                              <w:pPr>
                                <w:bidi/>
                              </w:pPr>
                              <w:r>
                                <w:rPr>
                                  <w:rFonts w:hint="cs"/>
                                  <w:rtl/>
                                </w:rPr>
                                <w:t>16</w:t>
                              </w:r>
                            </w:p>
                          </w:txbxContent>
                        </wps:txbx>
                        <wps:bodyPr rot="0" vert="horz" wrap="square" lIns="91440" tIns="45720" rIns="91440" bIns="45720" anchor="t" anchorCtr="0" upright="1">
                          <a:noAutofit/>
                        </wps:bodyPr>
                      </wps:wsp>
                      <wps:wsp>
                        <wps:cNvPr id="13" name="Text Box 4"/>
                        <wps:cNvSpPr txBox="1">
                          <a:spLocks noChangeArrowheads="1"/>
                        </wps:cNvSpPr>
                        <wps:spPr bwMode="auto">
                          <a:xfrm>
                            <a:off x="2780" y="13350"/>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5C3" w:rsidRDefault="00B175C3" w:rsidP="00B175C3">
                              <w:pPr>
                                <w:bidi/>
                                <w:rPr>
                                  <w:lang w:bidi="ar-IQ"/>
                                </w:rPr>
                              </w:pPr>
                              <w:r>
                                <w:rPr>
                                  <w:rFonts w:hint="cs"/>
                                  <w:rtl/>
                                  <w:lang w:bidi="ar-IQ"/>
                                </w:rPr>
                                <w:t>12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left:0;text-align:left;margin-left:49pt;margin-top:88.4pt;width:36.5pt;height:35.05pt;z-index:251657216" coordorigin="2780,13350" coordsize="730,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">
                <v:shapetype id="_x0000_t202" coordsize="21600,21600" o:spt="202" path="m,l,21600r21600,l21600,xe">
                  <v:stroke joinstyle="miter"/>
                  <v:path gradientshapeok="t" o:connecttype="rect"/>
                </v:shapetype>
                <v:shape id="Text Box 3" o:spid="_x0000_s1027" type="#_x0000_t202" style="position:absolute;left:2790;top:13641;width:720;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B175C3" w:rsidRDefault="00B175C3" w:rsidP="00B175C3">
                        <w:pPr>
                          <w:bidi/>
                        </w:pPr>
                        <w:r>
                          <w:rPr>
                            <w:rFonts w:hint="cs"/>
                            <w:rtl/>
                          </w:rPr>
                          <w:t>16</w:t>
                        </w:r>
                      </w:p>
                    </w:txbxContent>
                  </v:textbox>
                </v:shape>
                <v:shape id="Text Box 4" o:spid="_x0000_s1028" type="#_x0000_t202" style="position:absolute;left:2780;top:13350;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B175C3" w:rsidRDefault="00B175C3" w:rsidP="00B175C3">
                        <w:pPr>
                          <w:bidi/>
                          <w:rPr>
                            <w:lang w:bidi="ar-IQ"/>
                          </w:rPr>
                        </w:pPr>
                        <w:r>
                          <w:rPr>
                            <w:rFonts w:hint="cs"/>
                            <w:rtl/>
                            <w:lang w:bidi="ar-IQ"/>
                          </w:rPr>
                          <w:t>12</w:t>
                        </w:r>
                      </w:p>
                    </w:txbxContent>
                  </v:textbox>
                </v:shape>
              </v:group>
            </w:pict>
          </mc:Fallback>
        </mc:AlternateContent>
      </w:r>
      <w:r>
        <w:rPr>
          <w:rFonts w:hint="cs"/>
          <w:sz w:val="28"/>
          <w:szCs w:val="28"/>
          <w:rtl/>
          <w:lang w:bidi="ar-IQ"/>
        </w:rPr>
        <w:t xml:space="preserve">يتميز اللون الأبيض لفاكهة القرع الصيفي بكونه سائداً على الملون فإذا رمزنا للجين الشفرة للون الأبيض بالحرف </w:t>
      </w:r>
      <w:r>
        <w:rPr>
          <w:sz w:val="28"/>
          <w:szCs w:val="28"/>
          <w:lang w:bidi="ar-IQ"/>
        </w:rPr>
        <w:t>A</w:t>
      </w:r>
      <w:r>
        <w:rPr>
          <w:rFonts w:hint="cs"/>
          <w:sz w:val="28"/>
          <w:szCs w:val="28"/>
          <w:rtl/>
          <w:lang w:bidi="ar-IQ"/>
        </w:rPr>
        <w:t xml:space="preserve"> والحرف </w:t>
      </w:r>
      <w:r>
        <w:rPr>
          <w:sz w:val="28"/>
          <w:szCs w:val="28"/>
          <w:lang w:bidi="ar-IQ"/>
        </w:rPr>
        <w:t>B</w:t>
      </w:r>
      <w:r>
        <w:rPr>
          <w:rFonts w:hint="cs"/>
          <w:sz w:val="28"/>
          <w:szCs w:val="28"/>
          <w:rtl/>
          <w:lang w:bidi="ar-IQ"/>
        </w:rPr>
        <w:t xml:space="preserve"> للجين الشفرة الملونة . فإذا ما تم تضريب الصنف الأبيض </w:t>
      </w:r>
      <w:r>
        <w:rPr>
          <w:sz w:val="28"/>
          <w:szCs w:val="28"/>
          <w:lang w:bidi="ar-IQ"/>
        </w:rPr>
        <w:t>AA bb</w:t>
      </w:r>
      <w:r>
        <w:rPr>
          <w:rFonts w:hint="cs"/>
          <w:sz w:val="28"/>
          <w:szCs w:val="28"/>
          <w:rtl/>
          <w:lang w:bidi="ar-IQ"/>
        </w:rPr>
        <w:t xml:space="preserve"> مع الصنف الأصفر </w:t>
      </w:r>
      <w:proofErr w:type="spellStart"/>
      <w:r>
        <w:rPr>
          <w:sz w:val="28"/>
          <w:szCs w:val="28"/>
          <w:lang w:bidi="ar-IQ"/>
        </w:rPr>
        <w:t>aa</w:t>
      </w:r>
      <w:proofErr w:type="spellEnd"/>
      <w:r>
        <w:rPr>
          <w:sz w:val="28"/>
          <w:szCs w:val="28"/>
          <w:lang w:bidi="ar-IQ"/>
        </w:rPr>
        <w:t xml:space="preserve"> BB</w:t>
      </w:r>
      <w:r>
        <w:rPr>
          <w:rFonts w:hint="cs"/>
          <w:sz w:val="28"/>
          <w:szCs w:val="28"/>
          <w:rtl/>
          <w:lang w:bidi="ar-IQ"/>
        </w:rPr>
        <w:t xml:space="preserve"> فإن النمط الظاهري للفاكهة الهجينة الناتجة (</w:t>
      </w:r>
      <w:r>
        <w:rPr>
          <w:sz w:val="28"/>
          <w:szCs w:val="28"/>
          <w:lang w:bidi="ar-IQ"/>
        </w:rPr>
        <w:t>(</w:t>
      </w:r>
      <w:proofErr w:type="spellStart"/>
      <w:r>
        <w:rPr>
          <w:sz w:val="28"/>
          <w:szCs w:val="28"/>
          <w:lang w:bidi="ar-IQ"/>
        </w:rPr>
        <w:t>Aa</w:t>
      </w:r>
      <w:proofErr w:type="spellEnd"/>
      <w:r>
        <w:rPr>
          <w:sz w:val="28"/>
          <w:szCs w:val="28"/>
          <w:lang w:bidi="ar-IQ"/>
        </w:rPr>
        <w:t xml:space="preserve"> Bb</w:t>
      </w:r>
      <w:r>
        <w:rPr>
          <w:sz w:val="28"/>
          <w:szCs w:val="28"/>
          <w:rtl/>
          <w:lang w:bidi="ar-IQ"/>
        </w:rPr>
        <w:t xml:space="preserve"> </w:t>
      </w:r>
      <w:r>
        <w:rPr>
          <w:rFonts w:hint="cs"/>
          <w:sz w:val="28"/>
          <w:szCs w:val="28"/>
          <w:rtl/>
          <w:lang w:bidi="ar-IQ"/>
        </w:rPr>
        <w:t xml:space="preserve">يكون أبيضاً . وأما فاكهة الجيل البنوي الثاني </w:t>
      </w:r>
      <w:r>
        <w:rPr>
          <w:sz w:val="28"/>
          <w:szCs w:val="28"/>
          <w:lang w:bidi="ar-IQ"/>
        </w:rPr>
        <w:t>F</w:t>
      </w:r>
      <w:r>
        <w:rPr>
          <w:sz w:val="28"/>
          <w:szCs w:val="28"/>
          <w:vertAlign w:val="subscript"/>
          <w:lang w:bidi="ar-IQ"/>
        </w:rPr>
        <w:t>2</w:t>
      </w:r>
      <w:r>
        <w:rPr>
          <w:rFonts w:hint="cs"/>
          <w:sz w:val="28"/>
          <w:szCs w:val="28"/>
          <w:rtl/>
          <w:lang w:bidi="ar-IQ"/>
        </w:rPr>
        <w:t xml:space="preserve"> الناتجة من تضريب النباتات المتباينة الزيجة (</w:t>
      </w:r>
      <w:r>
        <w:rPr>
          <w:sz w:val="28"/>
          <w:szCs w:val="28"/>
          <w:lang w:bidi="ar-IQ"/>
        </w:rPr>
        <w:t>(</w:t>
      </w:r>
      <w:proofErr w:type="spellStart"/>
      <w:r>
        <w:rPr>
          <w:sz w:val="28"/>
          <w:szCs w:val="28"/>
          <w:lang w:bidi="ar-IQ"/>
        </w:rPr>
        <w:t>Aa</w:t>
      </w:r>
      <w:proofErr w:type="spellEnd"/>
      <w:r>
        <w:rPr>
          <w:sz w:val="28"/>
          <w:szCs w:val="28"/>
          <w:lang w:bidi="ar-IQ"/>
        </w:rPr>
        <w:t xml:space="preserve"> Bb</w:t>
      </w:r>
      <w:r>
        <w:rPr>
          <w:rFonts w:hint="cs"/>
          <w:sz w:val="28"/>
          <w:szCs w:val="28"/>
          <w:rtl/>
          <w:lang w:bidi="ar-IQ"/>
        </w:rPr>
        <w:t xml:space="preserve"> فتبدو بيضاء لكل نبات يكون نمطه الوراثي محتوياً على (</w:t>
      </w:r>
      <w:r>
        <w:rPr>
          <w:sz w:val="28"/>
          <w:szCs w:val="28"/>
          <w:lang w:bidi="ar-IQ"/>
        </w:rPr>
        <w:t>(A</w:t>
      </w:r>
      <w:r>
        <w:rPr>
          <w:rFonts w:hint="cs"/>
          <w:sz w:val="28"/>
          <w:szCs w:val="28"/>
          <w:rtl/>
          <w:lang w:bidi="ar-IQ"/>
        </w:rPr>
        <w:t xml:space="preserve">  ── ، أما الأنماط الوراثية المحتوية على التركيب الوراثي المتماثل الزيجة المتنحي (</w:t>
      </w:r>
      <w:proofErr w:type="spellStart"/>
      <w:r>
        <w:rPr>
          <w:sz w:val="28"/>
          <w:szCs w:val="28"/>
          <w:lang w:bidi="ar-IQ"/>
        </w:rPr>
        <w:t>aa</w:t>
      </w:r>
      <w:proofErr w:type="spellEnd"/>
      <w:r>
        <w:rPr>
          <w:rFonts w:hint="cs"/>
          <w:sz w:val="28"/>
          <w:szCs w:val="28"/>
          <w:rtl/>
          <w:lang w:bidi="ar-IQ"/>
        </w:rPr>
        <w:t>) فتعطي فاكهة صفراء اللون وأخيراً فإن النمط الوراثي (</w:t>
      </w:r>
      <w:proofErr w:type="spellStart"/>
      <w:r>
        <w:rPr>
          <w:sz w:val="28"/>
          <w:szCs w:val="28"/>
          <w:lang w:bidi="ar-IQ"/>
        </w:rPr>
        <w:t>aa</w:t>
      </w:r>
      <w:proofErr w:type="spellEnd"/>
      <w:r>
        <w:rPr>
          <w:sz w:val="28"/>
          <w:szCs w:val="28"/>
          <w:lang w:bidi="ar-IQ"/>
        </w:rPr>
        <w:t xml:space="preserve"> bb</w:t>
      </w:r>
      <w:r>
        <w:rPr>
          <w:rFonts w:hint="cs"/>
          <w:sz w:val="28"/>
          <w:szCs w:val="28"/>
          <w:rtl/>
          <w:lang w:bidi="ar-IQ"/>
        </w:rPr>
        <w:t xml:space="preserve">) ── فسيعطي الفاكهة الخضراء اللون . </w:t>
      </w:r>
    </w:p>
    <w:p w:rsidR="00B175C3" w:rsidRDefault="00B175C3" w:rsidP="00B175C3">
      <w:pPr>
        <w:bidi/>
        <w:spacing w:line="360" w:lineRule="auto"/>
        <w:ind w:firstLine="386"/>
        <w:rPr>
          <w:b/>
          <w:bCs/>
          <w:sz w:val="28"/>
          <w:szCs w:val="28"/>
          <w:rtl/>
          <w:lang w:bidi="ar-IQ"/>
        </w:rPr>
      </w:pPr>
      <w:r>
        <w:rPr>
          <w:rFonts w:hint="cs"/>
          <w:noProof/>
          <w:sz w:val="24"/>
          <w:szCs w:val="24"/>
          <w:rtl/>
        </w:rPr>
        <mc:AlternateContent>
          <mc:Choice Requires="wpg">
            <w:drawing>
              <wp:anchor distT="0" distB="0" distL="114300" distR="114300" simplePos="0" relativeHeight="251658240" behindDoc="0" locked="0" layoutInCell="1" allowOverlap="1" wp14:anchorId="109C4D25" wp14:editId="57484F85">
                <wp:simplePos x="0" y="0"/>
                <wp:positionH relativeFrom="column">
                  <wp:posOffset>2533650</wp:posOffset>
                </wp:positionH>
                <wp:positionV relativeFrom="paragraph">
                  <wp:posOffset>-397510</wp:posOffset>
                </wp:positionV>
                <wp:extent cx="463550" cy="445135"/>
                <wp:effectExtent l="0" t="2540" r="3175"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 cy="445135"/>
                          <a:chOff x="2780" y="13350"/>
                          <a:chExt cx="730" cy="701"/>
                        </a:xfrm>
                      </wpg:grpSpPr>
                      <wps:wsp>
                        <wps:cNvPr id="9" name="Text Box 6"/>
                        <wps:cNvSpPr txBox="1">
                          <a:spLocks noChangeArrowheads="1"/>
                        </wps:cNvSpPr>
                        <wps:spPr bwMode="auto">
                          <a:xfrm>
                            <a:off x="2790" y="13641"/>
                            <a:ext cx="720"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5C3" w:rsidRDefault="00B175C3" w:rsidP="00B175C3">
                              <w:pPr>
                                <w:bidi/>
                              </w:pPr>
                              <w:r>
                                <w:rPr>
                                  <w:rFonts w:hint="cs"/>
                                  <w:rtl/>
                                </w:rPr>
                                <w:t>16</w:t>
                              </w:r>
                            </w:p>
                          </w:txbxContent>
                        </wps:txbx>
                        <wps:bodyPr rot="0" vert="horz" wrap="square" lIns="91440" tIns="45720" rIns="91440" bIns="45720" anchor="t" anchorCtr="0" upright="1">
                          <a:noAutofit/>
                        </wps:bodyPr>
                      </wps:wsp>
                      <wps:wsp>
                        <wps:cNvPr id="10" name="Text Box 7"/>
                        <wps:cNvSpPr txBox="1">
                          <a:spLocks noChangeArrowheads="1"/>
                        </wps:cNvSpPr>
                        <wps:spPr bwMode="auto">
                          <a:xfrm>
                            <a:off x="2780" y="13350"/>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5C3" w:rsidRDefault="00B175C3" w:rsidP="00B175C3">
                              <w:pPr>
                                <w:bidi/>
                                <w:rPr>
                                  <w:lang w:bidi="ar-IQ"/>
                                </w:rPr>
                              </w:pPr>
                              <w:r>
                                <w:rPr>
                                  <w:rFonts w:hint="cs"/>
                                  <w:rtl/>
                                  <w:lang w:bidi="ar-IQ"/>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9" style="position:absolute;left:0;text-align:left;margin-left:199.5pt;margin-top:-31.3pt;width:36.5pt;height:35.05pt;z-index:251658240" coordorigin="2780,13350" coordsize="730,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">
                <v:shape id="Text Box 6" o:spid="_x0000_s1030" type="#_x0000_t202" style="position:absolute;left:2790;top:13641;width:720;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B175C3" w:rsidRDefault="00B175C3" w:rsidP="00B175C3">
                        <w:pPr>
                          <w:bidi/>
                        </w:pPr>
                        <w:r>
                          <w:rPr>
                            <w:rFonts w:hint="cs"/>
                            <w:rtl/>
                          </w:rPr>
                          <w:t>16</w:t>
                        </w:r>
                      </w:p>
                    </w:txbxContent>
                  </v:textbox>
                </v:shape>
                <v:shape id="Text Box 7" o:spid="_x0000_s1031" type="#_x0000_t202" style="position:absolute;left:2780;top:13350;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B175C3" w:rsidRDefault="00B175C3" w:rsidP="00B175C3">
                        <w:pPr>
                          <w:bidi/>
                          <w:rPr>
                            <w:lang w:bidi="ar-IQ"/>
                          </w:rPr>
                        </w:pPr>
                        <w:r>
                          <w:rPr>
                            <w:rFonts w:hint="cs"/>
                            <w:rtl/>
                            <w:lang w:bidi="ar-IQ"/>
                          </w:rPr>
                          <w:t>1</w:t>
                        </w:r>
                      </w:p>
                    </w:txbxContent>
                  </v:textbox>
                </v:shape>
              </v:group>
            </w:pict>
          </mc:Fallback>
        </mc:AlternateContent>
      </w:r>
      <w:r>
        <w:rPr>
          <w:rFonts w:hint="cs"/>
          <w:b/>
          <w:bCs/>
          <w:sz w:val="28"/>
          <w:szCs w:val="28"/>
          <w:rtl/>
          <w:lang w:bidi="ar-IQ"/>
        </w:rPr>
        <w:t xml:space="preserve">التفوق المتنحي (9 : 3 : 4)                                                </w:t>
      </w:r>
      <w:r>
        <w:rPr>
          <w:rFonts w:hint="cs"/>
          <w:b/>
          <w:bCs/>
          <w:sz w:val="28"/>
          <w:szCs w:val="28"/>
          <w:lang w:bidi="ar-IQ"/>
        </w:rPr>
        <w:t xml:space="preserve"> </w:t>
      </w:r>
      <w:r>
        <w:rPr>
          <w:b/>
          <w:bCs/>
          <w:sz w:val="28"/>
          <w:szCs w:val="28"/>
          <w:lang w:bidi="ar-IQ"/>
        </w:rPr>
        <w:t>Recessive Epistasis</w:t>
      </w:r>
    </w:p>
    <w:p w:rsidR="00B175C3" w:rsidRDefault="00B175C3" w:rsidP="00B175C3">
      <w:pPr>
        <w:bidi/>
        <w:spacing w:line="360" w:lineRule="auto"/>
        <w:ind w:firstLine="386"/>
        <w:rPr>
          <w:sz w:val="28"/>
          <w:szCs w:val="28"/>
          <w:rtl/>
          <w:lang w:bidi="ar-IQ"/>
        </w:rPr>
      </w:pPr>
      <w:r>
        <w:rPr>
          <w:rFonts w:hint="cs"/>
          <w:sz w:val="28"/>
          <w:szCs w:val="28"/>
          <w:rtl/>
          <w:lang w:bidi="ar-IQ"/>
        </w:rPr>
        <w:t>في حالات معينة يمنع النمط الوراثي المتنحي المتماثل الزيجة (</w:t>
      </w:r>
      <w:proofErr w:type="spellStart"/>
      <w:r>
        <w:rPr>
          <w:sz w:val="28"/>
          <w:szCs w:val="28"/>
          <w:lang w:bidi="ar-IQ"/>
        </w:rPr>
        <w:t>aa</w:t>
      </w:r>
      <w:proofErr w:type="spellEnd"/>
      <w:r>
        <w:rPr>
          <w:rFonts w:hint="cs"/>
          <w:sz w:val="28"/>
          <w:szCs w:val="28"/>
          <w:rtl/>
          <w:lang w:bidi="ar-IQ"/>
        </w:rPr>
        <w:t xml:space="preserve">) التعبير المظهري للأليلات في الموقع </w:t>
      </w:r>
      <w:r>
        <w:rPr>
          <w:sz w:val="28"/>
          <w:szCs w:val="28"/>
          <w:lang w:bidi="ar-IQ"/>
        </w:rPr>
        <w:t>B</w:t>
      </w:r>
      <w:r>
        <w:rPr>
          <w:rFonts w:hint="cs"/>
          <w:sz w:val="28"/>
          <w:szCs w:val="28"/>
          <w:rtl/>
          <w:lang w:bidi="ar-IQ"/>
        </w:rPr>
        <w:t xml:space="preserve"> . لذلك نقول ان الموقع </w:t>
      </w:r>
      <w:r>
        <w:rPr>
          <w:sz w:val="28"/>
          <w:szCs w:val="28"/>
          <w:lang w:bidi="ar-IQ"/>
        </w:rPr>
        <w:t>A</w:t>
      </w:r>
      <w:r>
        <w:rPr>
          <w:rFonts w:hint="cs"/>
          <w:sz w:val="28"/>
          <w:szCs w:val="28"/>
          <w:rtl/>
          <w:lang w:bidi="ar-IQ"/>
        </w:rPr>
        <w:t xml:space="preserve"> يظهر تفوقاً متنحياً على الموقع </w:t>
      </w:r>
      <w:r>
        <w:rPr>
          <w:sz w:val="28"/>
          <w:szCs w:val="28"/>
          <w:lang w:bidi="ar-IQ"/>
        </w:rPr>
        <w:t>B</w:t>
      </w:r>
      <w:r>
        <w:rPr>
          <w:rFonts w:hint="cs"/>
          <w:sz w:val="28"/>
          <w:szCs w:val="28"/>
          <w:rtl/>
          <w:lang w:bidi="ar-IQ"/>
        </w:rPr>
        <w:t xml:space="preserve"> . تستطيع الأليلات في الموقع </w:t>
      </w:r>
      <w:r>
        <w:rPr>
          <w:sz w:val="28"/>
          <w:szCs w:val="28"/>
          <w:lang w:bidi="ar-IQ"/>
        </w:rPr>
        <w:t>B</w:t>
      </w:r>
      <w:r>
        <w:rPr>
          <w:rFonts w:hint="cs"/>
          <w:sz w:val="28"/>
          <w:szCs w:val="28"/>
          <w:rtl/>
          <w:lang w:bidi="ar-IQ"/>
        </w:rPr>
        <w:t xml:space="preserve"> التعبير عن نفسها عندما يكون الأليل السائد حاضراً في الموقع </w:t>
      </w:r>
      <w:r>
        <w:rPr>
          <w:sz w:val="28"/>
          <w:szCs w:val="28"/>
          <w:lang w:bidi="ar-IQ"/>
        </w:rPr>
        <w:t>A</w:t>
      </w:r>
      <w:r>
        <w:rPr>
          <w:rFonts w:hint="cs"/>
          <w:sz w:val="28"/>
          <w:szCs w:val="28"/>
          <w:rtl/>
          <w:lang w:bidi="ar-IQ"/>
        </w:rPr>
        <w:t xml:space="preserve"> . لهذا السبب نجد إن كل من النمطين الوراثيين </w:t>
      </w:r>
      <w:proofErr w:type="spellStart"/>
      <w:r>
        <w:rPr>
          <w:sz w:val="28"/>
          <w:szCs w:val="28"/>
          <w:lang w:bidi="ar-IQ"/>
        </w:rPr>
        <w:t>aa</w:t>
      </w:r>
      <w:proofErr w:type="spellEnd"/>
      <w:r>
        <w:rPr>
          <w:sz w:val="28"/>
          <w:szCs w:val="28"/>
          <w:lang w:bidi="ar-IQ"/>
        </w:rPr>
        <w:t xml:space="preserve"> bb</w:t>
      </w:r>
      <w:r>
        <w:rPr>
          <w:rFonts w:hint="cs"/>
          <w:sz w:val="28"/>
          <w:szCs w:val="28"/>
          <w:rtl/>
          <w:lang w:bidi="ar-IQ"/>
        </w:rPr>
        <w:t xml:space="preserve"> و </w:t>
      </w:r>
      <w:proofErr w:type="spellStart"/>
      <w:r>
        <w:rPr>
          <w:sz w:val="28"/>
          <w:szCs w:val="28"/>
          <w:lang w:bidi="ar-IQ"/>
        </w:rPr>
        <w:t>aa</w:t>
      </w:r>
      <w:proofErr w:type="spellEnd"/>
      <w:r>
        <w:rPr>
          <w:sz w:val="28"/>
          <w:szCs w:val="28"/>
          <w:lang w:bidi="ar-IQ"/>
        </w:rPr>
        <w:t xml:space="preserve"> B-</w:t>
      </w:r>
      <w:r>
        <w:rPr>
          <w:rFonts w:hint="cs"/>
          <w:sz w:val="28"/>
          <w:szCs w:val="28"/>
          <w:rtl/>
          <w:lang w:bidi="ar-IQ"/>
        </w:rPr>
        <w:t xml:space="preserve"> سوف تنتج نمطاً مظهرياً متشابهاً إضافة الى الأنماط الظاهرية الخاصة لكل من </w:t>
      </w:r>
      <w:r>
        <w:rPr>
          <w:sz w:val="28"/>
          <w:szCs w:val="28"/>
          <w:lang w:bidi="ar-IQ"/>
        </w:rPr>
        <w:t>A- B-</w:t>
      </w:r>
      <w:r>
        <w:rPr>
          <w:rFonts w:hint="cs"/>
          <w:sz w:val="28"/>
          <w:szCs w:val="28"/>
          <w:rtl/>
          <w:lang w:bidi="ar-IQ"/>
        </w:rPr>
        <w:t xml:space="preserve"> و </w:t>
      </w:r>
      <w:r>
        <w:rPr>
          <w:sz w:val="28"/>
          <w:szCs w:val="28"/>
          <w:lang w:bidi="ar-IQ"/>
        </w:rPr>
        <w:t>A- bb</w:t>
      </w:r>
      <w:r>
        <w:rPr>
          <w:rFonts w:hint="cs"/>
          <w:sz w:val="28"/>
          <w:szCs w:val="28"/>
          <w:rtl/>
          <w:lang w:bidi="ar-IQ"/>
        </w:rPr>
        <w:t xml:space="preserve"> لذلك نحصل على نسبة الأنماط الظاهرية 9 : 3 : 4 بدلاً من النسبة 9 : 3 : 3 : 1 . </w:t>
      </w:r>
    </w:p>
    <w:p w:rsidR="00B175C3" w:rsidRDefault="00B175C3" w:rsidP="00B175C3">
      <w:pPr>
        <w:bidi/>
        <w:spacing w:line="360" w:lineRule="auto"/>
        <w:rPr>
          <w:b/>
          <w:bCs/>
          <w:sz w:val="28"/>
          <w:szCs w:val="28"/>
          <w:rtl/>
          <w:lang w:bidi="ar-IQ"/>
        </w:rPr>
      </w:pPr>
      <w:r>
        <w:rPr>
          <w:rFonts w:hint="cs"/>
          <w:b/>
          <w:bCs/>
          <w:sz w:val="28"/>
          <w:szCs w:val="28"/>
          <w:rtl/>
          <w:lang w:bidi="ar-IQ"/>
        </w:rPr>
        <w:t>مثال: وراثة لون الفئران :</w:t>
      </w:r>
    </w:p>
    <w:p w:rsidR="00B175C3" w:rsidRDefault="00B175C3" w:rsidP="00B175C3">
      <w:pPr>
        <w:bidi/>
        <w:spacing w:line="360" w:lineRule="auto"/>
        <w:ind w:firstLine="386"/>
        <w:rPr>
          <w:sz w:val="28"/>
          <w:szCs w:val="28"/>
          <w:lang w:bidi="ar-IQ"/>
        </w:rPr>
      </w:pPr>
      <w:r>
        <w:rPr>
          <w:rFonts w:hint="cs"/>
          <w:sz w:val="28"/>
          <w:szCs w:val="28"/>
          <w:rtl/>
          <w:lang w:bidi="ar-IQ"/>
        </w:rPr>
        <w:t>إن الأسس البايوكيميائية لوراثة الأنماط الظاهرية للون الفئران لا زالت غير معروفة ولكن يظهر إن هناك طريقاً ما للتخليق الحيوي يؤدي الى الألوان الملاحظة في الفئران . ويسيطر على وراثة لون الفئران زوجين من الجينات التي تنعزل عن بعضها بصورة حرة وهما (</w:t>
      </w:r>
      <w:r>
        <w:rPr>
          <w:sz w:val="28"/>
          <w:szCs w:val="28"/>
          <w:lang w:bidi="ar-IQ"/>
        </w:rPr>
        <w:t>c</w:t>
      </w:r>
      <w:r>
        <w:rPr>
          <w:rFonts w:hint="cs"/>
          <w:sz w:val="28"/>
          <w:szCs w:val="28"/>
          <w:rtl/>
          <w:lang w:bidi="ar-IQ"/>
        </w:rPr>
        <w:t>) و(</w:t>
      </w:r>
      <w:r>
        <w:rPr>
          <w:sz w:val="28"/>
          <w:szCs w:val="28"/>
          <w:lang w:bidi="ar-IQ"/>
        </w:rPr>
        <w:t>a</w:t>
      </w:r>
      <w:r>
        <w:rPr>
          <w:rFonts w:hint="cs"/>
          <w:sz w:val="28"/>
          <w:szCs w:val="28"/>
          <w:rtl/>
          <w:lang w:bidi="ar-IQ"/>
        </w:rPr>
        <w:t>) . إن الفئران المتماثلة الزيجة للجين المتنحي (</w:t>
      </w:r>
      <w:r>
        <w:rPr>
          <w:sz w:val="28"/>
          <w:szCs w:val="28"/>
          <w:lang w:bidi="ar-IQ"/>
        </w:rPr>
        <w:t>c</w:t>
      </w:r>
      <w:r>
        <w:rPr>
          <w:rFonts w:hint="cs"/>
          <w:sz w:val="28"/>
          <w:szCs w:val="28"/>
          <w:rtl/>
          <w:lang w:bidi="ar-IQ"/>
        </w:rPr>
        <w:t>) لا تستطيع صنع الصبغة في أي مكان من جسم الفأر ولذلك تملك شعراً أمهقاً (</w:t>
      </w:r>
      <w:r>
        <w:rPr>
          <w:sz w:val="28"/>
          <w:szCs w:val="28"/>
          <w:lang w:bidi="ar-IQ"/>
        </w:rPr>
        <w:t>Albino</w:t>
      </w:r>
      <w:r>
        <w:rPr>
          <w:rFonts w:hint="cs"/>
          <w:sz w:val="28"/>
          <w:szCs w:val="28"/>
          <w:rtl/>
          <w:lang w:bidi="ar-IQ"/>
        </w:rPr>
        <w:t>) في حين إن الفئران المتماثلة الزيجة للجين (</w:t>
      </w:r>
      <w:r>
        <w:rPr>
          <w:sz w:val="28"/>
          <w:szCs w:val="28"/>
          <w:lang w:bidi="ar-IQ"/>
        </w:rPr>
        <w:t>a</w:t>
      </w:r>
      <w:r>
        <w:rPr>
          <w:rFonts w:hint="cs"/>
          <w:sz w:val="28"/>
          <w:szCs w:val="28"/>
          <w:rtl/>
          <w:lang w:bidi="ar-IQ"/>
        </w:rPr>
        <w:t>) تنتج شعراً أسوداً , وعند تزاوج فأر اسود اللون مع فأر أمهق اللون يكون ناتج الجيل الأول عبارة عن فئران رمادية اللون والمعروفة بالأجوتية (</w:t>
      </w:r>
      <w:r>
        <w:rPr>
          <w:sz w:val="28"/>
          <w:szCs w:val="28"/>
          <w:lang w:bidi="ar-IQ"/>
        </w:rPr>
        <w:t>Agouti</w:t>
      </w:r>
      <w:r>
        <w:rPr>
          <w:rFonts w:hint="cs"/>
          <w:sz w:val="28"/>
          <w:szCs w:val="28"/>
          <w:rtl/>
          <w:lang w:bidi="ar-IQ"/>
        </w:rPr>
        <w:t>) ويمثل التزاوج :</w:t>
      </w:r>
    </w:p>
    <w:p w:rsidR="00B175C3" w:rsidRDefault="00B175C3" w:rsidP="00B175C3">
      <w:pPr>
        <w:bidi/>
        <w:spacing w:line="360" w:lineRule="auto"/>
        <w:ind w:firstLine="386"/>
        <w:rPr>
          <w:sz w:val="28"/>
          <w:szCs w:val="28"/>
          <w:lang w:bidi="ar-IQ"/>
        </w:rPr>
      </w:pPr>
      <w:r>
        <w:rPr>
          <w:rFonts w:hint="cs"/>
          <w:sz w:val="28"/>
          <w:szCs w:val="28"/>
          <w:rtl/>
          <w:lang w:bidi="ar-IQ"/>
        </w:rPr>
        <w:lastRenderedPageBreak/>
        <w:t>أن الشعرة الأجوتية تكون سوداء اللون مع حزمة (</w:t>
      </w:r>
      <w:r>
        <w:rPr>
          <w:sz w:val="28"/>
          <w:szCs w:val="28"/>
          <w:lang w:bidi="ar-IQ"/>
        </w:rPr>
        <w:t>Band</w:t>
      </w:r>
      <w:r>
        <w:rPr>
          <w:rFonts w:hint="cs"/>
          <w:sz w:val="28"/>
          <w:szCs w:val="28"/>
          <w:rtl/>
          <w:lang w:bidi="ar-IQ"/>
        </w:rPr>
        <w:t>) صفراء قرب قمة الشعرة (</w:t>
      </w:r>
      <w:r>
        <w:rPr>
          <w:sz w:val="28"/>
          <w:szCs w:val="28"/>
          <w:lang w:bidi="ar-IQ"/>
        </w:rPr>
        <w:t>Tip</w:t>
      </w:r>
      <w:r>
        <w:rPr>
          <w:rFonts w:hint="cs"/>
          <w:sz w:val="28"/>
          <w:szCs w:val="28"/>
          <w:rtl/>
          <w:lang w:bidi="ar-IQ"/>
        </w:rPr>
        <w:t>) , وعند تزاوج فئران الجيل الأول مع بعضها فإن الأنماط الظاهرية في الجيل الثاني (</w:t>
      </w:r>
      <w:r>
        <w:rPr>
          <w:sz w:val="28"/>
          <w:szCs w:val="28"/>
          <w:lang w:bidi="ar-IQ"/>
        </w:rPr>
        <w:t>F</w:t>
      </w:r>
      <w:r>
        <w:rPr>
          <w:sz w:val="28"/>
          <w:szCs w:val="28"/>
          <w:vertAlign w:val="subscript"/>
          <w:lang w:bidi="ar-IQ"/>
        </w:rPr>
        <w:t>2</w:t>
      </w:r>
      <w:r>
        <w:rPr>
          <w:rFonts w:hint="cs"/>
          <w:sz w:val="28"/>
          <w:szCs w:val="28"/>
          <w:rtl/>
          <w:lang w:bidi="ar-IQ"/>
        </w:rPr>
        <w:t>) تكون 9 أجوتية و3 سوداء و4 مهقاء وأفضل تفسير لهذه النتائج الأفتراض القائل بأن الموقع (</w:t>
      </w:r>
      <w:r>
        <w:rPr>
          <w:sz w:val="28"/>
          <w:szCs w:val="28"/>
          <w:lang w:bidi="ar-IQ"/>
        </w:rPr>
        <w:t>c</w:t>
      </w:r>
      <w:r>
        <w:rPr>
          <w:rFonts w:hint="cs"/>
          <w:sz w:val="28"/>
          <w:szCs w:val="28"/>
          <w:rtl/>
          <w:lang w:bidi="ar-IQ"/>
        </w:rPr>
        <w:t>) يمثل الجين التركيبي (</w:t>
      </w:r>
      <w:r>
        <w:rPr>
          <w:sz w:val="28"/>
          <w:szCs w:val="28"/>
          <w:lang w:bidi="ar-IQ"/>
        </w:rPr>
        <w:t>Structural gene</w:t>
      </w:r>
      <w:r>
        <w:rPr>
          <w:rFonts w:hint="cs"/>
          <w:sz w:val="28"/>
          <w:szCs w:val="28"/>
          <w:rtl/>
          <w:lang w:bidi="ar-IQ"/>
        </w:rPr>
        <w:t>) للـ (</w:t>
      </w:r>
      <w:r>
        <w:rPr>
          <w:sz w:val="28"/>
          <w:szCs w:val="28"/>
          <w:lang w:bidi="ar-IQ"/>
        </w:rPr>
        <w:t>Tyrosine oxidase</w:t>
      </w:r>
      <w:r>
        <w:rPr>
          <w:rFonts w:hint="cs"/>
          <w:sz w:val="28"/>
          <w:szCs w:val="28"/>
          <w:rtl/>
          <w:lang w:bidi="ar-IQ"/>
        </w:rPr>
        <w:t>) وهو الإنزيم الذي يعمل مبكراً في مسار البناء الحيوي للميلانين وبالنسبة للجين (</w:t>
      </w:r>
      <w:r>
        <w:rPr>
          <w:sz w:val="28"/>
          <w:szCs w:val="28"/>
          <w:lang w:bidi="ar-IQ"/>
        </w:rPr>
        <w:t>a</w:t>
      </w:r>
      <w:r>
        <w:rPr>
          <w:rFonts w:hint="cs"/>
          <w:sz w:val="28"/>
          <w:szCs w:val="28"/>
          <w:rtl/>
          <w:lang w:bidi="ar-IQ"/>
        </w:rPr>
        <w:t>) فنفترض أشتراكه بوضع صبغة الميلانين في الشعرة , فعند تواجد الجين (</w:t>
      </w:r>
      <w:r>
        <w:rPr>
          <w:sz w:val="28"/>
          <w:szCs w:val="28"/>
          <w:lang w:bidi="ar-IQ"/>
        </w:rPr>
        <w:t>a</w:t>
      </w:r>
      <w:r>
        <w:rPr>
          <w:rFonts w:hint="cs"/>
          <w:sz w:val="28"/>
          <w:szCs w:val="28"/>
          <w:rtl/>
          <w:lang w:bidi="ar-IQ"/>
        </w:rPr>
        <w:t xml:space="preserve">) لوحدة فإن صبغة الميلانين سوف تنتشر في كل الشعرة , وعند تواجد الأليل البري لهذا الجين فإنه سوف ينظم إنتشار الصبغة (الأصباغ) منتجاً التصبيغ (التلوين) الخاص بالشعرة الأجوتية . </w:t>
      </w:r>
    </w:p>
    <w:p w:rsidR="00B175C3" w:rsidRPr="00B175C3" w:rsidRDefault="00441A0E" w:rsidP="00B175C3">
      <w:pPr>
        <w:bidi/>
        <w:spacing w:after="0" w:line="240" w:lineRule="auto"/>
        <w:ind w:right="-180"/>
        <w:rPr>
          <w:rFonts w:asciiTheme="minorBidi" w:hAnsiTheme="minorBidi" w:cstheme="minorBidi"/>
          <w:b/>
          <w:bCs/>
          <w:sz w:val="29"/>
          <w:szCs w:val="29"/>
          <w:rtl/>
          <w:lang w:bidi="ar-EG"/>
        </w:rPr>
      </w:pPr>
      <w:r>
        <w:rPr>
          <w:rFonts w:asciiTheme="minorBidi" w:hAnsiTheme="minorBidi" w:cstheme="minorBidi" w:hint="cs"/>
          <w:b/>
          <w:bCs/>
          <w:sz w:val="29"/>
          <w:szCs w:val="29"/>
          <w:rtl/>
          <w:lang w:bidi="ar-EG"/>
        </w:rPr>
        <w:tab/>
      </w:r>
      <w:r>
        <w:rPr>
          <w:rFonts w:asciiTheme="minorBidi" w:hAnsiTheme="minorBidi" w:cstheme="minorBidi" w:hint="cs"/>
          <w:b/>
          <w:bCs/>
          <w:sz w:val="29"/>
          <w:szCs w:val="29"/>
          <w:rtl/>
          <w:lang w:bidi="ar-EG"/>
        </w:rPr>
        <w:tab/>
      </w:r>
      <w:r>
        <w:rPr>
          <w:rFonts w:asciiTheme="minorBidi" w:hAnsiTheme="minorBidi" w:cstheme="minorBidi" w:hint="cs"/>
          <w:b/>
          <w:bCs/>
          <w:sz w:val="29"/>
          <w:szCs w:val="29"/>
          <w:rtl/>
          <w:lang w:bidi="ar-EG"/>
        </w:rPr>
        <w:tab/>
        <w:t>======================</w:t>
      </w:r>
      <w:r>
        <w:rPr>
          <w:rFonts w:asciiTheme="minorBidi" w:hAnsiTheme="minorBidi" w:cstheme="minorBidi" w:hint="cs"/>
          <w:b/>
          <w:bCs/>
          <w:sz w:val="29"/>
          <w:szCs w:val="29"/>
          <w:rtl/>
          <w:lang w:bidi="ar-EG"/>
        </w:rPr>
        <w:tab/>
      </w:r>
      <w:r>
        <w:rPr>
          <w:rFonts w:asciiTheme="minorBidi" w:hAnsiTheme="minorBidi" w:cstheme="minorBidi" w:hint="cs"/>
          <w:b/>
          <w:bCs/>
          <w:sz w:val="29"/>
          <w:szCs w:val="29"/>
          <w:rtl/>
          <w:lang w:bidi="ar-EG"/>
        </w:rPr>
        <w:tab/>
      </w:r>
      <w:r>
        <w:rPr>
          <w:rFonts w:asciiTheme="minorBidi" w:hAnsiTheme="minorBidi" w:cstheme="minorBidi" w:hint="cs"/>
          <w:b/>
          <w:bCs/>
          <w:sz w:val="29"/>
          <w:szCs w:val="29"/>
          <w:rtl/>
          <w:lang w:bidi="ar-EG"/>
        </w:rPr>
        <w:tab/>
      </w:r>
    </w:p>
    <w:p w:rsidR="00DA5AEF" w:rsidRDefault="00DA5AEF" w:rsidP="00DA5AEF">
      <w:pPr>
        <w:bidi/>
        <w:spacing w:after="0" w:line="240" w:lineRule="auto"/>
        <w:ind w:right="-180"/>
        <w:rPr>
          <w:rFonts w:asciiTheme="minorBidi" w:hAnsiTheme="minorBidi" w:cstheme="minorBidi"/>
          <w:b/>
          <w:bCs/>
          <w:sz w:val="29"/>
          <w:szCs w:val="29"/>
          <w:rtl/>
          <w:lang w:bidi="ar-EG"/>
        </w:rPr>
      </w:pPr>
    </w:p>
    <w:p w:rsidR="00441A0E" w:rsidRDefault="00441A0E" w:rsidP="00441A0E">
      <w:pPr>
        <w:bidi/>
        <w:spacing w:after="0" w:line="240" w:lineRule="auto"/>
        <w:ind w:right="-180"/>
        <w:rPr>
          <w:rFonts w:asciiTheme="minorBidi" w:hAnsiTheme="minorBidi" w:cstheme="minorBidi"/>
          <w:b/>
          <w:bCs/>
          <w:rtl/>
          <w:lang w:bidi="ar-EG"/>
        </w:rPr>
      </w:pPr>
      <w:r w:rsidRPr="00333DC9">
        <w:rPr>
          <w:rFonts w:asciiTheme="minorBidi" w:hAnsiTheme="minorBidi" w:cstheme="minorBidi" w:hint="cs"/>
          <w:b/>
          <w:bCs/>
          <w:rtl/>
          <w:lang w:bidi="ar-EG"/>
        </w:rPr>
        <w:t>د. العوامل المرتبطة بالجنس والعوامل المتأثرة بالجنس والعوامل المحددة بالجنس مع أمثلة</w:t>
      </w:r>
    </w:p>
    <w:p w:rsidR="009A4D7E" w:rsidRDefault="009A4D7E" w:rsidP="009A4D7E">
      <w:pPr>
        <w:bidi/>
        <w:spacing w:after="0" w:line="240" w:lineRule="auto"/>
        <w:ind w:right="-180"/>
        <w:rPr>
          <w:rFonts w:asciiTheme="minorBidi" w:hAnsiTheme="minorBidi" w:cstheme="minorBidi"/>
          <w:b/>
          <w:bCs/>
          <w:rtl/>
          <w:lang w:bidi="ar-EG"/>
        </w:rPr>
      </w:pPr>
    </w:p>
    <w:p w:rsidR="009A4D7E" w:rsidRDefault="009A4D7E" w:rsidP="009A4D7E">
      <w:pPr>
        <w:bidi/>
        <w:spacing w:after="0" w:line="240" w:lineRule="auto"/>
        <w:ind w:right="-180"/>
        <w:rPr>
          <w:rFonts w:asciiTheme="minorBidi" w:hAnsiTheme="minorBidi" w:cstheme="minorBidi"/>
          <w:b/>
          <w:bCs/>
          <w:sz w:val="29"/>
          <w:szCs w:val="29"/>
          <w:rtl/>
          <w:lang w:bidi="ar-EG"/>
        </w:rPr>
      </w:pPr>
    </w:p>
    <w:p w:rsidR="009A4D7E" w:rsidRPr="009A4D7E" w:rsidRDefault="009A4D7E" w:rsidP="009A4D7E">
      <w:pPr>
        <w:bidi/>
        <w:spacing w:after="0" w:line="240" w:lineRule="auto"/>
        <w:ind w:left="-51"/>
        <w:jc w:val="both"/>
        <w:rPr>
          <w:rFonts w:ascii="Times New Roman" w:hAnsi="Times New Roman" w:cs="Times New Roman"/>
          <w:sz w:val="24"/>
          <w:szCs w:val="24"/>
          <w:lang w:eastAsia="ar-SA" w:bidi="ar-EG"/>
        </w:rPr>
      </w:pPr>
      <w:r w:rsidRPr="009A4D7E">
        <w:rPr>
          <w:rFonts w:ascii="Times New Roman" w:hAnsi="Times New Roman" w:cs="Times New Roman" w:hint="cs"/>
          <w:sz w:val="24"/>
          <w:szCs w:val="24"/>
          <w:rtl/>
          <w:lang w:eastAsia="ar-SA" w:bidi="ar-EG"/>
        </w:rPr>
        <w:t xml:space="preserve">هناك بعضا من الصفات يظهر عند توارثه علاقة ثابتة بالجنس غير من الموقف. فقد وجد أن النتائج التى حصل عليها فى الجيلين الأول و الثانى عند التلقيح بين سلالتين تختلفان فيما بينهما بالنسبة لاى من هذه الصفات تتوقف على جنس الأب الذى دخلت عن طريقه الصفة بالتلقيح بمعنى أن التلقيحات العكسية تعطى نتائج مختلفة وهذا يخالف ما عرفناه حتى الآن فعندما أجرى تلقيحا بين سلالتين أحداهما حمراء والأخرى بيضاء العيون حصل على النتائج التالية </w:t>
      </w:r>
    </w:p>
    <w:p w:rsidR="009A4D7E" w:rsidRPr="009A4D7E" w:rsidRDefault="009A4D7E" w:rsidP="009A4D7E">
      <w:pPr>
        <w:bidi/>
        <w:spacing w:after="0" w:line="240" w:lineRule="auto"/>
        <w:ind w:left="-51"/>
        <w:jc w:val="both"/>
        <w:rPr>
          <w:rFonts w:ascii="Times New Roman" w:hAnsi="Times New Roman" w:cs="Times New Roman"/>
          <w:sz w:val="24"/>
          <w:szCs w:val="24"/>
          <w:rtl/>
          <w:lang w:eastAsia="ar-SA" w:bidi="ar-EG"/>
        </w:rPr>
      </w:pPr>
    </w:p>
    <w:tbl>
      <w:tblPr>
        <w:bidiVisual/>
        <w:tblW w:w="0" w:type="auto"/>
        <w:tblInd w:w="1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95"/>
        <w:gridCol w:w="1080"/>
        <w:gridCol w:w="2050"/>
        <w:gridCol w:w="950"/>
      </w:tblGrid>
      <w:tr w:rsidR="009A4D7E" w:rsidRPr="009A4D7E" w:rsidTr="009A4D7E">
        <w:trPr>
          <w:trHeight w:val="390"/>
        </w:trPr>
        <w:tc>
          <w:tcPr>
            <w:tcW w:w="3075" w:type="dxa"/>
            <w:gridSpan w:val="2"/>
            <w:tcBorders>
              <w:top w:val="dotted" w:sz="4" w:space="0" w:color="auto"/>
              <w:left w:val="dotted" w:sz="4" w:space="0" w:color="auto"/>
              <w:bottom w:val="dotted" w:sz="4" w:space="0" w:color="auto"/>
              <w:right w:val="dotted" w:sz="4" w:space="0" w:color="auto"/>
            </w:tcBorders>
            <w:hideMark/>
          </w:tcPr>
          <w:p w:rsidR="009A4D7E" w:rsidRPr="009A4D7E" w:rsidRDefault="009A4D7E" w:rsidP="009A4D7E">
            <w:pPr>
              <w:bidi/>
              <w:spacing w:after="0" w:line="240" w:lineRule="auto"/>
              <w:ind w:left="-51"/>
              <w:jc w:val="both"/>
              <w:rPr>
                <w:rFonts w:ascii="Times New Roman" w:hAnsi="Times New Roman" w:cs="Times New Roman"/>
                <w:sz w:val="24"/>
                <w:szCs w:val="24"/>
                <w:lang w:eastAsia="ar-SA" w:bidi="ar-EG"/>
              </w:rPr>
            </w:pPr>
            <w:r w:rsidRPr="009A4D7E">
              <w:rPr>
                <w:rFonts w:ascii="Times New Roman" w:hAnsi="Times New Roman" w:cs="Times New Roman" w:hint="cs"/>
                <w:sz w:val="24"/>
                <w:szCs w:val="24"/>
                <w:rtl/>
                <w:lang w:eastAsia="ar-SA" w:bidi="ar-EG"/>
              </w:rPr>
              <w:t>التلقيح الاصلى</w:t>
            </w:r>
          </w:p>
        </w:tc>
        <w:tc>
          <w:tcPr>
            <w:tcW w:w="3000" w:type="dxa"/>
            <w:gridSpan w:val="2"/>
            <w:tcBorders>
              <w:top w:val="dotted" w:sz="4" w:space="0" w:color="auto"/>
              <w:left w:val="dotted" w:sz="4" w:space="0" w:color="auto"/>
              <w:bottom w:val="dotted" w:sz="4" w:space="0" w:color="auto"/>
              <w:right w:val="dotted" w:sz="4" w:space="0" w:color="auto"/>
            </w:tcBorders>
            <w:hideMark/>
          </w:tcPr>
          <w:p w:rsidR="009A4D7E" w:rsidRPr="009A4D7E" w:rsidRDefault="009A4D7E" w:rsidP="009A4D7E">
            <w:pPr>
              <w:bidi/>
              <w:spacing w:after="0" w:line="240" w:lineRule="auto"/>
              <w:ind w:left="-51"/>
              <w:jc w:val="both"/>
              <w:rPr>
                <w:rFonts w:ascii="Times New Roman" w:hAnsi="Times New Roman" w:cs="Times New Roman"/>
                <w:sz w:val="24"/>
                <w:szCs w:val="24"/>
                <w:lang w:eastAsia="ar-SA" w:bidi="ar-EG"/>
              </w:rPr>
            </w:pPr>
            <w:r w:rsidRPr="009A4D7E">
              <w:rPr>
                <w:rFonts w:ascii="Times New Roman" w:hAnsi="Times New Roman" w:cs="Times New Roman" w:hint="cs"/>
                <w:sz w:val="24"/>
                <w:szCs w:val="24"/>
                <w:rtl/>
                <w:lang w:eastAsia="ar-SA" w:bidi="ar-EG"/>
              </w:rPr>
              <w:t>التلقيح العكسى</w:t>
            </w:r>
          </w:p>
        </w:tc>
      </w:tr>
      <w:tr w:rsidR="009A4D7E" w:rsidRPr="009A4D7E" w:rsidTr="009A4D7E">
        <w:trPr>
          <w:trHeight w:val="825"/>
        </w:trPr>
        <w:tc>
          <w:tcPr>
            <w:tcW w:w="3075" w:type="dxa"/>
            <w:gridSpan w:val="2"/>
            <w:tcBorders>
              <w:top w:val="dotted" w:sz="4" w:space="0" w:color="auto"/>
              <w:left w:val="dotted" w:sz="4" w:space="0" w:color="auto"/>
              <w:bottom w:val="dotted" w:sz="4" w:space="0" w:color="auto"/>
              <w:right w:val="dotted" w:sz="4" w:space="0" w:color="auto"/>
            </w:tcBorders>
            <w:hideMark/>
          </w:tcPr>
          <w:p w:rsidR="009A4D7E" w:rsidRPr="009A4D7E" w:rsidRDefault="009A4D7E" w:rsidP="009A4D7E">
            <w:pPr>
              <w:bidi/>
              <w:spacing w:after="0" w:line="240" w:lineRule="auto"/>
              <w:ind w:left="-51"/>
              <w:jc w:val="center"/>
              <w:rPr>
                <w:rFonts w:ascii="Times New Roman" w:hAnsi="Times New Roman" w:cs="Times New Roman"/>
                <w:sz w:val="24"/>
                <w:szCs w:val="24"/>
                <w:lang w:eastAsia="ar-SA" w:bidi="ar-EG"/>
              </w:rPr>
            </w:pPr>
            <w:r w:rsidRPr="009A4D7E">
              <w:rPr>
                <w:rFonts w:ascii="Times New Roman" w:hAnsi="Times New Roman" w:cs="Times New Roman" w:hint="cs"/>
                <w:sz w:val="24"/>
                <w:szCs w:val="24"/>
                <w:rtl/>
                <w:lang w:eastAsia="ar-SA" w:bidi="ar-EG"/>
              </w:rPr>
              <w:t>أنثى حمراء العين × ذكر ابيض العين</w:t>
            </w:r>
          </w:p>
        </w:tc>
        <w:tc>
          <w:tcPr>
            <w:tcW w:w="3000" w:type="dxa"/>
            <w:gridSpan w:val="2"/>
            <w:tcBorders>
              <w:top w:val="dotted" w:sz="4" w:space="0" w:color="auto"/>
              <w:left w:val="dotted" w:sz="4" w:space="0" w:color="auto"/>
              <w:bottom w:val="dotted" w:sz="4" w:space="0" w:color="auto"/>
              <w:right w:val="dotted" w:sz="4" w:space="0" w:color="auto"/>
            </w:tcBorders>
            <w:hideMark/>
          </w:tcPr>
          <w:p w:rsidR="009A4D7E" w:rsidRPr="009A4D7E" w:rsidRDefault="009A4D7E" w:rsidP="009A4D7E">
            <w:pPr>
              <w:bidi/>
              <w:spacing w:after="0" w:line="240" w:lineRule="auto"/>
              <w:ind w:left="-51"/>
              <w:jc w:val="center"/>
              <w:rPr>
                <w:rFonts w:ascii="Times New Roman" w:hAnsi="Times New Roman" w:cs="Times New Roman"/>
                <w:sz w:val="24"/>
                <w:szCs w:val="24"/>
                <w:lang w:eastAsia="ar-SA" w:bidi="ar-EG"/>
              </w:rPr>
            </w:pPr>
            <w:r w:rsidRPr="009A4D7E">
              <w:rPr>
                <w:rFonts w:ascii="Times New Roman" w:hAnsi="Times New Roman" w:cs="Times New Roman" w:hint="cs"/>
                <w:sz w:val="24"/>
                <w:szCs w:val="24"/>
                <w:rtl/>
                <w:lang w:eastAsia="ar-SA" w:bidi="ar-EG"/>
              </w:rPr>
              <w:t>أنثى بيضاء العين × ذكر أحمر العين</w:t>
            </w:r>
          </w:p>
        </w:tc>
      </w:tr>
      <w:tr w:rsidR="009A4D7E" w:rsidRPr="009A4D7E" w:rsidTr="009A4D7E">
        <w:trPr>
          <w:trHeight w:val="780"/>
        </w:trPr>
        <w:tc>
          <w:tcPr>
            <w:tcW w:w="3075" w:type="dxa"/>
            <w:gridSpan w:val="2"/>
            <w:tcBorders>
              <w:top w:val="dotted" w:sz="4" w:space="0" w:color="auto"/>
              <w:left w:val="dotted" w:sz="4" w:space="0" w:color="auto"/>
              <w:bottom w:val="dotted" w:sz="4" w:space="0" w:color="auto"/>
              <w:right w:val="dotted" w:sz="4" w:space="0" w:color="auto"/>
            </w:tcBorders>
            <w:hideMark/>
          </w:tcPr>
          <w:p w:rsidR="009A4D7E" w:rsidRPr="009A4D7E" w:rsidRDefault="009A4D7E" w:rsidP="009A4D7E">
            <w:pPr>
              <w:bidi/>
              <w:spacing w:after="0" w:line="240" w:lineRule="auto"/>
              <w:ind w:left="-51"/>
              <w:jc w:val="both"/>
              <w:rPr>
                <w:rFonts w:ascii="Times New Roman" w:hAnsi="Times New Roman" w:cs="Times New Roman"/>
                <w:sz w:val="24"/>
                <w:szCs w:val="24"/>
                <w:rtl/>
                <w:lang w:eastAsia="ar-SA" w:bidi="ar-EG"/>
              </w:rPr>
            </w:pPr>
            <w:r w:rsidRPr="009A4D7E">
              <w:rPr>
                <w:rFonts w:ascii="Times New Roman" w:hAnsi="Times New Roman" w:cs="Times New Roman" w:hint="cs"/>
                <w:sz w:val="24"/>
                <w:szCs w:val="24"/>
                <w:rtl/>
                <w:lang w:eastAsia="ar-SA" w:bidi="ar-EG"/>
              </w:rPr>
              <w:t>الجيل الأول:</w:t>
            </w:r>
          </w:p>
          <w:p w:rsidR="009A4D7E" w:rsidRPr="009A4D7E" w:rsidRDefault="009A4D7E" w:rsidP="009A4D7E">
            <w:pPr>
              <w:bidi/>
              <w:spacing w:after="0" w:line="240" w:lineRule="auto"/>
              <w:ind w:left="-51"/>
              <w:jc w:val="both"/>
              <w:rPr>
                <w:rFonts w:ascii="Times New Roman" w:hAnsi="Times New Roman" w:cs="Times New Roman"/>
                <w:sz w:val="24"/>
                <w:szCs w:val="24"/>
                <w:lang w:eastAsia="ar-SA" w:bidi="ar-EG"/>
              </w:rPr>
            </w:pPr>
            <w:r w:rsidRPr="009A4D7E">
              <w:rPr>
                <w:rFonts w:ascii="Times New Roman" w:hAnsi="Times New Roman" w:cs="Times New Roman" w:hint="cs"/>
                <w:sz w:val="24"/>
                <w:szCs w:val="24"/>
                <w:rtl/>
                <w:lang w:eastAsia="ar-SA" w:bidi="ar-EG"/>
              </w:rPr>
              <w:t>الإناث و الذكور حمراء العين</w:t>
            </w:r>
          </w:p>
        </w:tc>
        <w:tc>
          <w:tcPr>
            <w:tcW w:w="3000" w:type="dxa"/>
            <w:gridSpan w:val="2"/>
            <w:tcBorders>
              <w:top w:val="dotted" w:sz="4" w:space="0" w:color="auto"/>
              <w:left w:val="dotted" w:sz="4" w:space="0" w:color="auto"/>
              <w:bottom w:val="dotted" w:sz="4" w:space="0" w:color="auto"/>
              <w:right w:val="dotted" w:sz="4" w:space="0" w:color="auto"/>
            </w:tcBorders>
            <w:hideMark/>
          </w:tcPr>
          <w:p w:rsidR="009A4D7E" w:rsidRPr="009A4D7E" w:rsidRDefault="009A4D7E" w:rsidP="009A4D7E">
            <w:pPr>
              <w:bidi/>
              <w:spacing w:after="0" w:line="240" w:lineRule="auto"/>
              <w:ind w:left="-51"/>
              <w:jc w:val="both"/>
              <w:rPr>
                <w:rFonts w:ascii="Times New Roman" w:hAnsi="Times New Roman" w:cs="Times New Roman"/>
                <w:sz w:val="24"/>
                <w:szCs w:val="24"/>
                <w:rtl/>
                <w:lang w:eastAsia="ar-SA" w:bidi="ar-EG"/>
              </w:rPr>
            </w:pPr>
            <w:r w:rsidRPr="009A4D7E">
              <w:rPr>
                <w:rFonts w:ascii="Times New Roman" w:hAnsi="Times New Roman" w:cs="Times New Roman" w:hint="cs"/>
                <w:sz w:val="24"/>
                <w:szCs w:val="24"/>
                <w:rtl/>
                <w:lang w:eastAsia="ar-SA" w:bidi="ar-EG"/>
              </w:rPr>
              <w:t>الجيل الأول:</w:t>
            </w:r>
          </w:p>
          <w:p w:rsidR="009A4D7E" w:rsidRPr="009A4D7E" w:rsidRDefault="009A4D7E" w:rsidP="009A4D7E">
            <w:pPr>
              <w:bidi/>
              <w:spacing w:after="0" w:line="240" w:lineRule="auto"/>
              <w:ind w:left="-51"/>
              <w:jc w:val="both"/>
              <w:rPr>
                <w:rFonts w:ascii="Times New Roman" w:hAnsi="Times New Roman" w:cs="Times New Roman"/>
                <w:sz w:val="24"/>
                <w:szCs w:val="24"/>
                <w:lang w:eastAsia="ar-SA" w:bidi="ar-EG"/>
              </w:rPr>
            </w:pPr>
            <w:r w:rsidRPr="009A4D7E">
              <w:rPr>
                <w:rFonts w:ascii="Times New Roman" w:hAnsi="Times New Roman" w:cs="Times New Roman" w:hint="cs"/>
                <w:sz w:val="24"/>
                <w:szCs w:val="24"/>
                <w:rtl/>
                <w:lang w:eastAsia="ar-SA" w:bidi="ar-EG"/>
              </w:rPr>
              <w:t xml:space="preserve"> الإناث و الذكور حمراء العين</w:t>
            </w:r>
          </w:p>
        </w:tc>
      </w:tr>
      <w:tr w:rsidR="009A4D7E" w:rsidRPr="009A4D7E" w:rsidTr="009A4D7E">
        <w:trPr>
          <w:trHeight w:val="540"/>
        </w:trPr>
        <w:tc>
          <w:tcPr>
            <w:tcW w:w="1995" w:type="dxa"/>
            <w:tcBorders>
              <w:top w:val="dotted" w:sz="4" w:space="0" w:color="auto"/>
              <w:left w:val="dotted" w:sz="4" w:space="0" w:color="auto"/>
              <w:bottom w:val="dotted" w:sz="4" w:space="0" w:color="auto"/>
              <w:right w:val="dotted" w:sz="4" w:space="0" w:color="auto"/>
            </w:tcBorders>
            <w:hideMark/>
          </w:tcPr>
          <w:p w:rsidR="009A4D7E" w:rsidRPr="009A4D7E" w:rsidRDefault="009A4D7E" w:rsidP="009A4D7E">
            <w:pPr>
              <w:bidi/>
              <w:spacing w:after="0" w:line="240" w:lineRule="auto"/>
              <w:ind w:left="-51"/>
              <w:jc w:val="both"/>
              <w:rPr>
                <w:rFonts w:ascii="Times New Roman" w:hAnsi="Times New Roman" w:cs="Times New Roman"/>
                <w:sz w:val="24"/>
                <w:szCs w:val="24"/>
                <w:lang w:eastAsia="ar-SA" w:bidi="ar-EG"/>
              </w:rPr>
            </w:pPr>
            <w:r w:rsidRPr="009A4D7E">
              <w:rPr>
                <w:rFonts w:ascii="Times New Roman" w:hAnsi="Times New Roman" w:cs="Times New Roman" w:hint="cs"/>
                <w:sz w:val="24"/>
                <w:szCs w:val="24"/>
                <w:rtl/>
                <w:lang w:eastAsia="ar-SA" w:bidi="ar-EG"/>
              </w:rPr>
              <w:t>الجيل الثانى:</w:t>
            </w:r>
          </w:p>
        </w:tc>
        <w:tc>
          <w:tcPr>
            <w:tcW w:w="1080" w:type="dxa"/>
            <w:tcBorders>
              <w:top w:val="dotted" w:sz="4" w:space="0" w:color="auto"/>
              <w:left w:val="dotted" w:sz="4" w:space="0" w:color="auto"/>
              <w:bottom w:val="dotted" w:sz="4" w:space="0" w:color="auto"/>
              <w:right w:val="dotted" w:sz="4" w:space="0" w:color="auto"/>
            </w:tcBorders>
            <w:hideMark/>
          </w:tcPr>
          <w:p w:rsidR="009A4D7E" w:rsidRPr="009A4D7E" w:rsidRDefault="009A4D7E" w:rsidP="009A4D7E">
            <w:pPr>
              <w:bidi/>
              <w:spacing w:after="0" w:line="240" w:lineRule="auto"/>
              <w:jc w:val="both"/>
              <w:rPr>
                <w:rFonts w:ascii="Times New Roman" w:hAnsi="Times New Roman" w:cs="Times New Roman"/>
                <w:sz w:val="24"/>
                <w:szCs w:val="24"/>
                <w:lang w:eastAsia="ar-SA" w:bidi="ar-EG"/>
              </w:rPr>
            </w:pPr>
            <w:r w:rsidRPr="009A4D7E">
              <w:rPr>
                <w:rFonts w:ascii="Times New Roman" w:hAnsi="Times New Roman" w:cs="Times New Roman" w:hint="cs"/>
                <w:sz w:val="24"/>
                <w:szCs w:val="24"/>
                <w:rtl/>
                <w:lang w:eastAsia="ar-SA" w:bidi="ar-EG"/>
              </w:rPr>
              <w:t>النسبة</w:t>
            </w:r>
          </w:p>
        </w:tc>
        <w:tc>
          <w:tcPr>
            <w:tcW w:w="2050" w:type="dxa"/>
            <w:tcBorders>
              <w:top w:val="dotted" w:sz="4" w:space="0" w:color="auto"/>
              <w:left w:val="dotted" w:sz="4" w:space="0" w:color="auto"/>
              <w:bottom w:val="dotted" w:sz="4" w:space="0" w:color="auto"/>
              <w:right w:val="dotted" w:sz="4" w:space="0" w:color="auto"/>
            </w:tcBorders>
            <w:hideMark/>
          </w:tcPr>
          <w:p w:rsidR="009A4D7E" w:rsidRPr="009A4D7E" w:rsidRDefault="009A4D7E" w:rsidP="009A4D7E">
            <w:pPr>
              <w:bidi/>
              <w:spacing w:after="0" w:line="240" w:lineRule="auto"/>
              <w:ind w:left="-51"/>
              <w:jc w:val="both"/>
              <w:rPr>
                <w:rFonts w:ascii="Times New Roman" w:hAnsi="Times New Roman" w:cs="Times New Roman"/>
                <w:sz w:val="24"/>
                <w:szCs w:val="24"/>
                <w:lang w:eastAsia="ar-SA" w:bidi="ar-EG"/>
              </w:rPr>
            </w:pPr>
            <w:r w:rsidRPr="009A4D7E">
              <w:rPr>
                <w:rFonts w:ascii="Times New Roman" w:hAnsi="Times New Roman" w:cs="Times New Roman" w:hint="cs"/>
                <w:sz w:val="24"/>
                <w:szCs w:val="24"/>
                <w:rtl/>
                <w:lang w:eastAsia="ar-SA" w:bidi="ar-EG"/>
              </w:rPr>
              <w:t>الجيل الثانى</w:t>
            </w:r>
          </w:p>
        </w:tc>
        <w:tc>
          <w:tcPr>
            <w:tcW w:w="950" w:type="dxa"/>
            <w:tcBorders>
              <w:top w:val="dotted" w:sz="4" w:space="0" w:color="auto"/>
              <w:left w:val="dotted" w:sz="4" w:space="0" w:color="auto"/>
              <w:bottom w:val="dotted" w:sz="4" w:space="0" w:color="auto"/>
              <w:right w:val="dotted" w:sz="4" w:space="0" w:color="auto"/>
            </w:tcBorders>
            <w:hideMark/>
          </w:tcPr>
          <w:p w:rsidR="009A4D7E" w:rsidRPr="009A4D7E" w:rsidRDefault="009A4D7E" w:rsidP="009A4D7E">
            <w:pPr>
              <w:bidi/>
              <w:spacing w:after="0" w:line="240" w:lineRule="auto"/>
              <w:ind w:left="-51"/>
              <w:jc w:val="both"/>
              <w:rPr>
                <w:rFonts w:ascii="Times New Roman" w:hAnsi="Times New Roman" w:cs="Times New Roman"/>
                <w:sz w:val="24"/>
                <w:szCs w:val="24"/>
                <w:lang w:eastAsia="ar-SA" w:bidi="ar-EG"/>
              </w:rPr>
            </w:pPr>
            <w:r w:rsidRPr="009A4D7E">
              <w:rPr>
                <w:rFonts w:ascii="Times New Roman" w:hAnsi="Times New Roman" w:cs="Times New Roman" w:hint="cs"/>
                <w:sz w:val="24"/>
                <w:szCs w:val="24"/>
                <w:rtl/>
                <w:lang w:eastAsia="ar-SA" w:bidi="ar-EG"/>
              </w:rPr>
              <w:t>النسبة</w:t>
            </w:r>
          </w:p>
        </w:tc>
      </w:tr>
      <w:tr w:rsidR="009A4D7E" w:rsidRPr="009A4D7E" w:rsidTr="009A4D7E">
        <w:trPr>
          <w:trHeight w:val="1097"/>
        </w:trPr>
        <w:tc>
          <w:tcPr>
            <w:tcW w:w="1995" w:type="dxa"/>
            <w:tcBorders>
              <w:top w:val="dotted" w:sz="4" w:space="0" w:color="auto"/>
              <w:left w:val="dotted" w:sz="4" w:space="0" w:color="auto"/>
              <w:bottom w:val="dotted" w:sz="4" w:space="0" w:color="auto"/>
              <w:right w:val="dotted" w:sz="4" w:space="0" w:color="auto"/>
            </w:tcBorders>
            <w:hideMark/>
          </w:tcPr>
          <w:p w:rsidR="009A4D7E" w:rsidRPr="009A4D7E" w:rsidRDefault="009A4D7E" w:rsidP="009A4D7E">
            <w:pPr>
              <w:bidi/>
              <w:spacing w:after="0" w:line="240" w:lineRule="auto"/>
              <w:ind w:left="-51"/>
              <w:jc w:val="both"/>
              <w:rPr>
                <w:rFonts w:ascii="Times New Roman" w:hAnsi="Times New Roman" w:cs="Times New Roman"/>
                <w:sz w:val="24"/>
                <w:szCs w:val="24"/>
                <w:rtl/>
                <w:lang w:eastAsia="ar-SA" w:bidi="ar-EG"/>
              </w:rPr>
            </w:pPr>
            <w:r w:rsidRPr="009A4D7E">
              <w:rPr>
                <w:rFonts w:ascii="Times New Roman" w:hAnsi="Times New Roman" w:cs="Times New Roman" w:hint="cs"/>
                <w:sz w:val="24"/>
                <w:szCs w:val="24"/>
                <w:rtl/>
                <w:lang w:eastAsia="ar-SA" w:bidi="ar-EG"/>
              </w:rPr>
              <w:t xml:space="preserve">إناث حمراء العين </w:t>
            </w:r>
          </w:p>
          <w:p w:rsidR="009A4D7E" w:rsidRPr="009A4D7E" w:rsidRDefault="009A4D7E" w:rsidP="009A4D7E">
            <w:pPr>
              <w:bidi/>
              <w:spacing w:after="0" w:line="240" w:lineRule="auto"/>
              <w:ind w:left="-51"/>
              <w:jc w:val="both"/>
              <w:rPr>
                <w:rFonts w:ascii="Times New Roman" w:hAnsi="Times New Roman" w:cs="Times New Roman"/>
                <w:sz w:val="24"/>
                <w:szCs w:val="24"/>
                <w:rtl/>
                <w:lang w:eastAsia="ar-SA" w:bidi="ar-EG"/>
              </w:rPr>
            </w:pPr>
            <w:r w:rsidRPr="009A4D7E">
              <w:rPr>
                <w:rFonts w:ascii="Times New Roman" w:hAnsi="Times New Roman" w:cs="Times New Roman" w:hint="cs"/>
                <w:sz w:val="24"/>
                <w:szCs w:val="24"/>
                <w:rtl/>
                <w:lang w:eastAsia="ar-SA" w:bidi="ar-EG"/>
              </w:rPr>
              <w:t xml:space="preserve">ذكور حمراء العين </w:t>
            </w:r>
          </w:p>
          <w:p w:rsidR="009A4D7E" w:rsidRPr="009A4D7E" w:rsidRDefault="009A4D7E" w:rsidP="009A4D7E">
            <w:pPr>
              <w:bidi/>
              <w:spacing w:after="0" w:line="240" w:lineRule="auto"/>
              <w:ind w:left="-51"/>
              <w:jc w:val="both"/>
              <w:rPr>
                <w:rFonts w:ascii="Times New Roman" w:hAnsi="Times New Roman" w:cs="Times New Roman"/>
                <w:sz w:val="24"/>
                <w:szCs w:val="24"/>
                <w:lang w:eastAsia="ar-SA" w:bidi="ar-EG"/>
              </w:rPr>
            </w:pPr>
            <w:r w:rsidRPr="009A4D7E">
              <w:rPr>
                <w:rFonts w:ascii="Times New Roman" w:hAnsi="Times New Roman" w:cs="Times New Roman" w:hint="cs"/>
                <w:sz w:val="24"/>
                <w:szCs w:val="24"/>
                <w:rtl/>
                <w:lang w:eastAsia="ar-SA" w:bidi="ar-EG"/>
              </w:rPr>
              <w:t xml:space="preserve">ذكور بيضاء العين </w:t>
            </w:r>
          </w:p>
        </w:tc>
        <w:tc>
          <w:tcPr>
            <w:tcW w:w="1080" w:type="dxa"/>
            <w:tcBorders>
              <w:top w:val="dotted" w:sz="4" w:space="0" w:color="auto"/>
              <w:left w:val="dotted" w:sz="4" w:space="0" w:color="auto"/>
              <w:bottom w:val="dotted" w:sz="4" w:space="0" w:color="auto"/>
              <w:right w:val="dotted" w:sz="4" w:space="0" w:color="auto"/>
            </w:tcBorders>
          </w:tcPr>
          <w:p w:rsidR="009A4D7E" w:rsidRPr="009A4D7E" w:rsidRDefault="009A4D7E" w:rsidP="009A4D7E">
            <w:pPr>
              <w:spacing w:after="0" w:line="240" w:lineRule="auto"/>
              <w:rPr>
                <w:rFonts w:ascii="Times New Roman" w:hAnsi="Times New Roman" w:cs="Times New Roman"/>
                <w:sz w:val="24"/>
                <w:szCs w:val="24"/>
                <w:rtl/>
                <w:lang w:eastAsia="ar-SA" w:bidi="ar-EG"/>
              </w:rPr>
            </w:pPr>
            <w:r w:rsidRPr="009A4D7E">
              <w:rPr>
                <w:rFonts w:ascii="Times New Roman" w:hAnsi="Times New Roman" w:cs="Times New Roman" w:hint="cs"/>
                <w:sz w:val="24"/>
                <w:szCs w:val="24"/>
                <w:rtl/>
                <w:lang w:eastAsia="ar-SA" w:bidi="ar-EG"/>
              </w:rPr>
              <w:t>2</w:t>
            </w:r>
          </w:p>
          <w:p w:rsidR="009A4D7E" w:rsidRPr="009A4D7E" w:rsidRDefault="009A4D7E" w:rsidP="009A4D7E">
            <w:pPr>
              <w:spacing w:after="0" w:line="240" w:lineRule="auto"/>
              <w:rPr>
                <w:rFonts w:ascii="Times New Roman" w:hAnsi="Times New Roman" w:cs="Times New Roman"/>
                <w:sz w:val="24"/>
                <w:szCs w:val="24"/>
                <w:rtl/>
                <w:lang w:eastAsia="ar-SA" w:bidi="ar-EG"/>
              </w:rPr>
            </w:pPr>
            <w:r w:rsidRPr="009A4D7E">
              <w:rPr>
                <w:rFonts w:ascii="Times New Roman" w:hAnsi="Times New Roman" w:cs="Times New Roman" w:hint="cs"/>
                <w:sz w:val="24"/>
                <w:szCs w:val="24"/>
                <w:rtl/>
                <w:lang w:eastAsia="ar-SA" w:bidi="ar-EG"/>
              </w:rPr>
              <w:t>1</w:t>
            </w:r>
          </w:p>
          <w:p w:rsidR="009A4D7E" w:rsidRPr="009A4D7E" w:rsidRDefault="009A4D7E" w:rsidP="009A4D7E">
            <w:pPr>
              <w:spacing w:after="0" w:line="240" w:lineRule="auto"/>
              <w:rPr>
                <w:rFonts w:ascii="Times New Roman" w:hAnsi="Times New Roman" w:cs="Times New Roman"/>
                <w:sz w:val="24"/>
                <w:szCs w:val="24"/>
                <w:rtl/>
                <w:lang w:eastAsia="ar-SA" w:bidi="ar-EG"/>
              </w:rPr>
            </w:pPr>
            <w:r w:rsidRPr="009A4D7E">
              <w:rPr>
                <w:rFonts w:ascii="Times New Roman" w:hAnsi="Times New Roman" w:cs="Times New Roman" w:hint="cs"/>
                <w:sz w:val="24"/>
                <w:szCs w:val="24"/>
                <w:rtl/>
                <w:lang w:eastAsia="ar-SA" w:bidi="ar-EG"/>
              </w:rPr>
              <w:t>1</w:t>
            </w:r>
          </w:p>
          <w:p w:rsidR="009A4D7E" w:rsidRPr="009A4D7E" w:rsidRDefault="009A4D7E" w:rsidP="009A4D7E">
            <w:pPr>
              <w:bidi/>
              <w:spacing w:after="0" w:line="240" w:lineRule="auto"/>
              <w:jc w:val="both"/>
              <w:rPr>
                <w:rFonts w:ascii="Times New Roman" w:hAnsi="Times New Roman" w:cs="Times New Roman"/>
                <w:sz w:val="24"/>
                <w:szCs w:val="24"/>
                <w:lang w:eastAsia="ar-SA" w:bidi="ar-EG"/>
              </w:rPr>
            </w:pPr>
          </w:p>
        </w:tc>
        <w:tc>
          <w:tcPr>
            <w:tcW w:w="2050" w:type="dxa"/>
            <w:tcBorders>
              <w:top w:val="dotted" w:sz="4" w:space="0" w:color="auto"/>
              <w:left w:val="dotted" w:sz="4" w:space="0" w:color="auto"/>
              <w:bottom w:val="dotted" w:sz="4" w:space="0" w:color="auto"/>
              <w:right w:val="dotted" w:sz="4" w:space="0" w:color="auto"/>
            </w:tcBorders>
            <w:hideMark/>
          </w:tcPr>
          <w:p w:rsidR="009A4D7E" w:rsidRPr="009A4D7E" w:rsidRDefault="009A4D7E" w:rsidP="009A4D7E">
            <w:pPr>
              <w:bidi/>
              <w:spacing w:after="0" w:line="240" w:lineRule="auto"/>
              <w:ind w:left="-51"/>
              <w:jc w:val="both"/>
              <w:rPr>
                <w:rFonts w:ascii="Times New Roman" w:hAnsi="Times New Roman" w:cs="Times New Roman"/>
                <w:sz w:val="24"/>
                <w:szCs w:val="24"/>
                <w:rtl/>
                <w:lang w:eastAsia="ar-SA" w:bidi="ar-EG"/>
              </w:rPr>
            </w:pPr>
            <w:r w:rsidRPr="009A4D7E">
              <w:rPr>
                <w:rFonts w:ascii="Times New Roman" w:hAnsi="Times New Roman" w:cs="Times New Roman" w:hint="cs"/>
                <w:sz w:val="24"/>
                <w:szCs w:val="24"/>
                <w:rtl/>
                <w:lang w:eastAsia="ar-SA" w:bidi="ar-EG"/>
              </w:rPr>
              <w:t xml:space="preserve">إناث حمراء العين </w:t>
            </w:r>
          </w:p>
          <w:p w:rsidR="009A4D7E" w:rsidRPr="009A4D7E" w:rsidRDefault="009A4D7E" w:rsidP="009A4D7E">
            <w:pPr>
              <w:bidi/>
              <w:spacing w:after="0" w:line="240" w:lineRule="auto"/>
              <w:ind w:left="-51"/>
              <w:jc w:val="both"/>
              <w:rPr>
                <w:rFonts w:ascii="Times New Roman" w:hAnsi="Times New Roman" w:cs="Times New Roman"/>
                <w:sz w:val="24"/>
                <w:szCs w:val="24"/>
                <w:rtl/>
                <w:lang w:eastAsia="ar-SA" w:bidi="ar-EG"/>
              </w:rPr>
            </w:pPr>
            <w:r w:rsidRPr="009A4D7E">
              <w:rPr>
                <w:rFonts w:ascii="Times New Roman" w:hAnsi="Times New Roman" w:cs="Times New Roman" w:hint="cs"/>
                <w:sz w:val="24"/>
                <w:szCs w:val="24"/>
                <w:rtl/>
                <w:lang w:eastAsia="ar-SA" w:bidi="ar-EG"/>
              </w:rPr>
              <w:t xml:space="preserve">إناث بيضاء العين ذكور حمراء العين </w:t>
            </w:r>
          </w:p>
          <w:p w:rsidR="009A4D7E" w:rsidRPr="009A4D7E" w:rsidRDefault="009A4D7E" w:rsidP="009A4D7E">
            <w:pPr>
              <w:bidi/>
              <w:spacing w:after="0" w:line="240" w:lineRule="auto"/>
              <w:ind w:left="-51"/>
              <w:jc w:val="both"/>
              <w:rPr>
                <w:rFonts w:ascii="Times New Roman" w:hAnsi="Times New Roman" w:cs="Times New Roman"/>
                <w:sz w:val="24"/>
                <w:szCs w:val="24"/>
                <w:lang w:eastAsia="ar-SA" w:bidi="ar-EG"/>
              </w:rPr>
            </w:pPr>
            <w:r w:rsidRPr="009A4D7E">
              <w:rPr>
                <w:rFonts w:ascii="Times New Roman" w:hAnsi="Times New Roman" w:cs="Times New Roman" w:hint="cs"/>
                <w:sz w:val="24"/>
                <w:szCs w:val="24"/>
                <w:rtl/>
                <w:lang w:eastAsia="ar-SA" w:bidi="ar-EG"/>
              </w:rPr>
              <w:t>ذكور بيضاء العين</w:t>
            </w:r>
          </w:p>
        </w:tc>
        <w:tc>
          <w:tcPr>
            <w:tcW w:w="950" w:type="dxa"/>
            <w:tcBorders>
              <w:top w:val="dotted" w:sz="4" w:space="0" w:color="auto"/>
              <w:left w:val="dotted" w:sz="4" w:space="0" w:color="auto"/>
              <w:bottom w:val="dotted" w:sz="4" w:space="0" w:color="auto"/>
              <w:right w:val="dotted" w:sz="4" w:space="0" w:color="auto"/>
            </w:tcBorders>
            <w:hideMark/>
          </w:tcPr>
          <w:p w:rsidR="009A4D7E" w:rsidRPr="009A4D7E" w:rsidRDefault="009A4D7E" w:rsidP="009A4D7E">
            <w:pPr>
              <w:spacing w:after="0" w:line="240" w:lineRule="auto"/>
              <w:rPr>
                <w:rFonts w:ascii="Times New Roman" w:hAnsi="Times New Roman" w:cs="Times New Roman"/>
                <w:sz w:val="24"/>
                <w:szCs w:val="24"/>
                <w:rtl/>
                <w:lang w:eastAsia="ar-SA" w:bidi="ar-EG"/>
              </w:rPr>
            </w:pPr>
            <w:r w:rsidRPr="009A4D7E">
              <w:rPr>
                <w:rFonts w:ascii="Times New Roman" w:hAnsi="Times New Roman" w:cs="Times New Roman" w:hint="cs"/>
                <w:sz w:val="24"/>
                <w:szCs w:val="24"/>
                <w:rtl/>
                <w:lang w:eastAsia="ar-SA" w:bidi="ar-EG"/>
              </w:rPr>
              <w:t>1</w:t>
            </w:r>
          </w:p>
          <w:p w:rsidR="009A4D7E" w:rsidRPr="009A4D7E" w:rsidRDefault="009A4D7E" w:rsidP="009A4D7E">
            <w:pPr>
              <w:spacing w:after="0" w:line="240" w:lineRule="auto"/>
              <w:rPr>
                <w:rFonts w:ascii="Times New Roman" w:hAnsi="Times New Roman" w:cs="Times New Roman"/>
                <w:sz w:val="24"/>
                <w:szCs w:val="24"/>
                <w:rtl/>
                <w:lang w:eastAsia="ar-SA" w:bidi="ar-EG"/>
              </w:rPr>
            </w:pPr>
            <w:r w:rsidRPr="009A4D7E">
              <w:rPr>
                <w:rFonts w:ascii="Times New Roman" w:hAnsi="Times New Roman" w:cs="Times New Roman" w:hint="cs"/>
                <w:sz w:val="24"/>
                <w:szCs w:val="24"/>
                <w:rtl/>
                <w:lang w:eastAsia="ar-SA" w:bidi="ar-EG"/>
              </w:rPr>
              <w:t>1</w:t>
            </w:r>
          </w:p>
          <w:p w:rsidR="009A4D7E" w:rsidRPr="009A4D7E" w:rsidRDefault="009A4D7E" w:rsidP="009A4D7E">
            <w:pPr>
              <w:spacing w:after="0" w:line="240" w:lineRule="auto"/>
              <w:rPr>
                <w:rFonts w:ascii="Times New Roman" w:hAnsi="Times New Roman" w:cs="Times New Roman"/>
                <w:sz w:val="24"/>
                <w:szCs w:val="24"/>
                <w:rtl/>
                <w:lang w:eastAsia="ar-SA" w:bidi="ar-EG"/>
              </w:rPr>
            </w:pPr>
            <w:r w:rsidRPr="009A4D7E">
              <w:rPr>
                <w:rFonts w:ascii="Times New Roman" w:hAnsi="Times New Roman" w:cs="Times New Roman" w:hint="cs"/>
                <w:sz w:val="24"/>
                <w:szCs w:val="24"/>
                <w:rtl/>
                <w:lang w:eastAsia="ar-SA" w:bidi="ar-EG"/>
              </w:rPr>
              <w:t>1</w:t>
            </w:r>
          </w:p>
          <w:p w:rsidR="009A4D7E" w:rsidRPr="009A4D7E" w:rsidRDefault="009A4D7E" w:rsidP="009A4D7E">
            <w:pPr>
              <w:spacing w:after="0" w:line="240" w:lineRule="auto"/>
              <w:rPr>
                <w:rFonts w:ascii="Times New Roman" w:hAnsi="Times New Roman" w:cs="Times New Roman"/>
                <w:sz w:val="24"/>
                <w:szCs w:val="24"/>
                <w:lang w:eastAsia="ar-SA" w:bidi="ar-EG"/>
              </w:rPr>
            </w:pPr>
            <w:r w:rsidRPr="009A4D7E">
              <w:rPr>
                <w:rFonts w:ascii="Times New Roman" w:hAnsi="Times New Roman" w:cs="Times New Roman" w:hint="cs"/>
                <w:sz w:val="24"/>
                <w:szCs w:val="24"/>
                <w:rtl/>
                <w:lang w:eastAsia="ar-SA" w:bidi="ar-EG"/>
              </w:rPr>
              <w:t>1</w:t>
            </w:r>
          </w:p>
        </w:tc>
      </w:tr>
    </w:tbl>
    <w:p w:rsidR="009A4D7E" w:rsidRPr="009A4D7E" w:rsidRDefault="009A4D7E" w:rsidP="009A4D7E">
      <w:pPr>
        <w:bidi/>
        <w:spacing w:after="0" w:line="240" w:lineRule="auto"/>
        <w:ind w:left="-51"/>
        <w:jc w:val="both"/>
        <w:rPr>
          <w:rFonts w:ascii="Times New Roman" w:hAnsi="Times New Roman" w:cs="Times New Roman"/>
          <w:sz w:val="28"/>
          <w:szCs w:val="28"/>
          <w:rtl/>
          <w:lang w:eastAsia="ar-SA"/>
        </w:rPr>
      </w:pPr>
    </w:p>
    <w:p w:rsidR="009A4D7E" w:rsidRPr="009A4D7E" w:rsidRDefault="009A4D7E" w:rsidP="009A4D7E">
      <w:pPr>
        <w:bidi/>
        <w:spacing w:after="0" w:line="240" w:lineRule="auto"/>
        <w:ind w:left="26"/>
        <w:jc w:val="lowKashida"/>
        <w:rPr>
          <w:rFonts w:ascii="Times New Roman" w:hAnsi="Times New Roman" w:cs="Times New Roman"/>
          <w:sz w:val="24"/>
          <w:szCs w:val="24"/>
          <w:rtl/>
          <w:lang w:eastAsia="ar-SA" w:bidi="ar-EG"/>
        </w:rPr>
      </w:pPr>
      <w:r w:rsidRPr="009A4D7E">
        <w:rPr>
          <w:rFonts w:ascii="Times New Roman" w:hAnsi="Times New Roman" w:cs="Times New Roman" w:hint="cs"/>
          <w:sz w:val="24"/>
          <w:szCs w:val="24"/>
          <w:rtl/>
          <w:lang w:eastAsia="ar-SA" w:bidi="ar-EG"/>
        </w:rPr>
        <w:t>فالجيل الأول الناتج من تلقيح أنثى حمراء العين بذكر أبيض العين كانت جميع أفراده ذكورا و إناثا ذوى عيون حمر و فى الجيل الثانى انعزلت الصفتان بنسبة 3 أحمر العين : 1 أبيض العين ومما يدل على أن الصفتين أليليتين وأن لون العين الأحمر سائد عيون حمر وفى الجيل الثانى انعزلت على الأبيض سيادة تامة إلا أنه يلاحظ أن جميع الإناث فى الجيل الثانى كانت ذوات عيون حمر فى جين كان نصف الذكور عيونها حمر والنصف الآخر عيونه بيض اى أن ربع أفراد الجيل الثانى البيض العيون كانت جميعها ذكورا ولم يظهر بالجيل الثانى إناث بيض على الإطلاق بمعنى أن الأب الأبيض العين قد ورث هذه الصفة إلى نصف أحفاده من الذكور فقط دون الإناث.</w:t>
      </w:r>
    </w:p>
    <w:p w:rsidR="009A4D7E" w:rsidRPr="009A4D7E" w:rsidRDefault="009A4D7E" w:rsidP="009A4D7E">
      <w:pPr>
        <w:bidi/>
        <w:spacing w:after="0" w:line="240" w:lineRule="auto"/>
        <w:ind w:left="26"/>
        <w:jc w:val="lowKashida"/>
        <w:rPr>
          <w:rFonts w:ascii="Times New Roman" w:hAnsi="Times New Roman" w:cs="Times New Roman"/>
          <w:sz w:val="24"/>
          <w:szCs w:val="24"/>
          <w:rtl/>
          <w:lang w:eastAsia="ar-SA" w:bidi="ar-EG"/>
        </w:rPr>
      </w:pPr>
      <w:r w:rsidRPr="009A4D7E">
        <w:rPr>
          <w:rFonts w:ascii="Times New Roman" w:hAnsi="Times New Roman" w:cs="Times New Roman" w:hint="cs"/>
          <w:sz w:val="24"/>
          <w:szCs w:val="24"/>
          <w:rtl/>
          <w:lang w:eastAsia="ar-SA" w:bidi="ar-EG"/>
        </w:rPr>
        <w:t>يتأثر تعبير بعض الجينات المحمولة على الكروموسومات الجسمية بالهرمونات حيث يختلف ظهور الصفة فى الأفراد الخليطة فى جنس عنه فى الجنس الآخر و من أمثلة ذلك صفة وجود القرون فى الأغنام. فبعض سلالات الأغنام تتميز بوجود القرون فى كلا الجنسين و يكون تركيبها الوراثى أصيلا بالنسبة لعامل وجود القرون (</w:t>
      </w:r>
      <w:proofErr w:type="spellStart"/>
      <w:r w:rsidRPr="009A4D7E">
        <w:rPr>
          <w:rFonts w:ascii="Times New Roman" w:hAnsi="Times New Roman" w:cs="Times New Roman"/>
          <w:sz w:val="24"/>
          <w:szCs w:val="24"/>
          <w:lang w:eastAsia="ar-SA" w:bidi="ar-EG"/>
        </w:rPr>
        <w:t>h</w:t>
      </w:r>
      <w:r w:rsidRPr="009A4D7E">
        <w:rPr>
          <w:rFonts w:ascii="Times New Roman" w:hAnsi="Times New Roman" w:cs="Times New Roman"/>
          <w:sz w:val="24"/>
          <w:szCs w:val="24"/>
          <w:vertAlign w:val="superscript"/>
          <w:lang w:eastAsia="ar-SA" w:bidi="ar-EG"/>
        </w:rPr>
        <w:t>+</w:t>
      </w:r>
      <w:r w:rsidRPr="009A4D7E">
        <w:rPr>
          <w:rFonts w:ascii="Times New Roman" w:hAnsi="Times New Roman" w:cs="Times New Roman"/>
          <w:sz w:val="24"/>
          <w:szCs w:val="24"/>
          <w:lang w:eastAsia="ar-SA" w:bidi="ar-EG"/>
        </w:rPr>
        <w:t>h</w:t>
      </w:r>
      <w:proofErr w:type="spellEnd"/>
      <w:r w:rsidRPr="009A4D7E">
        <w:rPr>
          <w:rFonts w:ascii="Times New Roman" w:hAnsi="Times New Roman" w:cs="Times New Roman"/>
          <w:sz w:val="24"/>
          <w:szCs w:val="24"/>
          <w:vertAlign w:val="superscript"/>
          <w:lang w:eastAsia="ar-SA" w:bidi="ar-EG"/>
        </w:rPr>
        <w:t>+</w:t>
      </w:r>
      <w:r w:rsidRPr="009A4D7E">
        <w:rPr>
          <w:rFonts w:ascii="Times New Roman" w:hAnsi="Times New Roman" w:cs="Times New Roman" w:hint="cs"/>
          <w:sz w:val="24"/>
          <w:szCs w:val="24"/>
          <w:rtl/>
          <w:lang w:eastAsia="ar-SA" w:bidi="ar-EG"/>
        </w:rPr>
        <w:t>)</w:t>
      </w:r>
      <w:r w:rsidRPr="009A4D7E">
        <w:rPr>
          <w:rFonts w:ascii="Times New Roman" w:hAnsi="Times New Roman" w:cs="Times New Roman"/>
          <w:sz w:val="24"/>
          <w:szCs w:val="24"/>
          <w:lang w:eastAsia="ar-SA" w:bidi="ar-EG"/>
        </w:rPr>
        <w:t xml:space="preserve">    </w:t>
      </w:r>
      <w:r w:rsidRPr="009A4D7E">
        <w:rPr>
          <w:rFonts w:ascii="Times New Roman" w:hAnsi="Times New Roman" w:cs="Times New Roman" w:hint="cs"/>
          <w:sz w:val="24"/>
          <w:szCs w:val="24"/>
          <w:rtl/>
          <w:lang w:eastAsia="ar-SA" w:bidi="ar-EG"/>
        </w:rPr>
        <w:t>كما أن سلالات أخرى تتميز بوجود القرون فى كلا الجنسين و يكون تركيبها الوراثى (</w:t>
      </w:r>
      <w:proofErr w:type="spellStart"/>
      <w:r w:rsidRPr="009A4D7E">
        <w:rPr>
          <w:rFonts w:ascii="Times New Roman" w:hAnsi="Times New Roman" w:cs="Times New Roman"/>
          <w:sz w:val="24"/>
          <w:szCs w:val="24"/>
          <w:lang w:eastAsia="ar-SA" w:bidi="ar-EG"/>
        </w:rPr>
        <w:t>hh</w:t>
      </w:r>
      <w:proofErr w:type="spellEnd"/>
      <w:r w:rsidRPr="009A4D7E">
        <w:rPr>
          <w:rFonts w:ascii="Times New Roman" w:hAnsi="Times New Roman" w:cs="Times New Roman" w:hint="cs"/>
          <w:sz w:val="24"/>
          <w:szCs w:val="24"/>
          <w:rtl/>
          <w:lang w:eastAsia="ar-SA" w:bidi="ar-EG"/>
        </w:rPr>
        <w:t>). فعند إجراء التهجين بين السلالتين نحصل فى الجيل الأول على أغنام تكون الإناث منها عديمة القرون و الذكور ذا ت قرون، ورغم أ‏ن التركيب الوراثى واحد فى كلا الجنسين (</w:t>
      </w:r>
      <w:proofErr w:type="spellStart"/>
      <w:r w:rsidRPr="009A4D7E">
        <w:rPr>
          <w:rFonts w:ascii="Times New Roman" w:hAnsi="Times New Roman" w:cs="Times New Roman"/>
          <w:sz w:val="24"/>
          <w:szCs w:val="24"/>
          <w:lang w:eastAsia="ar-SA" w:bidi="ar-EG"/>
        </w:rPr>
        <w:t>h</w:t>
      </w:r>
      <w:r w:rsidRPr="009A4D7E">
        <w:rPr>
          <w:rFonts w:ascii="Times New Roman" w:hAnsi="Times New Roman" w:cs="Times New Roman"/>
          <w:sz w:val="24"/>
          <w:szCs w:val="24"/>
          <w:vertAlign w:val="superscript"/>
          <w:lang w:eastAsia="ar-SA" w:bidi="ar-EG"/>
        </w:rPr>
        <w:t>+</w:t>
      </w:r>
      <w:r w:rsidRPr="009A4D7E">
        <w:rPr>
          <w:rFonts w:ascii="Times New Roman" w:hAnsi="Times New Roman" w:cs="Times New Roman"/>
          <w:sz w:val="24"/>
          <w:szCs w:val="24"/>
          <w:lang w:eastAsia="ar-SA" w:bidi="ar-EG"/>
        </w:rPr>
        <w:t>h</w:t>
      </w:r>
      <w:proofErr w:type="spellEnd"/>
      <w:r w:rsidRPr="009A4D7E">
        <w:rPr>
          <w:rFonts w:ascii="Times New Roman" w:hAnsi="Times New Roman" w:cs="Times New Roman" w:hint="cs"/>
          <w:sz w:val="24"/>
          <w:szCs w:val="24"/>
          <w:rtl/>
          <w:lang w:eastAsia="ar-SA" w:bidi="ar-EG"/>
        </w:rPr>
        <w:t>) إلا أن تعبير الجين اختلف وأصبح يعمل كجين سائد فى الذكور ومتنحى فى الإناث، وتكفى جرعة واحدة من هذا الجين لإظهار صفة القرون فى الذكور بينما فى الأناث لابد من وجود جرعتين منه لكى تتكون القرون فى الأنثى</w:t>
      </w:r>
    </w:p>
    <w:p w:rsidR="009A4D7E" w:rsidRPr="009A4D7E" w:rsidRDefault="009A4D7E" w:rsidP="009A4D7E">
      <w:pPr>
        <w:widowControl w:val="0"/>
        <w:autoSpaceDE w:val="0"/>
        <w:autoSpaceDN w:val="0"/>
        <w:bidi/>
        <w:adjustRightInd w:val="0"/>
        <w:spacing w:after="0" w:line="345" w:lineRule="exact"/>
        <w:ind w:left="81" w:right="19"/>
        <w:jc w:val="both"/>
        <w:rPr>
          <w:rFonts w:ascii="Times New Roman" w:hAnsi="Times New Roman" w:cs="Times New Roman"/>
          <w:sz w:val="24"/>
          <w:szCs w:val="24"/>
          <w:rtl/>
          <w:lang w:eastAsia="ar-SA" w:bidi="ar-EG"/>
        </w:rPr>
      </w:pPr>
      <w:r w:rsidRPr="009A4D7E">
        <w:rPr>
          <w:rFonts w:ascii="Times New Roman" w:hAnsi="Times New Roman" w:cs="Times New Roman"/>
          <w:sz w:val="24"/>
          <w:szCs w:val="24"/>
          <w:rtl/>
          <w:lang w:eastAsia="ar-SA" w:bidi="ar-EG"/>
        </w:rPr>
        <w:lastRenderedPageBreak/>
        <w:t>بعض الجينات لا تستطيع أن تظهر تأثيرها فى وجود هرمونات معينة و على ذلك تعتبر الصفات التى تحكمها  هذه الجينات محددة بالجنس و من أمثلة ذلك صفة الترييش فى الدجاج فقد وجد أن طراز الدجاج يرجع الى العامل السائد (</w:t>
      </w:r>
      <w:r w:rsidRPr="009A4D7E">
        <w:rPr>
          <w:rFonts w:ascii="Times New Roman" w:hAnsi="Times New Roman" w:cs="Times New Roman"/>
          <w:sz w:val="24"/>
          <w:szCs w:val="24"/>
          <w:lang w:eastAsia="ar-SA" w:bidi="ar-EG"/>
        </w:rPr>
        <w:t>h+</w:t>
      </w:r>
      <w:r w:rsidRPr="009A4D7E">
        <w:rPr>
          <w:rFonts w:ascii="Times New Roman" w:hAnsi="Times New Roman" w:cs="Times New Roman"/>
          <w:sz w:val="24"/>
          <w:szCs w:val="24"/>
          <w:rtl/>
          <w:lang w:eastAsia="ar-SA" w:bidi="ar-EG"/>
        </w:rPr>
        <w:t>) و طراز الديك يرجع الى اليله المتنحى (</w:t>
      </w:r>
      <w:r w:rsidRPr="009A4D7E">
        <w:rPr>
          <w:rFonts w:ascii="Times New Roman" w:hAnsi="Times New Roman" w:cs="Times New Roman"/>
          <w:sz w:val="24"/>
          <w:szCs w:val="24"/>
          <w:lang w:eastAsia="ar-SA" w:bidi="ar-EG"/>
        </w:rPr>
        <w:t>h</w:t>
      </w:r>
      <w:r w:rsidRPr="009A4D7E">
        <w:rPr>
          <w:rFonts w:ascii="Times New Roman" w:hAnsi="Times New Roman" w:cs="Times New Roman"/>
          <w:sz w:val="24"/>
          <w:szCs w:val="24"/>
          <w:rtl/>
          <w:lang w:eastAsia="ar-SA" w:bidi="ar-EG"/>
        </w:rPr>
        <w:t xml:space="preserve">) و لكن وجد أن طراز الديك لا يظهر الا فى الذكور الحاملة للتركيب المتنحى </w:t>
      </w:r>
      <w:proofErr w:type="spellStart"/>
      <w:r w:rsidRPr="009A4D7E">
        <w:rPr>
          <w:rFonts w:ascii="Times New Roman" w:hAnsi="Times New Roman" w:cs="Times New Roman"/>
          <w:sz w:val="24"/>
          <w:szCs w:val="24"/>
          <w:lang w:eastAsia="ar-SA" w:bidi="ar-EG"/>
        </w:rPr>
        <w:t>hh</w:t>
      </w:r>
      <w:proofErr w:type="spellEnd"/>
      <w:r w:rsidRPr="009A4D7E">
        <w:rPr>
          <w:rFonts w:ascii="Times New Roman" w:hAnsi="Times New Roman" w:cs="Times New Roman"/>
          <w:sz w:val="24"/>
          <w:szCs w:val="24"/>
          <w:rtl/>
          <w:lang w:eastAsia="ar-SA" w:bidi="ar-EG"/>
        </w:rPr>
        <w:t xml:space="preserve"> بينما الاناث الحاملة لهذا التركيب من طراز الدجاجة كما فى الجدول التالى:</w:t>
      </w:r>
    </w:p>
    <w:p w:rsidR="009A4D7E" w:rsidRPr="009A4D7E" w:rsidRDefault="009A4D7E" w:rsidP="009A4D7E">
      <w:pPr>
        <w:widowControl w:val="0"/>
        <w:autoSpaceDE w:val="0"/>
        <w:autoSpaceDN w:val="0"/>
        <w:bidi/>
        <w:adjustRightInd w:val="0"/>
        <w:spacing w:after="0" w:line="345" w:lineRule="exact"/>
        <w:ind w:left="81" w:right="19"/>
        <w:jc w:val="both"/>
        <w:rPr>
          <w:rFonts w:ascii="Times New Roman" w:hAnsi="Times New Roman" w:cs="Times New Roman"/>
          <w:sz w:val="24"/>
          <w:szCs w:val="24"/>
          <w:rtl/>
          <w:lang w:eastAsia="ar-SA" w:bidi="ar-EG"/>
        </w:rPr>
      </w:pPr>
    </w:p>
    <w:tbl>
      <w:tblPr>
        <w:tblpPr w:leftFromText="180" w:rightFromText="180" w:vertAnchor="text" w:tblpX="171" w:tblpY="30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2126"/>
        <w:gridCol w:w="1843"/>
      </w:tblGrid>
      <w:tr w:rsidR="009A4D7E" w:rsidRPr="009A4D7E" w:rsidTr="009A4D7E">
        <w:trPr>
          <w:trHeight w:val="360"/>
        </w:trPr>
        <w:tc>
          <w:tcPr>
            <w:tcW w:w="1922" w:type="dxa"/>
            <w:tcBorders>
              <w:top w:val="single" w:sz="4" w:space="0" w:color="auto"/>
              <w:left w:val="single" w:sz="4" w:space="0" w:color="auto"/>
              <w:bottom w:val="single" w:sz="4" w:space="0" w:color="auto"/>
              <w:right w:val="single" w:sz="4" w:space="0" w:color="auto"/>
            </w:tcBorders>
            <w:hideMark/>
          </w:tcPr>
          <w:p w:rsidR="009A4D7E" w:rsidRPr="009A4D7E" w:rsidRDefault="009A4D7E" w:rsidP="009A4D7E">
            <w:pPr>
              <w:widowControl w:val="0"/>
              <w:autoSpaceDE w:val="0"/>
              <w:autoSpaceDN w:val="0"/>
              <w:bidi/>
              <w:adjustRightInd w:val="0"/>
              <w:spacing w:after="0" w:line="345" w:lineRule="exact"/>
              <w:ind w:right="19"/>
              <w:jc w:val="center"/>
              <w:rPr>
                <w:rFonts w:ascii="Times New Roman" w:hAnsi="Times New Roman" w:cs="Times New Roman"/>
                <w:sz w:val="24"/>
                <w:szCs w:val="24"/>
                <w:lang w:eastAsia="ar-SA" w:bidi="ar-EG"/>
              </w:rPr>
            </w:pPr>
            <w:r w:rsidRPr="009A4D7E">
              <w:rPr>
                <w:rFonts w:ascii="Times New Roman" w:hAnsi="Times New Roman" w:cs="Times New Roman"/>
                <w:sz w:val="24"/>
                <w:szCs w:val="24"/>
                <w:rtl/>
                <w:lang w:eastAsia="ar-SA" w:bidi="ar-EG"/>
              </w:rPr>
              <w:t>التركيب الوراثى</w:t>
            </w:r>
          </w:p>
        </w:tc>
        <w:tc>
          <w:tcPr>
            <w:tcW w:w="2126" w:type="dxa"/>
            <w:tcBorders>
              <w:top w:val="single" w:sz="4" w:space="0" w:color="auto"/>
              <w:left w:val="single" w:sz="4" w:space="0" w:color="auto"/>
              <w:bottom w:val="single" w:sz="4" w:space="0" w:color="auto"/>
              <w:right w:val="single" w:sz="4" w:space="0" w:color="auto"/>
            </w:tcBorders>
            <w:hideMark/>
          </w:tcPr>
          <w:p w:rsidR="009A4D7E" w:rsidRPr="009A4D7E" w:rsidRDefault="009A4D7E" w:rsidP="009A4D7E">
            <w:pPr>
              <w:widowControl w:val="0"/>
              <w:autoSpaceDE w:val="0"/>
              <w:autoSpaceDN w:val="0"/>
              <w:bidi/>
              <w:adjustRightInd w:val="0"/>
              <w:spacing w:after="0" w:line="345" w:lineRule="exact"/>
              <w:ind w:right="19"/>
              <w:jc w:val="center"/>
              <w:rPr>
                <w:rFonts w:ascii="Times New Roman" w:hAnsi="Times New Roman" w:cs="Times New Roman"/>
                <w:sz w:val="24"/>
                <w:szCs w:val="24"/>
                <w:lang w:eastAsia="ar-SA" w:bidi="ar-EG"/>
              </w:rPr>
            </w:pPr>
            <w:r w:rsidRPr="009A4D7E">
              <w:rPr>
                <w:rFonts w:ascii="Times New Roman" w:hAnsi="Times New Roman" w:cs="Times New Roman"/>
                <w:sz w:val="24"/>
                <w:szCs w:val="24"/>
                <w:rtl/>
                <w:lang w:eastAsia="ar-SA" w:bidi="ar-EG"/>
              </w:rPr>
              <w:t>الذكور</w:t>
            </w:r>
          </w:p>
        </w:tc>
        <w:tc>
          <w:tcPr>
            <w:tcW w:w="1843" w:type="dxa"/>
            <w:tcBorders>
              <w:top w:val="single" w:sz="4" w:space="0" w:color="auto"/>
              <w:left w:val="single" w:sz="4" w:space="0" w:color="auto"/>
              <w:bottom w:val="single" w:sz="4" w:space="0" w:color="auto"/>
              <w:right w:val="single" w:sz="4" w:space="0" w:color="auto"/>
            </w:tcBorders>
            <w:hideMark/>
          </w:tcPr>
          <w:p w:rsidR="009A4D7E" w:rsidRPr="009A4D7E" w:rsidRDefault="009A4D7E" w:rsidP="009A4D7E">
            <w:pPr>
              <w:widowControl w:val="0"/>
              <w:autoSpaceDE w:val="0"/>
              <w:autoSpaceDN w:val="0"/>
              <w:bidi/>
              <w:adjustRightInd w:val="0"/>
              <w:spacing w:after="0" w:line="345" w:lineRule="exact"/>
              <w:ind w:right="19"/>
              <w:jc w:val="center"/>
              <w:rPr>
                <w:rFonts w:ascii="Times New Roman" w:hAnsi="Times New Roman" w:cs="Times New Roman"/>
                <w:sz w:val="24"/>
                <w:szCs w:val="24"/>
                <w:lang w:eastAsia="ar-SA" w:bidi="ar-EG"/>
              </w:rPr>
            </w:pPr>
            <w:r w:rsidRPr="009A4D7E">
              <w:rPr>
                <w:rFonts w:ascii="Times New Roman" w:hAnsi="Times New Roman" w:cs="Times New Roman"/>
                <w:sz w:val="24"/>
                <w:szCs w:val="24"/>
                <w:rtl/>
                <w:lang w:eastAsia="ar-SA" w:bidi="ar-EG"/>
              </w:rPr>
              <w:t>الإناث</w:t>
            </w:r>
          </w:p>
        </w:tc>
      </w:tr>
      <w:tr w:rsidR="009A4D7E" w:rsidRPr="009A4D7E" w:rsidTr="009A4D7E">
        <w:trPr>
          <w:trHeight w:val="705"/>
        </w:trPr>
        <w:tc>
          <w:tcPr>
            <w:tcW w:w="1922" w:type="dxa"/>
            <w:tcBorders>
              <w:top w:val="single" w:sz="4" w:space="0" w:color="auto"/>
              <w:left w:val="single" w:sz="4" w:space="0" w:color="auto"/>
              <w:bottom w:val="single" w:sz="4" w:space="0" w:color="auto"/>
              <w:right w:val="single" w:sz="4" w:space="0" w:color="auto"/>
            </w:tcBorders>
            <w:hideMark/>
          </w:tcPr>
          <w:p w:rsidR="009A4D7E" w:rsidRPr="009A4D7E" w:rsidRDefault="009A4D7E" w:rsidP="009A4D7E">
            <w:pPr>
              <w:widowControl w:val="0"/>
              <w:autoSpaceDE w:val="0"/>
              <w:autoSpaceDN w:val="0"/>
              <w:bidi/>
              <w:adjustRightInd w:val="0"/>
              <w:spacing w:after="0" w:line="345" w:lineRule="exact"/>
              <w:ind w:right="19"/>
              <w:jc w:val="center"/>
              <w:rPr>
                <w:rFonts w:ascii="Times New Roman" w:hAnsi="Times New Roman" w:cs="Times New Roman"/>
                <w:sz w:val="24"/>
                <w:szCs w:val="24"/>
                <w:rtl/>
                <w:lang w:eastAsia="ar-SA" w:bidi="ar-EG"/>
              </w:rPr>
            </w:pPr>
            <w:proofErr w:type="spellStart"/>
            <w:r w:rsidRPr="009A4D7E">
              <w:rPr>
                <w:rFonts w:ascii="Times New Roman" w:hAnsi="Times New Roman" w:cs="Times New Roman"/>
                <w:sz w:val="24"/>
                <w:szCs w:val="24"/>
                <w:lang w:eastAsia="ar-SA" w:bidi="ar-EG"/>
              </w:rPr>
              <w:t>h+h</w:t>
            </w:r>
            <w:proofErr w:type="spellEnd"/>
            <w:r w:rsidRPr="009A4D7E">
              <w:rPr>
                <w:rFonts w:ascii="Times New Roman" w:hAnsi="Times New Roman" w:cs="Times New Roman"/>
                <w:sz w:val="24"/>
                <w:szCs w:val="24"/>
                <w:lang w:eastAsia="ar-SA" w:bidi="ar-EG"/>
              </w:rPr>
              <w:t>+</w:t>
            </w:r>
          </w:p>
          <w:p w:rsidR="009A4D7E" w:rsidRPr="009A4D7E" w:rsidRDefault="009A4D7E" w:rsidP="009A4D7E">
            <w:pPr>
              <w:widowControl w:val="0"/>
              <w:autoSpaceDE w:val="0"/>
              <w:autoSpaceDN w:val="0"/>
              <w:bidi/>
              <w:adjustRightInd w:val="0"/>
              <w:spacing w:after="0" w:line="345" w:lineRule="exact"/>
              <w:ind w:right="19"/>
              <w:jc w:val="center"/>
              <w:rPr>
                <w:rFonts w:ascii="Times New Roman" w:hAnsi="Times New Roman" w:cs="Times New Roman"/>
                <w:sz w:val="24"/>
                <w:szCs w:val="24"/>
                <w:rtl/>
                <w:lang w:eastAsia="ar-SA" w:bidi="ar-EG"/>
              </w:rPr>
            </w:pPr>
            <w:proofErr w:type="spellStart"/>
            <w:r w:rsidRPr="009A4D7E">
              <w:rPr>
                <w:rFonts w:ascii="Times New Roman" w:hAnsi="Times New Roman" w:cs="Times New Roman"/>
                <w:sz w:val="24"/>
                <w:szCs w:val="24"/>
                <w:lang w:eastAsia="ar-SA" w:bidi="ar-EG"/>
              </w:rPr>
              <w:t>h+h</w:t>
            </w:r>
            <w:proofErr w:type="spellEnd"/>
          </w:p>
          <w:p w:rsidR="009A4D7E" w:rsidRPr="009A4D7E" w:rsidRDefault="009A4D7E" w:rsidP="009A4D7E">
            <w:pPr>
              <w:widowControl w:val="0"/>
              <w:autoSpaceDE w:val="0"/>
              <w:autoSpaceDN w:val="0"/>
              <w:bidi/>
              <w:adjustRightInd w:val="0"/>
              <w:spacing w:after="0" w:line="345" w:lineRule="exact"/>
              <w:ind w:right="19"/>
              <w:jc w:val="center"/>
              <w:rPr>
                <w:rFonts w:ascii="Times New Roman" w:hAnsi="Times New Roman" w:cs="Times New Roman"/>
                <w:sz w:val="24"/>
                <w:szCs w:val="24"/>
                <w:lang w:eastAsia="ar-SA" w:bidi="ar-EG"/>
              </w:rPr>
            </w:pPr>
            <w:proofErr w:type="spellStart"/>
            <w:r w:rsidRPr="009A4D7E">
              <w:rPr>
                <w:rFonts w:ascii="Times New Roman" w:hAnsi="Times New Roman" w:cs="Times New Roman"/>
                <w:sz w:val="24"/>
                <w:szCs w:val="24"/>
                <w:lang w:eastAsia="ar-SA" w:bidi="ar-EG"/>
              </w:rPr>
              <w:t>hh</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9A4D7E" w:rsidRPr="009A4D7E" w:rsidRDefault="009A4D7E" w:rsidP="009A4D7E">
            <w:pPr>
              <w:widowControl w:val="0"/>
              <w:autoSpaceDE w:val="0"/>
              <w:autoSpaceDN w:val="0"/>
              <w:bidi/>
              <w:adjustRightInd w:val="0"/>
              <w:spacing w:after="0" w:line="345" w:lineRule="exact"/>
              <w:ind w:right="19"/>
              <w:jc w:val="center"/>
              <w:rPr>
                <w:rFonts w:ascii="Times New Roman" w:hAnsi="Times New Roman" w:cs="Times New Roman"/>
                <w:sz w:val="24"/>
                <w:szCs w:val="24"/>
                <w:rtl/>
                <w:lang w:eastAsia="ar-SA" w:bidi="ar-EG"/>
              </w:rPr>
            </w:pPr>
            <w:r w:rsidRPr="009A4D7E">
              <w:rPr>
                <w:rFonts w:ascii="Times New Roman" w:hAnsi="Times New Roman" w:cs="Times New Roman"/>
                <w:sz w:val="24"/>
                <w:szCs w:val="24"/>
                <w:rtl/>
                <w:lang w:eastAsia="ar-SA" w:bidi="ar-EG"/>
              </w:rPr>
              <w:t>طراز الدجاجة</w:t>
            </w:r>
          </w:p>
          <w:p w:rsidR="009A4D7E" w:rsidRPr="009A4D7E" w:rsidRDefault="009A4D7E" w:rsidP="009A4D7E">
            <w:pPr>
              <w:widowControl w:val="0"/>
              <w:autoSpaceDE w:val="0"/>
              <w:autoSpaceDN w:val="0"/>
              <w:bidi/>
              <w:adjustRightInd w:val="0"/>
              <w:spacing w:after="0" w:line="345" w:lineRule="exact"/>
              <w:ind w:right="19"/>
              <w:jc w:val="center"/>
              <w:rPr>
                <w:rFonts w:ascii="Times New Roman" w:hAnsi="Times New Roman" w:cs="Times New Roman"/>
                <w:sz w:val="24"/>
                <w:szCs w:val="24"/>
                <w:rtl/>
                <w:lang w:eastAsia="ar-SA" w:bidi="ar-EG"/>
              </w:rPr>
            </w:pPr>
            <w:r w:rsidRPr="009A4D7E">
              <w:rPr>
                <w:rFonts w:ascii="Times New Roman" w:hAnsi="Times New Roman" w:cs="Times New Roman"/>
                <w:sz w:val="24"/>
                <w:szCs w:val="24"/>
                <w:rtl/>
                <w:lang w:eastAsia="ar-SA" w:bidi="ar-EG"/>
              </w:rPr>
              <w:t>طراز الدجاجة</w:t>
            </w:r>
          </w:p>
          <w:p w:rsidR="009A4D7E" w:rsidRPr="009A4D7E" w:rsidRDefault="009A4D7E" w:rsidP="009A4D7E">
            <w:pPr>
              <w:widowControl w:val="0"/>
              <w:autoSpaceDE w:val="0"/>
              <w:autoSpaceDN w:val="0"/>
              <w:bidi/>
              <w:adjustRightInd w:val="0"/>
              <w:spacing w:after="0" w:line="345" w:lineRule="exact"/>
              <w:ind w:right="19"/>
              <w:jc w:val="center"/>
              <w:rPr>
                <w:rFonts w:ascii="Times New Roman" w:hAnsi="Times New Roman" w:cs="Times New Roman"/>
                <w:sz w:val="24"/>
                <w:szCs w:val="24"/>
                <w:lang w:eastAsia="ar-SA" w:bidi="ar-EG"/>
              </w:rPr>
            </w:pPr>
            <w:r w:rsidRPr="009A4D7E">
              <w:rPr>
                <w:rFonts w:ascii="Times New Roman" w:hAnsi="Times New Roman" w:cs="Times New Roman"/>
                <w:sz w:val="24"/>
                <w:szCs w:val="24"/>
                <w:rtl/>
                <w:lang w:eastAsia="ar-SA" w:bidi="ar-EG"/>
              </w:rPr>
              <w:t>طراز الديك</w:t>
            </w:r>
          </w:p>
        </w:tc>
        <w:tc>
          <w:tcPr>
            <w:tcW w:w="1843" w:type="dxa"/>
            <w:tcBorders>
              <w:top w:val="single" w:sz="4" w:space="0" w:color="auto"/>
              <w:left w:val="single" w:sz="4" w:space="0" w:color="auto"/>
              <w:bottom w:val="single" w:sz="4" w:space="0" w:color="auto"/>
              <w:right w:val="single" w:sz="4" w:space="0" w:color="auto"/>
            </w:tcBorders>
            <w:hideMark/>
          </w:tcPr>
          <w:p w:rsidR="009A4D7E" w:rsidRPr="009A4D7E" w:rsidRDefault="009A4D7E" w:rsidP="009A4D7E">
            <w:pPr>
              <w:widowControl w:val="0"/>
              <w:autoSpaceDE w:val="0"/>
              <w:autoSpaceDN w:val="0"/>
              <w:bidi/>
              <w:adjustRightInd w:val="0"/>
              <w:spacing w:after="0" w:line="345" w:lineRule="exact"/>
              <w:ind w:right="19"/>
              <w:jc w:val="center"/>
              <w:rPr>
                <w:rFonts w:ascii="Times New Roman" w:hAnsi="Times New Roman" w:cs="Times New Roman"/>
                <w:sz w:val="24"/>
                <w:szCs w:val="24"/>
                <w:rtl/>
                <w:lang w:eastAsia="ar-SA" w:bidi="ar-EG"/>
              </w:rPr>
            </w:pPr>
            <w:r w:rsidRPr="009A4D7E">
              <w:rPr>
                <w:rFonts w:ascii="Times New Roman" w:hAnsi="Times New Roman" w:cs="Times New Roman"/>
                <w:sz w:val="24"/>
                <w:szCs w:val="24"/>
                <w:rtl/>
                <w:lang w:eastAsia="ar-SA" w:bidi="ar-EG"/>
              </w:rPr>
              <w:t>طراز الدجاجة</w:t>
            </w:r>
          </w:p>
          <w:p w:rsidR="009A4D7E" w:rsidRPr="009A4D7E" w:rsidRDefault="009A4D7E" w:rsidP="009A4D7E">
            <w:pPr>
              <w:widowControl w:val="0"/>
              <w:autoSpaceDE w:val="0"/>
              <w:autoSpaceDN w:val="0"/>
              <w:bidi/>
              <w:adjustRightInd w:val="0"/>
              <w:spacing w:after="0" w:line="345" w:lineRule="exact"/>
              <w:ind w:right="19"/>
              <w:jc w:val="center"/>
              <w:rPr>
                <w:rFonts w:ascii="Times New Roman" w:hAnsi="Times New Roman" w:cs="Times New Roman"/>
                <w:sz w:val="24"/>
                <w:szCs w:val="24"/>
                <w:rtl/>
                <w:lang w:eastAsia="ar-SA" w:bidi="ar-EG"/>
              </w:rPr>
            </w:pPr>
            <w:r w:rsidRPr="009A4D7E">
              <w:rPr>
                <w:rFonts w:ascii="Times New Roman" w:hAnsi="Times New Roman" w:cs="Times New Roman"/>
                <w:sz w:val="24"/>
                <w:szCs w:val="24"/>
                <w:rtl/>
                <w:lang w:eastAsia="ar-SA" w:bidi="ar-EG"/>
              </w:rPr>
              <w:t>طراز الدجاجة</w:t>
            </w:r>
          </w:p>
          <w:p w:rsidR="009A4D7E" w:rsidRPr="009A4D7E" w:rsidRDefault="009A4D7E" w:rsidP="009A4D7E">
            <w:pPr>
              <w:widowControl w:val="0"/>
              <w:autoSpaceDE w:val="0"/>
              <w:autoSpaceDN w:val="0"/>
              <w:bidi/>
              <w:adjustRightInd w:val="0"/>
              <w:spacing w:after="0" w:line="345" w:lineRule="exact"/>
              <w:ind w:right="19"/>
              <w:jc w:val="center"/>
              <w:rPr>
                <w:rFonts w:ascii="Times New Roman" w:hAnsi="Times New Roman" w:cs="Times New Roman"/>
                <w:sz w:val="24"/>
                <w:szCs w:val="24"/>
                <w:lang w:eastAsia="ar-SA" w:bidi="ar-EG"/>
              </w:rPr>
            </w:pPr>
            <w:r w:rsidRPr="009A4D7E">
              <w:rPr>
                <w:rFonts w:ascii="Times New Roman" w:hAnsi="Times New Roman" w:cs="Times New Roman"/>
                <w:sz w:val="24"/>
                <w:szCs w:val="24"/>
                <w:rtl/>
                <w:lang w:eastAsia="ar-SA" w:bidi="ar-EG"/>
              </w:rPr>
              <w:t>طراز الدجاجة</w:t>
            </w:r>
          </w:p>
        </w:tc>
      </w:tr>
    </w:tbl>
    <w:p w:rsidR="009A4D7E" w:rsidRPr="009A4D7E" w:rsidRDefault="009A4D7E" w:rsidP="009A4D7E">
      <w:pPr>
        <w:widowControl w:val="0"/>
        <w:autoSpaceDE w:val="0"/>
        <w:autoSpaceDN w:val="0"/>
        <w:bidi/>
        <w:adjustRightInd w:val="0"/>
        <w:spacing w:after="0" w:line="345" w:lineRule="exact"/>
        <w:ind w:right="19"/>
        <w:jc w:val="lowKashida"/>
        <w:rPr>
          <w:rFonts w:ascii="Times New Roman" w:hAnsi="Times New Roman" w:cs="Times New Roman"/>
          <w:sz w:val="24"/>
          <w:szCs w:val="24"/>
          <w:rtl/>
          <w:lang w:eastAsia="ar-SA" w:bidi="ar-EG"/>
        </w:rPr>
      </w:pPr>
      <w:r w:rsidRPr="009A4D7E">
        <w:rPr>
          <w:rFonts w:ascii="Times New Roman" w:hAnsi="Times New Roman" w:cs="Times New Roman"/>
          <w:sz w:val="24"/>
          <w:szCs w:val="24"/>
          <w:rtl/>
          <w:lang w:eastAsia="ar-SA" w:bidi="ar-EG"/>
        </w:rPr>
        <w:t xml:space="preserve">   </w:t>
      </w:r>
    </w:p>
    <w:p w:rsidR="009A4D7E" w:rsidRPr="009A4D7E" w:rsidRDefault="009A4D7E" w:rsidP="009A4D7E">
      <w:pPr>
        <w:bidi/>
        <w:spacing w:after="0" w:line="240" w:lineRule="auto"/>
        <w:ind w:left="26"/>
        <w:jc w:val="lowKashida"/>
        <w:rPr>
          <w:rFonts w:ascii="Times New Roman" w:hAnsi="Times New Roman" w:cs="Times New Roman"/>
          <w:sz w:val="24"/>
          <w:szCs w:val="24"/>
          <w:rtl/>
          <w:lang w:eastAsia="ar-SA" w:bidi="ar-EG"/>
        </w:rPr>
      </w:pPr>
      <w:r w:rsidRPr="009A4D7E">
        <w:rPr>
          <w:rFonts w:ascii="Times New Roman" w:hAnsi="Times New Roman" w:cs="Times New Roman" w:hint="cs"/>
          <w:sz w:val="24"/>
          <w:szCs w:val="24"/>
          <w:rtl/>
          <w:lang w:eastAsia="ar-SA" w:bidi="ar-EG"/>
        </w:rPr>
        <w:t>‏ومنه يلاحظ أن كل الإناث تكون من طراز الدجاجة، وأن هرمون الأنثى ‏يثبط عمل الجين</w:t>
      </w:r>
      <w:r w:rsidRPr="009A4D7E">
        <w:rPr>
          <w:rFonts w:ascii="Times New Roman" w:hAnsi="Times New Roman" w:cs="Times New Roman"/>
          <w:sz w:val="24"/>
          <w:szCs w:val="24"/>
          <w:lang w:eastAsia="ar-SA" w:bidi="ar-EG"/>
        </w:rPr>
        <w:t xml:space="preserve">h </w:t>
      </w:r>
      <w:r w:rsidRPr="009A4D7E">
        <w:rPr>
          <w:rFonts w:ascii="Times New Roman" w:hAnsi="Times New Roman" w:cs="Times New Roman" w:hint="cs"/>
          <w:sz w:val="24"/>
          <w:szCs w:val="24"/>
          <w:rtl/>
          <w:lang w:eastAsia="ar-SA" w:bidi="ar-EG"/>
        </w:rPr>
        <w:t xml:space="preserve">‏ فتكون الإناث حاملة للتركيب </w:t>
      </w:r>
      <w:proofErr w:type="spellStart"/>
      <w:r w:rsidRPr="009A4D7E">
        <w:rPr>
          <w:rFonts w:ascii="Times New Roman" w:hAnsi="Times New Roman" w:cs="Times New Roman"/>
          <w:sz w:val="24"/>
          <w:szCs w:val="24"/>
          <w:lang w:eastAsia="ar-SA" w:bidi="ar-EG"/>
        </w:rPr>
        <w:t>hh</w:t>
      </w:r>
      <w:proofErr w:type="spellEnd"/>
      <w:r w:rsidRPr="009A4D7E">
        <w:rPr>
          <w:rFonts w:ascii="Times New Roman" w:hAnsi="Times New Roman" w:cs="Times New Roman" w:hint="cs"/>
          <w:sz w:val="24"/>
          <w:szCs w:val="24"/>
          <w:rtl/>
          <w:lang w:eastAsia="ar-SA" w:bidi="ar-EG"/>
        </w:rPr>
        <w:tab/>
        <w:t>من طراز ‏الدجاجة.</w:t>
      </w:r>
    </w:p>
    <w:p w:rsidR="00441A0E" w:rsidRDefault="00441A0E" w:rsidP="00441A0E">
      <w:pPr>
        <w:bidi/>
        <w:spacing w:after="0" w:line="240" w:lineRule="auto"/>
        <w:ind w:right="-180"/>
        <w:rPr>
          <w:rFonts w:asciiTheme="minorBidi" w:hAnsiTheme="minorBidi" w:cstheme="minorBidi"/>
          <w:b/>
          <w:bCs/>
          <w:sz w:val="29"/>
          <w:szCs w:val="29"/>
          <w:rtl/>
          <w:lang w:bidi="ar-EG"/>
        </w:rPr>
      </w:pPr>
    </w:p>
    <w:p w:rsidR="00441A0E" w:rsidRDefault="00441A0E" w:rsidP="00441A0E">
      <w:pPr>
        <w:bidi/>
        <w:spacing w:after="0" w:line="240" w:lineRule="auto"/>
        <w:ind w:right="-180"/>
        <w:rPr>
          <w:rFonts w:asciiTheme="minorBidi" w:hAnsiTheme="minorBidi" w:cstheme="minorBidi"/>
          <w:b/>
          <w:bCs/>
          <w:sz w:val="29"/>
          <w:szCs w:val="29"/>
          <w:rtl/>
          <w:lang w:bidi="ar-EG"/>
        </w:rPr>
      </w:pPr>
    </w:p>
    <w:p w:rsidR="00441A0E" w:rsidRDefault="00441A0E" w:rsidP="00441A0E">
      <w:pPr>
        <w:bidi/>
        <w:spacing w:after="0" w:line="240" w:lineRule="auto"/>
        <w:ind w:right="-180"/>
        <w:rPr>
          <w:rFonts w:asciiTheme="minorBidi" w:hAnsiTheme="minorBidi" w:cstheme="minorBidi"/>
          <w:b/>
          <w:bCs/>
          <w:sz w:val="29"/>
          <w:szCs w:val="29"/>
          <w:rtl/>
          <w:lang w:bidi="ar-EG"/>
        </w:rPr>
      </w:pPr>
    </w:p>
    <w:p w:rsidR="00441A0E" w:rsidRDefault="00441A0E" w:rsidP="00441A0E">
      <w:pPr>
        <w:bidi/>
        <w:spacing w:after="0" w:line="240" w:lineRule="auto"/>
        <w:ind w:right="-180"/>
        <w:rPr>
          <w:rFonts w:asciiTheme="minorBidi" w:hAnsiTheme="minorBidi" w:cstheme="minorBidi"/>
          <w:b/>
          <w:bCs/>
          <w:sz w:val="29"/>
          <w:szCs w:val="29"/>
          <w:rtl/>
          <w:lang w:bidi="ar-EG"/>
        </w:rPr>
      </w:pPr>
    </w:p>
    <w:p w:rsidR="00897AB6" w:rsidRPr="00897AB6" w:rsidRDefault="000F627E" w:rsidP="00897AB6">
      <w:pPr>
        <w:bidi/>
        <w:spacing w:after="0" w:line="240" w:lineRule="auto"/>
        <w:ind w:right="-180"/>
        <w:rPr>
          <w:rFonts w:asciiTheme="minorBidi" w:hAnsiTheme="minorBidi" w:cstheme="minorBidi"/>
          <w:b/>
          <w:bCs/>
          <w:sz w:val="29"/>
          <w:szCs w:val="29"/>
          <w:rtl/>
          <w:lang w:bidi="ar-EG"/>
        </w:rPr>
      </w:pPr>
      <w:r>
        <w:rPr>
          <w:rFonts w:asciiTheme="minorBidi" w:hAnsiTheme="minorBidi" w:cstheme="minorBidi" w:hint="cs"/>
          <w:b/>
          <w:bCs/>
          <w:sz w:val="29"/>
          <w:szCs w:val="29"/>
          <w:rtl/>
          <w:lang w:bidi="ar-EG"/>
        </w:rPr>
        <w:tab/>
      </w:r>
      <w:r>
        <w:rPr>
          <w:rFonts w:asciiTheme="minorBidi" w:hAnsiTheme="minorBidi" w:cstheme="minorBidi" w:hint="cs"/>
          <w:b/>
          <w:bCs/>
          <w:sz w:val="29"/>
          <w:szCs w:val="29"/>
          <w:rtl/>
          <w:lang w:bidi="ar-EG"/>
        </w:rPr>
        <w:tab/>
      </w:r>
      <w:r>
        <w:rPr>
          <w:rFonts w:asciiTheme="minorBidi" w:hAnsiTheme="minorBidi" w:cstheme="minorBidi" w:hint="cs"/>
          <w:b/>
          <w:bCs/>
          <w:sz w:val="29"/>
          <w:szCs w:val="29"/>
          <w:rtl/>
          <w:lang w:bidi="ar-EG"/>
        </w:rPr>
        <w:tab/>
      </w:r>
      <w:r>
        <w:rPr>
          <w:rFonts w:asciiTheme="minorBidi" w:hAnsiTheme="minorBidi" w:cstheme="minorBidi" w:hint="cs"/>
          <w:b/>
          <w:bCs/>
          <w:sz w:val="29"/>
          <w:szCs w:val="29"/>
          <w:rtl/>
          <w:lang w:bidi="ar-EG"/>
        </w:rPr>
        <w:tab/>
      </w:r>
      <w:r>
        <w:rPr>
          <w:rFonts w:asciiTheme="minorBidi" w:hAnsiTheme="minorBidi" w:cstheme="minorBidi" w:hint="cs"/>
          <w:b/>
          <w:bCs/>
          <w:sz w:val="29"/>
          <w:szCs w:val="29"/>
          <w:rtl/>
          <w:lang w:bidi="ar-EG"/>
        </w:rPr>
        <w:tab/>
      </w:r>
      <w:r>
        <w:rPr>
          <w:rFonts w:asciiTheme="minorBidi" w:hAnsiTheme="minorBidi" w:cstheme="minorBidi" w:hint="cs"/>
          <w:b/>
          <w:bCs/>
          <w:sz w:val="29"/>
          <w:szCs w:val="29"/>
          <w:rtl/>
          <w:lang w:bidi="ar-EG"/>
        </w:rPr>
        <w:tab/>
        <w:t>=================</w:t>
      </w:r>
    </w:p>
    <w:p w:rsidR="00100A01" w:rsidRDefault="00100A01" w:rsidP="003F5668">
      <w:pPr>
        <w:bidi/>
        <w:spacing w:after="0" w:line="240" w:lineRule="auto"/>
        <w:ind w:right="-180"/>
        <w:rPr>
          <w:rFonts w:asciiTheme="minorBidi" w:hAnsiTheme="minorBidi" w:cstheme="minorBidi"/>
          <w:b/>
          <w:bCs/>
          <w:sz w:val="29"/>
          <w:szCs w:val="29"/>
          <w:rtl/>
          <w:lang w:bidi="ar-EG"/>
        </w:rPr>
      </w:pPr>
    </w:p>
    <w:p w:rsidR="000F627E" w:rsidRDefault="000F627E" w:rsidP="000F627E">
      <w:pPr>
        <w:bidi/>
        <w:spacing w:after="0" w:line="240" w:lineRule="auto"/>
        <w:ind w:right="-180"/>
        <w:rPr>
          <w:rFonts w:asciiTheme="minorBidi" w:hAnsiTheme="minorBidi" w:cstheme="minorBidi"/>
          <w:b/>
          <w:bCs/>
          <w:rtl/>
          <w:lang w:bidi="ar-EG"/>
        </w:rPr>
      </w:pPr>
      <w:r>
        <w:rPr>
          <w:rFonts w:asciiTheme="minorBidi" w:hAnsiTheme="minorBidi" w:cstheme="minorBidi" w:hint="cs"/>
          <w:b/>
          <w:bCs/>
          <w:sz w:val="29"/>
          <w:szCs w:val="29"/>
          <w:rtl/>
          <w:lang w:bidi="ar-EG"/>
        </w:rPr>
        <w:t xml:space="preserve">هـ </w:t>
      </w:r>
      <w:r w:rsidRPr="00333DC9">
        <w:rPr>
          <w:rFonts w:asciiTheme="minorBidi" w:hAnsiTheme="minorBidi" w:cstheme="minorBidi" w:hint="cs"/>
          <w:b/>
          <w:bCs/>
          <w:rtl/>
          <w:lang w:bidi="ar-EG"/>
        </w:rPr>
        <w:t>إستخدام ظاهرة عدم التوافق الذاتى</w:t>
      </w:r>
      <w:r>
        <w:rPr>
          <w:rFonts w:asciiTheme="minorBidi" w:hAnsiTheme="minorBidi" w:cstheme="minorBidi" w:hint="cs"/>
          <w:b/>
          <w:bCs/>
          <w:rtl/>
          <w:lang w:bidi="ar-EG"/>
        </w:rPr>
        <w:t>:</w:t>
      </w:r>
    </w:p>
    <w:p w:rsidR="000F627E" w:rsidRDefault="000F627E" w:rsidP="000F627E">
      <w:pPr>
        <w:bidi/>
        <w:spacing w:after="0" w:line="240" w:lineRule="auto"/>
        <w:ind w:right="-180"/>
        <w:rPr>
          <w:rFonts w:asciiTheme="minorBidi" w:hAnsiTheme="minorBidi" w:cstheme="minorBidi"/>
          <w:b/>
          <w:bCs/>
          <w:sz w:val="29"/>
          <w:szCs w:val="29"/>
          <w:rtl/>
          <w:lang w:bidi="ar-EG"/>
        </w:rPr>
      </w:pPr>
    </w:p>
    <w:p w:rsidR="00E37BBE" w:rsidRDefault="00E37BBE" w:rsidP="00E37BBE">
      <w:pPr>
        <w:bidi/>
        <w:spacing w:after="0" w:line="240" w:lineRule="auto"/>
        <w:ind w:right="-180"/>
        <w:rPr>
          <w:rFonts w:asciiTheme="minorBidi" w:hAnsiTheme="minorBidi" w:cstheme="minorBidi"/>
          <w:b/>
          <w:bCs/>
          <w:sz w:val="29"/>
          <w:szCs w:val="29"/>
          <w:rtl/>
          <w:lang w:bidi="ar-EG"/>
        </w:rPr>
      </w:pPr>
    </w:p>
    <w:p w:rsidR="00E37BBE" w:rsidRDefault="00E37BBE" w:rsidP="00E37BBE">
      <w:pPr>
        <w:bidi/>
        <w:spacing w:after="0" w:line="240" w:lineRule="auto"/>
        <w:ind w:right="-180"/>
        <w:rPr>
          <w:rFonts w:asciiTheme="minorBidi" w:hAnsiTheme="minorBidi" w:cstheme="minorBidi"/>
          <w:b/>
          <w:bCs/>
          <w:sz w:val="29"/>
          <w:szCs w:val="29"/>
          <w:rtl/>
          <w:lang w:bidi="ar-EG"/>
        </w:rPr>
      </w:pPr>
    </w:p>
    <w:p w:rsidR="00E37BBE" w:rsidRPr="00412E20" w:rsidRDefault="00412E20" w:rsidP="00412E20">
      <w:pPr>
        <w:bidi/>
        <w:spacing w:after="0" w:line="240" w:lineRule="auto"/>
        <w:ind w:left="26"/>
        <w:jc w:val="lowKashida"/>
        <w:rPr>
          <w:rFonts w:ascii="Times New Roman" w:hAnsi="Times New Roman" w:cs="Times New Roman"/>
          <w:sz w:val="24"/>
          <w:szCs w:val="24"/>
          <w:lang w:eastAsia="ar-SA" w:bidi="ar-EG"/>
        </w:rPr>
      </w:pPr>
      <w:r w:rsidRPr="00412E20">
        <w:rPr>
          <w:rFonts w:ascii="Times New Roman" w:hAnsi="Times New Roman" w:cs="Times New Roman" w:hint="cs"/>
          <w:sz w:val="24"/>
          <w:szCs w:val="24"/>
          <w:rtl/>
          <w:lang w:eastAsia="ar-SA" w:bidi="ar-EG"/>
        </w:rPr>
        <w:t xml:space="preserve">ظاهرة </w:t>
      </w:r>
      <w:r w:rsidR="00E37BBE" w:rsidRPr="00412E20">
        <w:rPr>
          <w:rFonts w:ascii="Times New Roman" w:hAnsi="Times New Roman" w:cs="Times New Roman"/>
          <w:sz w:val="24"/>
          <w:szCs w:val="24"/>
          <w:rtl/>
          <w:lang w:eastAsia="ar-SA" w:bidi="ar-EG"/>
        </w:rPr>
        <w:t xml:space="preserve">عدم التوافق الذاتي </w:t>
      </w:r>
      <w:r w:rsidR="00E37BBE" w:rsidRPr="00412E20">
        <w:rPr>
          <w:rFonts w:ascii="Times New Roman" w:hAnsi="Times New Roman" w:cs="Times New Roman"/>
          <w:sz w:val="24"/>
          <w:szCs w:val="24"/>
          <w:lang w:eastAsia="ar-SA" w:bidi="ar-EG"/>
        </w:rPr>
        <w:t xml:space="preserve"> Self-incompatibility</w:t>
      </w:r>
    </w:p>
    <w:p w:rsidR="00E37BBE" w:rsidRPr="00412E20" w:rsidRDefault="00E37BBE" w:rsidP="00412E20">
      <w:pPr>
        <w:bidi/>
        <w:spacing w:after="0" w:line="240" w:lineRule="auto"/>
        <w:ind w:left="26"/>
        <w:jc w:val="lowKashida"/>
        <w:rPr>
          <w:rFonts w:ascii="Times New Roman" w:hAnsi="Times New Roman" w:cs="Times New Roman"/>
          <w:sz w:val="24"/>
          <w:szCs w:val="24"/>
          <w:rtl/>
          <w:lang w:eastAsia="ar-SA" w:bidi="ar-EG"/>
        </w:rPr>
      </w:pPr>
      <w:r w:rsidRPr="00412E20">
        <w:rPr>
          <w:rFonts w:ascii="Times New Roman" w:hAnsi="Times New Roman" w:cs="Times New Roman"/>
          <w:sz w:val="24"/>
          <w:szCs w:val="24"/>
          <w:lang w:eastAsia="ar-SA" w:bidi="ar-EG"/>
        </w:rPr>
        <w:t> </w:t>
      </w:r>
      <w:r w:rsidRPr="00412E20">
        <w:rPr>
          <w:rFonts w:ascii="Times New Roman" w:hAnsi="Times New Roman" w:cs="Times New Roman"/>
          <w:sz w:val="24"/>
          <w:szCs w:val="24"/>
          <w:rtl/>
          <w:lang w:eastAsia="ar-SA" w:bidi="ar-EG"/>
        </w:rPr>
        <w:t>وجود خاصية العقم الذاتى في الأزهار</w:t>
      </w:r>
      <w:r w:rsidRPr="00412E20">
        <w:rPr>
          <w:rFonts w:ascii="Times New Roman" w:hAnsi="Times New Roman" w:cs="Times New Roman"/>
          <w:sz w:val="24"/>
          <w:szCs w:val="24"/>
          <w:lang w:eastAsia="ar-SA" w:bidi="ar-EG"/>
        </w:rPr>
        <w:br/>
      </w:r>
      <w:r w:rsidRPr="00412E20">
        <w:rPr>
          <w:rFonts w:ascii="Times New Roman" w:hAnsi="Times New Roman" w:cs="Times New Roman"/>
          <w:sz w:val="24"/>
          <w:szCs w:val="24"/>
          <w:rtl/>
          <w:lang w:eastAsia="ar-SA" w:bidi="ar-EG"/>
        </w:rPr>
        <w:t>يوجد العقم الذاتى في الأزهار، فنجد أن حبوب لقاح زهرة ما تفشل في إخصاب</w:t>
      </w:r>
      <w:r w:rsidRPr="00412E20">
        <w:rPr>
          <w:rFonts w:ascii="Times New Roman" w:hAnsi="Times New Roman" w:cs="Times New Roman"/>
          <w:sz w:val="24"/>
          <w:szCs w:val="24"/>
          <w:lang w:eastAsia="ar-SA" w:bidi="ar-EG"/>
        </w:rPr>
        <w:t> </w:t>
      </w:r>
      <w:r w:rsidRPr="00412E20">
        <w:rPr>
          <w:rFonts w:ascii="Times New Roman" w:hAnsi="Times New Roman" w:cs="Times New Roman"/>
          <w:sz w:val="24"/>
          <w:szCs w:val="24"/>
          <w:rtl/>
          <w:lang w:eastAsia="ar-SA" w:bidi="ar-EG"/>
        </w:rPr>
        <w:t>متاع نفس الزهرة مما يتحتم توفر التلقيح الخلطي لضمان حدوث الإخصاب</w:t>
      </w:r>
      <w:r w:rsidRPr="00412E20">
        <w:rPr>
          <w:rFonts w:ascii="Times New Roman" w:hAnsi="Times New Roman" w:cs="Times New Roman"/>
          <w:sz w:val="24"/>
          <w:szCs w:val="24"/>
          <w:lang w:eastAsia="ar-SA" w:bidi="ar-EG"/>
        </w:rPr>
        <w:t>.</w:t>
      </w:r>
    </w:p>
    <w:p w:rsidR="00E37BBE" w:rsidRPr="00412E20" w:rsidRDefault="00E37BBE" w:rsidP="00412E20">
      <w:pPr>
        <w:bidi/>
        <w:spacing w:after="0" w:line="240" w:lineRule="auto"/>
        <w:ind w:left="26"/>
        <w:jc w:val="lowKashida"/>
        <w:rPr>
          <w:rFonts w:ascii="Times New Roman" w:hAnsi="Times New Roman" w:cs="Times New Roman"/>
          <w:sz w:val="24"/>
          <w:szCs w:val="24"/>
          <w:rtl/>
          <w:lang w:eastAsia="ar-SA" w:bidi="ar-EG"/>
        </w:rPr>
      </w:pPr>
      <w:r w:rsidRPr="00412E20">
        <w:rPr>
          <w:rFonts w:ascii="Times New Roman" w:hAnsi="Times New Roman" w:cs="Times New Roman"/>
          <w:sz w:val="24"/>
          <w:szCs w:val="24"/>
          <w:rtl/>
          <w:lang w:eastAsia="ar-SA" w:bidi="ar-EG"/>
        </w:rPr>
        <w:t xml:space="preserve">     أليلات عدم التوافق الذاتي</w:t>
      </w:r>
      <w:r w:rsidRPr="00412E20">
        <w:rPr>
          <w:rFonts w:ascii="Times New Roman" w:hAnsi="Times New Roman" w:cs="Times New Roman"/>
          <w:sz w:val="24"/>
          <w:szCs w:val="24"/>
          <w:lang w:eastAsia="ar-SA" w:bidi="ar-EG"/>
        </w:rPr>
        <w:t xml:space="preserve"> </w:t>
      </w:r>
      <w:r w:rsidRPr="00412E20">
        <w:rPr>
          <w:rFonts w:ascii="Times New Roman" w:hAnsi="Times New Roman" w:cs="Times New Roman"/>
          <w:sz w:val="24"/>
          <w:szCs w:val="24"/>
          <w:rtl/>
          <w:lang w:eastAsia="ar-SA" w:bidi="ar-EG"/>
        </w:rPr>
        <w:t xml:space="preserve"> أو اليلات العقم الذات</w:t>
      </w:r>
    </w:p>
    <w:p w:rsidR="00E37BBE" w:rsidRPr="00412E20" w:rsidRDefault="00E37BBE" w:rsidP="00412E20">
      <w:pPr>
        <w:bidi/>
        <w:spacing w:after="0" w:line="240" w:lineRule="auto"/>
        <w:ind w:left="26"/>
        <w:jc w:val="lowKashida"/>
        <w:rPr>
          <w:rFonts w:ascii="Times New Roman" w:hAnsi="Times New Roman" w:cs="Times New Roman"/>
          <w:sz w:val="24"/>
          <w:szCs w:val="24"/>
          <w:lang w:eastAsia="ar-SA" w:bidi="ar-EG"/>
        </w:rPr>
      </w:pPr>
      <w:r w:rsidRPr="00412E20">
        <w:rPr>
          <w:rFonts w:ascii="Times New Roman" w:hAnsi="Times New Roman" w:cs="Times New Roman"/>
          <w:sz w:val="24"/>
          <w:szCs w:val="24"/>
          <w:rtl/>
          <w:lang w:eastAsia="ar-SA" w:bidi="ar-EG"/>
        </w:rPr>
        <w:t xml:space="preserve">       </w:t>
      </w:r>
      <w:r w:rsidRPr="00412E20">
        <w:rPr>
          <w:rFonts w:ascii="Times New Roman" w:hAnsi="Times New Roman" w:cs="Times New Roman"/>
          <w:sz w:val="24"/>
          <w:szCs w:val="24"/>
          <w:lang w:eastAsia="ar-SA" w:bidi="ar-EG"/>
        </w:rPr>
        <w:t>Self-incompatibility alleles or Self sterility alleles</w:t>
      </w:r>
    </w:p>
    <w:p w:rsidR="00E37BBE" w:rsidRPr="00412E20" w:rsidRDefault="00E37BBE" w:rsidP="00412E20">
      <w:pPr>
        <w:bidi/>
        <w:spacing w:after="0" w:line="240" w:lineRule="auto"/>
        <w:ind w:left="26"/>
        <w:jc w:val="lowKashida"/>
        <w:rPr>
          <w:rFonts w:ascii="Times New Roman" w:hAnsi="Times New Roman" w:cs="Times New Roman"/>
          <w:sz w:val="24"/>
          <w:szCs w:val="24"/>
          <w:rtl/>
          <w:lang w:eastAsia="ar-SA" w:bidi="ar-EG"/>
        </w:rPr>
      </w:pPr>
      <w:r w:rsidRPr="00412E20">
        <w:rPr>
          <w:rFonts w:ascii="Times New Roman" w:hAnsi="Times New Roman" w:cs="Times New Roman"/>
          <w:sz w:val="24"/>
          <w:szCs w:val="24"/>
          <w:rtl/>
          <w:lang w:eastAsia="ar-SA" w:bidi="ar-EG"/>
        </w:rPr>
        <w:t xml:space="preserve">    عادة ما تكون النباتات الراقية خنثى بحيث يمكن حدوث الإخصاب الذاتي طبيعياً، و لا يوجد ما يمنع إتحاد           الجاميطات المذكرة بالجاميطات المؤنثة.   و لكن لوحظ في بعض النباتات الخنثية وجود نوع من التنافر الذاتي يؤدي إلى منع إتحاد الجاميطة المذكرة  مع الجاميطة المؤنثة.</w:t>
      </w:r>
    </w:p>
    <w:p w:rsidR="00E37BBE" w:rsidRPr="00412E20" w:rsidRDefault="00E37BBE" w:rsidP="00412E20">
      <w:pPr>
        <w:bidi/>
        <w:spacing w:after="0" w:line="240" w:lineRule="auto"/>
        <w:ind w:left="26"/>
        <w:jc w:val="lowKashida"/>
        <w:rPr>
          <w:rFonts w:ascii="Times New Roman" w:hAnsi="Times New Roman" w:cs="Times New Roman"/>
          <w:sz w:val="24"/>
          <w:szCs w:val="24"/>
          <w:rtl/>
          <w:lang w:eastAsia="ar-SA" w:bidi="ar-EG"/>
        </w:rPr>
      </w:pPr>
      <w:r w:rsidRPr="00412E20">
        <w:rPr>
          <w:rFonts w:ascii="Times New Roman" w:hAnsi="Times New Roman" w:cs="Times New Roman"/>
          <w:sz w:val="24"/>
          <w:szCs w:val="24"/>
          <w:rtl/>
          <w:lang w:eastAsia="ar-SA" w:bidi="ar-EG"/>
        </w:rPr>
        <w:t xml:space="preserve">   التفسير:</w:t>
      </w:r>
    </w:p>
    <w:p w:rsidR="00E37BBE" w:rsidRPr="00412E20" w:rsidRDefault="00E37BBE" w:rsidP="00412E20">
      <w:pPr>
        <w:bidi/>
        <w:spacing w:after="0" w:line="240" w:lineRule="auto"/>
        <w:ind w:left="26"/>
        <w:jc w:val="lowKashida"/>
        <w:rPr>
          <w:rFonts w:ascii="Times New Roman" w:hAnsi="Times New Roman" w:cs="Times New Roman"/>
          <w:sz w:val="24"/>
          <w:szCs w:val="24"/>
          <w:rtl/>
          <w:lang w:eastAsia="ar-SA" w:bidi="ar-EG"/>
        </w:rPr>
      </w:pPr>
      <w:r w:rsidRPr="00412E20">
        <w:rPr>
          <w:rFonts w:ascii="Times New Roman" w:hAnsi="Times New Roman" w:cs="Times New Roman"/>
          <w:sz w:val="24"/>
          <w:szCs w:val="24"/>
          <w:rtl/>
          <w:lang w:eastAsia="ar-SA" w:bidi="ar-EG"/>
        </w:rPr>
        <w:t xml:space="preserve">    بالدراسة ، وجد ان التنافر يرجع إلى وجود سلسلة طويلة من أليلات جين واحد (مثلاً الجين </w:t>
      </w:r>
      <w:r w:rsidRPr="00412E20">
        <w:rPr>
          <w:rFonts w:ascii="Times New Roman" w:hAnsi="Times New Roman" w:cs="Times New Roman"/>
          <w:sz w:val="24"/>
          <w:szCs w:val="24"/>
          <w:lang w:eastAsia="ar-SA" w:bidi="ar-EG"/>
        </w:rPr>
        <w:t>SS</w:t>
      </w:r>
      <w:r w:rsidRPr="00412E20">
        <w:rPr>
          <w:rFonts w:ascii="Times New Roman" w:hAnsi="Times New Roman" w:cs="Times New Roman"/>
          <w:sz w:val="24"/>
          <w:szCs w:val="24"/>
          <w:rtl/>
          <w:lang w:eastAsia="ar-SA" w:bidi="ar-EG"/>
        </w:rPr>
        <w:t xml:space="preserve"> له أليلات </w:t>
      </w:r>
      <w:r w:rsidRPr="00412E20">
        <w:rPr>
          <w:rFonts w:ascii="Times New Roman" w:hAnsi="Times New Roman" w:cs="Times New Roman"/>
          <w:sz w:val="24"/>
          <w:szCs w:val="24"/>
          <w:lang w:eastAsia="ar-SA" w:bidi="ar-EG"/>
        </w:rPr>
        <w:t xml:space="preserve">S1 </w:t>
      </w:r>
      <w:r w:rsidRPr="00412E20">
        <w:rPr>
          <w:rFonts w:ascii="Times New Roman" w:hAnsi="Times New Roman" w:cs="Times New Roman"/>
          <w:sz w:val="24"/>
          <w:szCs w:val="24"/>
          <w:rtl/>
          <w:lang w:eastAsia="ar-SA" w:bidi="ar-EG"/>
        </w:rPr>
        <w:t xml:space="preserve">              </w:t>
      </w:r>
      <w:r w:rsidRPr="00412E20">
        <w:rPr>
          <w:rFonts w:ascii="Times New Roman" w:hAnsi="Times New Roman" w:cs="Times New Roman"/>
          <w:sz w:val="24"/>
          <w:szCs w:val="24"/>
          <w:lang w:eastAsia="ar-SA" w:bidi="ar-EG"/>
        </w:rPr>
        <w:t>S2 S3 S4</w:t>
      </w:r>
      <w:r w:rsidRPr="00412E20">
        <w:rPr>
          <w:rFonts w:ascii="Times New Roman" w:hAnsi="Times New Roman" w:cs="Times New Roman"/>
          <w:sz w:val="24"/>
          <w:szCs w:val="24"/>
          <w:rtl/>
          <w:lang w:eastAsia="ar-SA" w:bidi="ar-EG"/>
        </w:rPr>
        <w:t xml:space="preserve"> ) ، و حبوب اللقاح المحتوية على الأليل </w:t>
      </w:r>
      <w:r w:rsidRPr="00412E20">
        <w:rPr>
          <w:rFonts w:ascii="Times New Roman" w:hAnsi="Times New Roman" w:cs="Times New Roman"/>
          <w:sz w:val="24"/>
          <w:szCs w:val="24"/>
          <w:lang w:eastAsia="ar-SA" w:bidi="ar-EG"/>
        </w:rPr>
        <w:t xml:space="preserve"> S1</w:t>
      </w:r>
      <w:r w:rsidRPr="00412E20">
        <w:rPr>
          <w:rFonts w:ascii="Times New Roman" w:hAnsi="Times New Roman" w:cs="Times New Roman"/>
          <w:sz w:val="24"/>
          <w:szCs w:val="24"/>
          <w:rtl/>
          <w:lang w:eastAsia="ar-SA" w:bidi="ar-EG"/>
        </w:rPr>
        <w:t xml:space="preserve"> مثلاً لا تنجح في النمو طبيعياً في لتخترق قلم عضو           التأنيث الذي يحمل نفس الأليل، و بالتالي لا تصل نواة حبة اللقاح إلى نواة البويضة فلا يحدث الإخصاب.</w:t>
      </w:r>
    </w:p>
    <w:p w:rsidR="00E37BBE" w:rsidRPr="00412E20" w:rsidRDefault="00E37BBE" w:rsidP="00412E20">
      <w:pPr>
        <w:bidi/>
        <w:spacing w:after="0" w:line="240" w:lineRule="auto"/>
        <w:ind w:left="26"/>
        <w:jc w:val="lowKashida"/>
        <w:rPr>
          <w:rFonts w:ascii="Times New Roman" w:hAnsi="Times New Roman" w:cs="Times New Roman"/>
          <w:sz w:val="24"/>
          <w:szCs w:val="24"/>
          <w:rtl/>
          <w:lang w:eastAsia="ar-SA" w:bidi="ar-EG"/>
        </w:rPr>
      </w:pPr>
      <w:r w:rsidRPr="00412E20">
        <w:rPr>
          <w:rFonts w:ascii="Times New Roman" w:hAnsi="Times New Roman" w:cs="Times New Roman" w:hint="cs"/>
          <w:sz w:val="24"/>
          <w:szCs w:val="24"/>
          <w:rtl/>
          <w:lang w:eastAsia="ar-SA" w:bidi="ar-EG"/>
        </w:rPr>
        <w:t>تستخدم هذة الظاهرة عادة لإنتاج هجن بدون خصى الأزهار</w:t>
      </w:r>
    </w:p>
    <w:p w:rsidR="00E37BBE" w:rsidRPr="00412E20" w:rsidRDefault="00E37BBE" w:rsidP="00412E20">
      <w:pPr>
        <w:bidi/>
        <w:spacing w:after="0" w:line="240" w:lineRule="auto"/>
        <w:ind w:left="26"/>
        <w:jc w:val="lowKashida"/>
        <w:rPr>
          <w:rFonts w:ascii="Times New Roman" w:hAnsi="Times New Roman" w:cs="Times New Roman"/>
          <w:sz w:val="24"/>
          <w:szCs w:val="24"/>
          <w:rtl/>
          <w:lang w:eastAsia="ar-SA" w:bidi="ar-EG"/>
        </w:rPr>
      </w:pPr>
    </w:p>
    <w:p w:rsidR="00E37BBE" w:rsidRDefault="00825B3B" w:rsidP="00825B3B">
      <w:pPr>
        <w:bidi/>
        <w:spacing w:after="0" w:line="240" w:lineRule="auto"/>
        <w:ind w:right="-180"/>
        <w:jc w:val="center"/>
        <w:rPr>
          <w:rFonts w:asciiTheme="minorBidi" w:hAnsiTheme="minorBidi" w:cstheme="minorBidi"/>
          <w:b/>
          <w:bCs/>
          <w:sz w:val="29"/>
          <w:szCs w:val="29"/>
          <w:rtl/>
          <w:lang w:bidi="ar-EG"/>
        </w:rPr>
      </w:pPr>
      <w:r>
        <w:rPr>
          <w:rFonts w:asciiTheme="minorBidi" w:hAnsiTheme="minorBidi" w:cstheme="minorBidi" w:hint="cs"/>
          <w:b/>
          <w:bCs/>
          <w:sz w:val="29"/>
          <w:szCs w:val="29"/>
          <w:rtl/>
          <w:lang w:bidi="ar-EG"/>
        </w:rPr>
        <w:t>=================</w:t>
      </w:r>
    </w:p>
    <w:p w:rsidR="00E37BBE" w:rsidRDefault="00E37BBE" w:rsidP="00E37BBE">
      <w:pPr>
        <w:bidi/>
        <w:spacing w:after="0" w:line="240" w:lineRule="auto"/>
        <w:ind w:right="-180"/>
        <w:rPr>
          <w:rFonts w:asciiTheme="minorBidi" w:hAnsiTheme="minorBidi" w:cstheme="minorBidi"/>
          <w:b/>
          <w:bCs/>
          <w:sz w:val="29"/>
          <w:szCs w:val="29"/>
          <w:rtl/>
          <w:lang w:bidi="ar-EG"/>
        </w:rPr>
      </w:pPr>
    </w:p>
    <w:p w:rsidR="00100A01" w:rsidRPr="00897AB6" w:rsidRDefault="00100A01" w:rsidP="003F5668">
      <w:pPr>
        <w:bidi/>
        <w:spacing w:after="0" w:line="240" w:lineRule="auto"/>
        <w:ind w:right="-180"/>
        <w:rPr>
          <w:rFonts w:asciiTheme="minorBidi" w:hAnsiTheme="minorBidi" w:cstheme="minorBidi"/>
          <w:b/>
          <w:bCs/>
          <w:sz w:val="29"/>
          <w:szCs w:val="29"/>
          <w:rtl/>
          <w:lang w:bidi="ar-EG"/>
        </w:rPr>
      </w:pPr>
      <w:r w:rsidRPr="00897AB6">
        <w:rPr>
          <w:rFonts w:asciiTheme="minorBidi" w:hAnsiTheme="minorBidi" w:cstheme="minorBidi" w:hint="cs"/>
          <w:b/>
          <w:bCs/>
          <w:sz w:val="29"/>
          <w:szCs w:val="29"/>
          <w:rtl/>
          <w:lang w:bidi="ar-EG"/>
        </w:rPr>
        <w:t>السؤال الثالث: إكتب ما تعرفة عن أربعة نقاط مما يلى:</w:t>
      </w:r>
    </w:p>
    <w:p w:rsidR="00100A01" w:rsidRPr="00897AB6" w:rsidRDefault="008343B0" w:rsidP="00897AB6">
      <w:pPr>
        <w:bidi/>
        <w:spacing w:after="0" w:line="240" w:lineRule="auto"/>
        <w:ind w:right="-180"/>
        <w:rPr>
          <w:rFonts w:asciiTheme="minorBidi" w:hAnsiTheme="minorBidi" w:cstheme="minorBidi"/>
          <w:b/>
          <w:bCs/>
          <w:sz w:val="29"/>
          <w:szCs w:val="29"/>
          <w:lang w:bidi="ar-EG"/>
        </w:rPr>
      </w:pPr>
      <w:r w:rsidRPr="00897AB6">
        <w:rPr>
          <w:rFonts w:asciiTheme="minorBidi" w:hAnsiTheme="minorBidi" w:cstheme="minorBidi" w:hint="cs"/>
          <w:b/>
          <w:bCs/>
          <w:sz w:val="29"/>
          <w:szCs w:val="29"/>
          <w:rtl/>
          <w:lang w:bidi="ar-EG"/>
        </w:rPr>
        <w:t xml:space="preserve">أ. الفرق بين ال </w:t>
      </w:r>
      <w:r w:rsidRPr="00897AB6">
        <w:rPr>
          <w:rFonts w:asciiTheme="minorBidi" w:hAnsiTheme="minorBidi" w:cstheme="minorBidi"/>
          <w:b/>
          <w:bCs/>
          <w:sz w:val="29"/>
          <w:szCs w:val="29"/>
          <w:lang w:bidi="ar-EG"/>
        </w:rPr>
        <w:t>DNA</w:t>
      </w:r>
      <w:r w:rsidRPr="00897AB6">
        <w:rPr>
          <w:rFonts w:asciiTheme="minorBidi" w:hAnsiTheme="minorBidi" w:cstheme="minorBidi" w:hint="cs"/>
          <w:b/>
          <w:bCs/>
          <w:sz w:val="29"/>
          <w:szCs w:val="29"/>
          <w:rtl/>
          <w:lang w:bidi="ar-EG"/>
        </w:rPr>
        <w:t xml:space="preserve"> و ال </w:t>
      </w:r>
      <w:r w:rsidRPr="00897AB6">
        <w:rPr>
          <w:rFonts w:asciiTheme="minorBidi" w:hAnsiTheme="minorBidi" w:cstheme="minorBidi"/>
          <w:b/>
          <w:bCs/>
          <w:sz w:val="29"/>
          <w:szCs w:val="29"/>
          <w:lang w:bidi="ar-EG"/>
        </w:rPr>
        <w:t>RNA</w:t>
      </w:r>
      <w:r w:rsidRPr="00897AB6">
        <w:rPr>
          <w:rFonts w:asciiTheme="minorBidi" w:hAnsiTheme="minorBidi" w:cstheme="minorBidi" w:hint="cs"/>
          <w:b/>
          <w:bCs/>
          <w:sz w:val="29"/>
          <w:szCs w:val="29"/>
          <w:rtl/>
          <w:lang w:bidi="ar-EG"/>
        </w:rPr>
        <w:t xml:space="preserve"> ؟</w:t>
      </w:r>
      <w:r w:rsidRPr="00897AB6">
        <w:rPr>
          <w:rFonts w:asciiTheme="minorBidi" w:hAnsiTheme="minorBidi" w:cstheme="minorBidi" w:hint="cs"/>
          <w:b/>
          <w:bCs/>
          <w:sz w:val="29"/>
          <w:szCs w:val="29"/>
          <w:rtl/>
          <w:lang w:bidi="ar-EG"/>
        </w:rPr>
        <w:tab/>
      </w:r>
      <w:r w:rsidRPr="00897AB6">
        <w:rPr>
          <w:rFonts w:asciiTheme="minorBidi" w:hAnsiTheme="minorBidi" w:cstheme="minorBidi" w:hint="cs"/>
          <w:b/>
          <w:bCs/>
          <w:sz w:val="29"/>
          <w:szCs w:val="29"/>
          <w:rtl/>
          <w:lang w:bidi="ar-EG"/>
        </w:rPr>
        <w:tab/>
        <w:t xml:space="preserve">ب. دجاجة كرو </w:t>
      </w:r>
      <w:r w:rsidRPr="00897AB6">
        <w:rPr>
          <w:rFonts w:asciiTheme="minorBidi" w:hAnsiTheme="minorBidi" w:cstheme="minorBidi" w:hint="cs"/>
          <w:b/>
          <w:bCs/>
          <w:sz w:val="29"/>
          <w:szCs w:val="29"/>
          <w:rtl/>
          <w:lang w:bidi="ar-EG"/>
        </w:rPr>
        <w:tab/>
      </w:r>
      <w:r w:rsidRPr="00897AB6">
        <w:rPr>
          <w:rFonts w:asciiTheme="minorBidi" w:hAnsiTheme="minorBidi" w:cstheme="minorBidi" w:hint="cs"/>
          <w:b/>
          <w:bCs/>
          <w:sz w:val="29"/>
          <w:szCs w:val="29"/>
          <w:rtl/>
          <w:lang w:bidi="ar-EG"/>
        </w:rPr>
        <w:tab/>
        <w:t>ج. الأنثى التوأمية الشاذة</w:t>
      </w:r>
    </w:p>
    <w:p w:rsidR="008343B0" w:rsidRDefault="008343B0" w:rsidP="00897AB6">
      <w:pPr>
        <w:bidi/>
        <w:spacing w:after="0" w:line="240" w:lineRule="auto"/>
        <w:ind w:right="-180"/>
        <w:rPr>
          <w:rFonts w:asciiTheme="minorBidi" w:hAnsiTheme="minorBidi" w:cstheme="minorBidi" w:hint="cs"/>
          <w:b/>
          <w:bCs/>
          <w:sz w:val="29"/>
          <w:szCs w:val="29"/>
          <w:rtl/>
          <w:lang w:bidi="ar-EG"/>
        </w:rPr>
      </w:pPr>
      <w:r w:rsidRPr="00897AB6">
        <w:rPr>
          <w:rFonts w:asciiTheme="minorBidi" w:hAnsiTheme="minorBidi" w:cstheme="minorBidi" w:hint="cs"/>
          <w:b/>
          <w:bCs/>
          <w:sz w:val="29"/>
          <w:szCs w:val="29"/>
          <w:rtl/>
          <w:lang w:bidi="ar-EG"/>
        </w:rPr>
        <w:t xml:space="preserve">د. </w:t>
      </w:r>
      <w:r w:rsidR="00577F5D" w:rsidRPr="00897AB6">
        <w:rPr>
          <w:rFonts w:asciiTheme="minorBidi" w:hAnsiTheme="minorBidi" w:cstheme="minorBidi" w:hint="cs"/>
          <w:b/>
          <w:bCs/>
          <w:sz w:val="29"/>
          <w:szCs w:val="29"/>
          <w:rtl/>
          <w:lang w:bidi="ar-EG"/>
        </w:rPr>
        <w:t>تعيين الجنس فى كل من الإنسان والنحل والميلانديريوم</w:t>
      </w:r>
      <w:r w:rsidR="00577F5D" w:rsidRPr="00897AB6">
        <w:rPr>
          <w:rFonts w:asciiTheme="minorBidi" w:hAnsiTheme="minorBidi" w:cstheme="minorBidi" w:hint="cs"/>
          <w:b/>
          <w:bCs/>
          <w:sz w:val="29"/>
          <w:szCs w:val="29"/>
          <w:rtl/>
          <w:lang w:bidi="ar-EG"/>
        </w:rPr>
        <w:tab/>
      </w:r>
      <w:r w:rsidR="00577F5D" w:rsidRPr="00897AB6">
        <w:rPr>
          <w:rFonts w:asciiTheme="minorBidi" w:hAnsiTheme="minorBidi" w:cstheme="minorBidi" w:hint="cs"/>
          <w:b/>
          <w:bCs/>
          <w:sz w:val="29"/>
          <w:szCs w:val="29"/>
          <w:rtl/>
          <w:lang w:bidi="ar-EG"/>
        </w:rPr>
        <w:tab/>
        <w:t>هـ . تأثير زواج الأقلرب على النسل الناتج</w:t>
      </w:r>
    </w:p>
    <w:p w:rsidR="00BA38D9" w:rsidRDefault="00BA38D9" w:rsidP="00BA38D9">
      <w:pPr>
        <w:bidi/>
        <w:spacing w:after="0" w:line="240" w:lineRule="auto"/>
        <w:ind w:right="-180"/>
        <w:rPr>
          <w:rFonts w:asciiTheme="minorBidi" w:hAnsiTheme="minorBidi" w:cstheme="minorBidi" w:hint="cs"/>
          <w:b/>
          <w:bCs/>
          <w:sz w:val="29"/>
          <w:szCs w:val="29"/>
          <w:rtl/>
          <w:lang w:bidi="ar-EG"/>
        </w:rPr>
      </w:pPr>
    </w:p>
    <w:p w:rsidR="00BA38D9" w:rsidRDefault="00BA38D9" w:rsidP="00BA38D9">
      <w:pPr>
        <w:bidi/>
        <w:spacing w:after="0" w:line="240" w:lineRule="auto"/>
        <w:ind w:right="-180"/>
        <w:rPr>
          <w:rFonts w:asciiTheme="minorBidi" w:hAnsiTheme="minorBidi" w:cstheme="minorBidi" w:hint="cs"/>
          <w:b/>
          <w:bCs/>
          <w:sz w:val="29"/>
          <w:szCs w:val="29"/>
          <w:rtl/>
          <w:lang w:bidi="ar-EG"/>
        </w:rPr>
      </w:pPr>
    </w:p>
    <w:p w:rsidR="00BA38D9" w:rsidRDefault="00BA38D9" w:rsidP="00BA38D9">
      <w:pPr>
        <w:bidi/>
        <w:spacing w:after="0" w:line="240" w:lineRule="auto"/>
        <w:ind w:right="-180"/>
        <w:rPr>
          <w:rFonts w:asciiTheme="minorBidi" w:hAnsiTheme="minorBidi" w:cstheme="minorBidi" w:hint="cs"/>
          <w:b/>
          <w:bCs/>
          <w:sz w:val="29"/>
          <w:szCs w:val="29"/>
          <w:rtl/>
          <w:lang w:bidi="ar-EG"/>
        </w:rPr>
      </w:pPr>
      <w:r w:rsidRPr="00333DC9">
        <w:rPr>
          <w:rFonts w:asciiTheme="minorBidi" w:hAnsiTheme="minorBidi" w:cstheme="minorBidi" w:hint="cs"/>
          <w:b/>
          <w:bCs/>
          <w:u w:val="single"/>
          <w:rtl/>
          <w:lang w:bidi="ar-EG"/>
        </w:rPr>
        <w:t>إجابة السؤال ال</w:t>
      </w:r>
      <w:r>
        <w:rPr>
          <w:rFonts w:asciiTheme="minorBidi" w:hAnsiTheme="minorBidi" w:cstheme="minorBidi" w:hint="cs"/>
          <w:b/>
          <w:bCs/>
          <w:u w:val="single"/>
          <w:rtl/>
          <w:lang w:bidi="ar-EG"/>
        </w:rPr>
        <w:t>أول</w:t>
      </w:r>
      <w:r w:rsidRPr="00333DC9">
        <w:rPr>
          <w:rFonts w:asciiTheme="minorBidi" w:hAnsiTheme="minorBidi" w:cstheme="minorBidi" w:hint="cs"/>
          <w:b/>
          <w:bCs/>
          <w:rtl/>
          <w:lang w:bidi="ar-EG"/>
        </w:rPr>
        <w:t>:</w:t>
      </w:r>
    </w:p>
    <w:p w:rsidR="00BA38D9" w:rsidRDefault="00BA38D9" w:rsidP="00BA38D9">
      <w:pPr>
        <w:bidi/>
        <w:spacing w:after="0" w:line="240" w:lineRule="auto"/>
        <w:ind w:right="-180"/>
        <w:rPr>
          <w:rFonts w:asciiTheme="minorBidi" w:hAnsiTheme="minorBidi" w:cstheme="minorBidi" w:hint="cs"/>
          <w:b/>
          <w:bCs/>
          <w:sz w:val="29"/>
          <w:szCs w:val="29"/>
          <w:rtl/>
          <w:lang w:bidi="ar-EG"/>
        </w:rPr>
      </w:pPr>
    </w:p>
    <w:p w:rsidR="00BA38D9" w:rsidRDefault="00BA38D9" w:rsidP="00BA38D9">
      <w:pPr>
        <w:bidi/>
        <w:spacing w:after="0" w:line="240" w:lineRule="auto"/>
        <w:ind w:right="-180"/>
        <w:rPr>
          <w:rFonts w:asciiTheme="minorBidi" w:hAnsiTheme="minorBidi" w:cstheme="minorBidi" w:hint="cs"/>
          <w:b/>
          <w:bCs/>
          <w:sz w:val="29"/>
          <w:szCs w:val="29"/>
          <w:rtl/>
          <w:lang w:bidi="ar-EG"/>
        </w:rPr>
      </w:pPr>
      <w:r w:rsidRPr="00897AB6">
        <w:rPr>
          <w:rFonts w:asciiTheme="minorBidi" w:hAnsiTheme="minorBidi" w:cstheme="minorBidi" w:hint="cs"/>
          <w:b/>
          <w:bCs/>
          <w:sz w:val="29"/>
          <w:szCs w:val="29"/>
          <w:rtl/>
          <w:lang w:bidi="ar-EG"/>
        </w:rPr>
        <w:t xml:space="preserve">أ. الفرق بين ال </w:t>
      </w:r>
      <w:r w:rsidRPr="00897AB6">
        <w:rPr>
          <w:rFonts w:asciiTheme="minorBidi" w:hAnsiTheme="minorBidi" w:cstheme="minorBidi"/>
          <w:b/>
          <w:bCs/>
          <w:sz w:val="29"/>
          <w:szCs w:val="29"/>
          <w:lang w:bidi="ar-EG"/>
        </w:rPr>
        <w:t>DNA</w:t>
      </w:r>
      <w:r w:rsidRPr="00897AB6">
        <w:rPr>
          <w:rFonts w:asciiTheme="minorBidi" w:hAnsiTheme="minorBidi" w:cstheme="minorBidi" w:hint="cs"/>
          <w:b/>
          <w:bCs/>
          <w:sz w:val="29"/>
          <w:szCs w:val="29"/>
          <w:rtl/>
          <w:lang w:bidi="ar-EG"/>
        </w:rPr>
        <w:t xml:space="preserve"> و ال </w:t>
      </w:r>
      <w:r w:rsidRPr="00897AB6">
        <w:rPr>
          <w:rFonts w:asciiTheme="minorBidi" w:hAnsiTheme="minorBidi" w:cstheme="minorBidi"/>
          <w:b/>
          <w:bCs/>
          <w:sz w:val="29"/>
          <w:szCs w:val="29"/>
          <w:lang w:bidi="ar-EG"/>
        </w:rPr>
        <w:t>RNA</w:t>
      </w:r>
      <w:r w:rsidRPr="00897AB6">
        <w:rPr>
          <w:rFonts w:asciiTheme="minorBidi" w:hAnsiTheme="minorBidi" w:cstheme="minorBidi" w:hint="cs"/>
          <w:b/>
          <w:bCs/>
          <w:sz w:val="29"/>
          <w:szCs w:val="29"/>
          <w:rtl/>
          <w:lang w:bidi="ar-EG"/>
        </w:rPr>
        <w:t xml:space="preserve"> ؟</w:t>
      </w:r>
    </w:p>
    <w:p w:rsidR="009416D4" w:rsidRDefault="009416D4" w:rsidP="009416D4">
      <w:pPr>
        <w:bidi/>
        <w:spacing w:after="0" w:line="240" w:lineRule="auto"/>
        <w:ind w:right="-180"/>
        <w:rPr>
          <w:rFonts w:asciiTheme="minorBidi" w:hAnsiTheme="minorBidi" w:cstheme="minorBidi" w:hint="cs"/>
          <w:b/>
          <w:bCs/>
          <w:sz w:val="29"/>
          <w:szCs w:val="29"/>
          <w:rtl/>
          <w:lang w:bidi="ar-EG"/>
        </w:rPr>
      </w:pPr>
    </w:p>
    <w:tbl>
      <w:tblPr>
        <w:tblStyle w:val="TableGrid"/>
        <w:bidiVisual/>
        <w:tblW w:w="0" w:type="auto"/>
        <w:tblLook w:val="04A0" w:firstRow="1" w:lastRow="0" w:firstColumn="1" w:lastColumn="0" w:noHBand="0" w:noVBand="1"/>
      </w:tblPr>
      <w:tblGrid>
        <w:gridCol w:w="5508"/>
        <w:gridCol w:w="5508"/>
      </w:tblGrid>
      <w:tr w:rsidR="009416D4" w:rsidTr="009416D4">
        <w:tc>
          <w:tcPr>
            <w:tcW w:w="5508" w:type="dxa"/>
          </w:tcPr>
          <w:p w:rsidR="009416D4" w:rsidRPr="00713D88" w:rsidRDefault="00CF26AD" w:rsidP="00CF26AD">
            <w:pPr>
              <w:bidi/>
              <w:spacing w:after="0" w:line="240" w:lineRule="auto"/>
              <w:ind w:right="-180"/>
              <w:rPr>
                <w:rFonts w:hint="cs"/>
                <w:rtl/>
                <w:lang w:bidi="ar-EG"/>
              </w:rPr>
            </w:pPr>
            <w:r w:rsidRPr="00713D88">
              <w:rPr>
                <w:rtl/>
                <w:lang w:bidi="ar-EG"/>
              </w:rPr>
              <w:t>الحمض النووي</w:t>
            </w:r>
            <w:r w:rsidRPr="00713D88">
              <w:rPr>
                <w:lang w:bidi="ar-EG"/>
              </w:rPr>
              <w:t xml:space="preserve"> RNA</w:t>
            </w:r>
          </w:p>
        </w:tc>
        <w:tc>
          <w:tcPr>
            <w:tcW w:w="5508" w:type="dxa"/>
          </w:tcPr>
          <w:p w:rsidR="009416D4" w:rsidRPr="00713D88" w:rsidRDefault="00CF26AD" w:rsidP="00CF26AD">
            <w:pPr>
              <w:bidi/>
              <w:spacing w:after="0" w:line="240" w:lineRule="auto"/>
              <w:ind w:right="-180"/>
              <w:rPr>
                <w:rFonts w:hint="cs"/>
                <w:rtl/>
                <w:lang w:bidi="ar-EG"/>
              </w:rPr>
            </w:pPr>
            <w:r w:rsidRPr="00713D88">
              <w:rPr>
                <w:rtl/>
                <w:lang w:bidi="ar-EG"/>
              </w:rPr>
              <w:t>الحمض النووي</w:t>
            </w:r>
            <w:r w:rsidRPr="00713D88">
              <w:rPr>
                <w:lang w:bidi="ar-EG"/>
              </w:rPr>
              <w:t xml:space="preserve"> DNA</w:t>
            </w:r>
          </w:p>
        </w:tc>
      </w:tr>
      <w:tr w:rsidR="009416D4" w:rsidTr="009416D4">
        <w:tc>
          <w:tcPr>
            <w:tcW w:w="5508" w:type="dxa"/>
          </w:tcPr>
          <w:p w:rsidR="009416D4" w:rsidRPr="00713D88" w:rsidRDefault="00CF26AD" w:rsidP="00CF26AD">
            <w:pPr>
              <w:bidi/>
              <w:spacing w:after="0" w:line="240" w:lineRule="auto"/>
              <w:ind w:right="-180"/>
              <w:rPr>
                <w:rFonts w:hint="cs"/>
                <w:rtl/>
                <w:lang w:bidi="ar-EG"/>
              </w:rPr>
            </w:pPr>
            <w:r w:rsidRPr="00713D88">
              <w:rPr>
                <w:rFonts w:hint="cs"/>
                <w:rtl/>
                <w:lang w:bidi="ar-EG"/>
              </w:rPr>
              <w:t>ي</w:t>
            </w:r>
            <w:r w:rsidRPr="00713D88">
              <w:rPr>
                <w:rtl/>
                <w:lang w:bidi="ar-EG"/>
              </w:rPr>
              <w:t>تكون من سكر رايبوزي غير منقوص الأكسجين</w:t>
            </w:r>
          </w:p>
        </w:tc>
        <w:tc>
          <w:tcPr>
            <w:tcW w:w="5508" w:type="dxa"/>
          </w:tcPr>
          <w:p w:rsidR="009416D4" w:rsidRPr="00713D88" w:rsidRDefault="00CF26AD" w:rsidP="00CF26AD">
            <w:pPr>
              <w:bidi/>
              <w:spacing w:after="0" w:line="240" w:lineRule="auto"/>
              <w:ind w:right="-180"/>
              <w:rPr>
                <w:rFonts w:hint="cs"/>
                <w:rtl/>
                <w:lang w:bidi="ar-EG"/>
              </w:rPr>
            </w:pPr>
            <w:r w:rsidRPr="00713D88">
              <w:rPr>
                <w:rtl/>
                <w:lang w:bidi="ar-EG"/>
              </w:rPr>
              <w:t>يتكون من سكر رايبوزي منقوص الأكسجين</w:t>
            </w:r>
          </w:p>
        </w:tc>
      </w:tr>
      <w:tr w:rsidR="009416D4" w:rsidTr="009416D4">
        <w:tc>
          <w:tcPr>
            <w:tcW w:w="5508" w:type="dxa"/>
          </w:tcPr>
          <w:p w:rsidR="009416D4" w:rsidRPr="00713D88" w:rsidRDefault="00CF26AD" w:rsidP="00CF26AD">
            <w:pPr>
              <w:bidi/>
              <w:spacing w:after="0" w:line="240" w:lineRule="auto"/>
              <w:ind w:right="-180"/>
              <w:rPr>
                <w:rFonts w:hint="cs"/>
                <w:rtl/>
                <w:lang w:bidi="ar-EG"/>
              </w:rPr>
            </w:pPr>
            <w:r w:rsidRPr="00713D88">
              <w:rPr>
                <w:rtl/>
                <w:lang w:bidi="ar-EG"/>
              </w:rPr>
              <w:t>يحتوي على القاعدة النيتروجينية اليوراسيل</w:t>
            </w:r>
          </w:p>
        </w:tc>
        <w:tc>
          <w:tcPr>
            <w:tcW w:w="5508" w:type="dxa"/>
          </w:tcPr>
          <w:p w:rsidR="009416D4" w:rsidRPr="00713D88" w:rsidRDefault="00CF26AD" w:rsidP="00CF26AD">
            <w:pPr>
              <w:bidi/>
              <w:spacing w:after="0" w:line="240" w:lineRule="auto"/>
              <w:ind w:right="-180"/>
              <w:rPr>
                <w:rFonts w:hint="cs"/>
                <w:rtl/>
                <w:lang w:bidi="ar-EG"/>
              </w:rPr>
            </w:pPr>
            <w:r w:rsidRPr="00713D88">
              <w:rPr>
                <w:rtl/>
                <w:lang w:bidi="ar-EG"/>
              </w:rPr>
              <w:t>يحتوي على القاعدة النيتروجينية الثايمين</w:t>
            </w:r>
          </w:p>
        </w:tc>
      </w:tr>
      <w:tr w:rsidR="009416D4" w:rsidTr="009416D4">
        <w:tc>
          <w:tcPr>
            <w:tcW w:w="5508" w:type="dxa"/>
          </w:tcPr>
          <w:p w:rsidR="009416D4" w:rsidRPr="00713D88" w:rsidRDefault="00CF26AD" w:rsidP="00CF26AD">
            <w:pPr>
              <w:bidi/>
              <w:spacing w:after="0" w:line="240" w:lineRule="auto"/>
              <w:ind w:right="-180"/>
              <w:rPr>
                <w:rFonts w:hint="cs"/>
                <w:rtl/>
                <w:lang w:bidi="ar-EG"/>
              </w:rPr>
            </w:pPr>
            <w:r w:rsidRPr="00713D88">
              <w:rPr>
                <w:rtl/>
                <w:lang w:bidi="ar-EG"/>
              </w:rPr>
              <w:t>يتكون من سلسلة واحدة فقط</w:t>
            </w:r>
          </w:p>
        </w:tc>
        <w:tc>
          <w:tcPr>
            <w:tcW w:w="5508" w:type="dxa"/>
          </w:tcPr>
          <w:p w:rsidR="009416D4" w:rsidRPr="00713D88" w:rsidRDefault="00CF26AD" w:rsidP="00CF26AD">
            <w:pPr>
              <w:bidi/>
              <w:spacing w:after="0" w:line="240" w:lineRule="auto"/>
              <w:ind w:right="-180"/>
              <w:rPr>
                <w:rFonts w:hint="cs"/>
                <w:rtl/>
                <w:lang w:bidi="ar-EG"/>
              </w:rPr>
            </w:pPr>
            <w:r w:rsidRPr="00713D88">
              <w:rPr>
                <w:rtl/>
                <w:lang w:bidi="ar-EG"/>
              </w:rPr>
              <w:t>يتكون من سلسلتين</w:t>
            </w:r>
            <w:r w:rsidRPr="00713D88">
              <w:rPr>
                <w:rFonts w:hint="cs"/>
                <w:rtl/>
                <w:lang w:bidi="ar-EG"/>
              </w:rPr>
              <w:t xml:space="preserve"> متعاكستى القطبية ومرتبطتين فى حلزون مزدوج</w:t>
            </w:r>
          </w:p>
        </w:tc>
      </w:tr>
      <w:tr w:rsidR="009416D4" w:rsidTr="009416D4">
        <w:tc>
          <w:tcPr>
            <w:tcW w:w="5508" w:type="dxa"/>
          </w:tcPr>
          <w:p w:rsidR="009416D4" w:rsidRPr="00713D88" w:rsidRDefault="00CF26AD" w:rsidP="009416D4">
            <w:pPr>
              <w:bidi/>
              <w:spacing w:after="0" w:line="240" w:lineRule="auto"/>
              <w:ind w:right="-180"/>
              <w:rPr>
                <w:rFonts w:hint="cs"/>
                <w:rtl/>
                <w:lang w:bidi="ar-EG"/>
              </w:rPr>
            </w:pPr>
            <w:r w:rsidRPr="00713D88">
              <w:rPr>
                <w:rFonts w:hint="cs"/>
                <w:rtl/>
                <w:lang w:bidi="ar-EG"/>
              </w:rPr>
              <w:t>منة ثلاثة أنواع هم المرسال والناقل والريبوزى وكل منهم لة وظيفة</w:t>
            </w:r>
          </w:p>
        </w:tc>
        <w:tc>
          <w:tcPr>
            <w:tcW w:w="5508" w:type="dxa"/>
          </w:tcPr>
          <w:p w:rsidR="009416D4" w:rsidRPr="00713D88" w:rsidRDefault="00CF26AD" w:rsidP="009416D4">
            <w:pPr>
              <w:bidi/>
              <w:spacing w:after="0" w:line="240" w:lineRule="auto"/>
              <w:ind w:right="-180"/>
              <w:rPr>
                <w:rFonts w:hint="cs"/>
                <w:rtl/>
                <w:lang w:bidi="ar-EG"/>
              </w:rPr>
            </w:pPr>
            <w:r w:rsidRPr="00713D88">
              <w:rPr>
                <w:rFonts w:hint="cs"/>
                <w:rtl/>
                <w:lang w:bidi="ar-EG"/>
              </w:rPr>
              <w:t>مسؤل عن حفظ المعلومات الوراثية والقيام بوظائفها</w:t>
            </w:r>
          </w:p>
        </w:tc>
      </w:tr>
      <w:tr w:rsidR="009416D4" w:rsidTr="009416D4">
        <w:tc>
          <w:tcPr>
            <w:tcW w:w="5508" w:type="dxa"/>
          </w:tcPr>
          <w:p w:rsidR="009416D4" w:rsidRPr="00713D88" w:rsidRDefault="00CF26AD" w:rsidP="009416D4">
            <w:pPr>
              <w:bidi/>
              <w:spacing w:after="0" w:line="240" w:lineRule="auto"/>
              <w:ind w:right="-180"/>
              <w:rPr>
                <w:rFonts w:hint="cs"/>
                <w:rtl/>
                <w:lang w:bidi="ar-EG"/>
              </w:rPr>
            </w:pPr>
            <w:r w:rsidRPr="00713D88">
              <w:rPr>
                <w:rFonts w:hint="cs"/>
                <w:rtl/>
                <w:lang w:bidi="ar-EG"/>
              </w:rPr>
              <w:t>له قابلية عالية جدا على الطفور</w:t>
            </w:r>
          </w:p>
        </w:tc>
        <w:tc>
          <w:tcPr>
            <w:tcW w:w="5508" w:type="dxa"/>
          </w:tcPr>
          <w:p w:rsidR="009416D4" w:rsidRPr="00713D88" w:rsidRDefault="00CF26AD" w:rsidP="009416D4">
            <w:pPr>
              <w:bidi/>
              <w:spacing w:after="0" w:line="240" w:lineRule="auto"/>
              <w:ind w:right="-180"/>
              <w:rPr>
                <w:rFonts w:hint="cs"/>
                <w:rtl/>
                <w:lang w:bidi="ar-EG"/>
              </w:rPr>
            </w:pPr>
            <w:r w:rsidRPr="00713D88">
              <w:rPr>
                <w:rFonts w:hint="cs"/>
                <w:rtl/>
                <w:lang w:bidi="ar-EG"/>
              </w:rPr>
              <w:t>ثباتة أعلى وقابليتة للطفور أقل بكثير</w:t>
            </w:r>
          </w:p>
        </w:tc>
      </w:tr>
      <w:tr w:rsidR="009416D4" w:rsidTr="009416D4">
        <w:tc>
          <w:tcPr>
            <w:tcW w:w="5508" w:type="dxa"/>
          </w:tcPr>
          <w:p w:rsidR="009416D4" w:rsidRPr="00713D88" w:rsidRDefault="00CF26AD" w:rsidP="009416D4">
            <w:pPr>
              <w:bidi/>
              <w:spacing w:after="0" w:line="240" w:lineRule="auto"/>
              <w:ind w:right="-180"/>
              <w:rPr>
                <w:rFonts w:hint="cs"/>
                <w:rtl/>
                <w:lang w:bidi="ar-EG"/>
              </w:rPr>
            </w:pPr>
            <w:r w:rsidRPr="00713D88">
              <w:rPr>
                <w:rFonts w:hint="cs"/>
                <w:rtl/>
                <w:lang w:bidi="ar-EG"/>
              </w:rPr>
              <w:t>مادة التوارث فى بعض الفيروسات</w:t>
            </w:r>
          </w:p>
        </w:tc>
        <w:tc>
          <w:tcPr>
            <w:tcW w:w="5508" w:type="dxa"/>
          </w:tcPr>
          <w:p w:rsidR="009416D4" w:rsidRPr="00713D88" w:rsidRDefault="00CF26AD" w:rsidP="009416D4">
            <w:pPr>
              <w:bidi/>
              <w:spacing w:after="0" w:line="240" w:lineRule="auto"/>
              <w:ind w:right="-180"/>
              <w:rPr>
                <w:rFonts w:hint="cs"/>
                <w:rtl/>
                <w:lang w:bidi="ar-EG"/>
              </w:rPr>
            </w:pPr>
            <w:r w:rsidRPr="00713D88">
              <w:rPr>
                <w:rFonts w:hint="cs"/>
                <w:rtl/>
                <w:lang w:bidi="ar-EG"/>
              </w:rPr>
              <w:t>مادة الوراثة فى معظم الكائنات الحية خاصة الراقية</w:t>
            </w:r>
          </w:p>
        </w:tc>
      </w:tr>
      <w:tr w:rsidR="009416D4" w:rsidTr="009416D4">
        <w:tc>
          <w:tcPr>
            <w:tcW w:w="5508" w:type="dxa"/>
          </w:tcPr>
          <w:p w:rsidR="009416D4" w:rsidRDefault="009416D4" w:rsidP="009416D4">
            <w:pPr>
              <w:bidi/>
              <w:spacing w:after="0" w:line="240" w:lineRule="auto"/>
              <w:ind w:right="-180"/>
              <w:rPr>
                <w:rFonts w:asciiTheme="minorBidi" w:hAnsiTheme="minorBidi" w:cstheme="minorBidi" w:hint="cs"/>
                <w:b/>
                <w:bCs/>
                <w:sz w:val="29"/>
                <w:szCs w:val="29"/>
                <w:rtl/>
                <w:lang w:bidi="ar-EG"/>
              </w:rPr>
            </w:pPr>
          </w:p>
        </w:tc>
        <w:tc>
          <w:tcPr>
            <w:tcW w:w="5508" w:type="dxa"/>
          </w:tcPr>
          <w:p w:rsidR="009416D4" w:rsidRDefault="009416D4" w:rsidP="009416D4">
            <w:pPr>
              <w:bidi/>
              <w:spacing w:after="0" w:line="240" w:lineRule="auto"/>
              <w:ind w:right="-180"/>
              <w:rPr>
                <w:rFonts w:asciiTheme="minorBidi" w:hAnsiTheme="minorBidi" w:cstheme="minorBidi" w:hint="cs"/>
                <w:b/>
                <w:bCs/>
                <w:sz w:val="29"/>
                <w:szCs w:val="29"/>
                <w:rtl/>
                <w:lang w:bidi="ar-EG"/>
              </w:rPr>
            </w:pPr>
          </w:p>
        </w:tc>
      </w:tr>
    </w:tbl>
    <w:p w:rsidR="009416D4" w:rsidRDefault="009416D4" w:rsidP="009416D4">
      <w:pPr>
        <w:bidi/>
        <w:spacing w:after="0" w:line="240" w:lineRule="auto"/>
        <w:ind w:right="-180"/>
        <w:rPr>
          <w:rFonts w:asciiTheme="minorBidi" w:hAnsiTheme="minorBidi" w:cstheme="minorBidi" w:hint="cs"/>
          <w:b/>
          <w:bCs/>
          <w:sz w:val="29"/>
          <w:szCs w:val="29"/>
          <w:rtl/>
          <w:lang w:bidi="ar-EG"/>
        </w:rPr>
      </w:pPr>
    </w:p>
    <w:p w:rsidR="00BA38D9" w:rsidRDefault="00BA38D9" w:rsidP="00BA38D9">
      <w:pPr>
        <w:bidi/>
        <w:spacing w:after="0" w:line="240" w:lineRule="auto"/>
        <w:ind w:right="-180"/>
        <w:rPr>
          <w:rFonts w:asciiTheme="minorBidi" w:hAnsiTheme="minorBidi" w:cstheme="minorBidi" w:hint="cs"/>
          <w:b/>
          <w:bCs/>
          <w:sz w:val="29"/>
          <w:szCs w:val="29"/>
          <w:rtl/>
          <w:lang w:bidi="ar-EG"/>
        </w:rPr>
      </w:pPr>
      <w:r w:rsidRPr="00897AB6">
        <w:rPr>
          <w:rFonts w:asciiTheme="minorBidi" w:hAnsiTheme="minorBidi" w:cstheme="minorBidi" w:hint="cs"/>
          <w:b/>
          <w:bCs/>
          <w:sz w:val="29"/>
          <w:szCs w:val="29"/>
          <w:rtl/>
          <w:lang w:bidi="ar-EG"/>
        </w:rPr>
        <w:t>ب. دجاجة كرو</w:t>
      </w:r>
    </w:p>
    <w:p w:rsidR="00743720" w:rsidRDefault="00743720" w:rsidP="00743720">
      <w:pPr>
        <w:bidi/>
        <w:spacing w:after="0" w:line="240" w:lineRule="auto"/>
        <w:ind w:right="-180"/>
        <w:rPr>
          <w:rFonts w:asciiTheme="minorBidi" w:hAnsiTheme="minorBidi" w:cstheme="minorBidi" w:hint="cs"/>
          <w:b/>
          <w:bCs/>
          <w:sz w:val="29"/>
          <w:szCs w:val="29"/>
          <w:rtl/>
          <w:lang w:bidi="ar-EG"/>
        </w:rPr>
      </w:pPr>
      <w:r>
        <w:rPr>
          <w:rFonts w:hint="cs"/>
          <w:rtl/>
          <w:lang w:bidi="ar-EG"/>
        </w:rPr>
        <w:t xml:space="preserve"> </w:t>
      </w:r>
      <w:r w:rsidRPr="0079281C">
        <w:rPr>
          <w:rtl/>
          <w:lang w:bidi="ar-EG"/>
        </w:rPr>
        <w:t xml:space="preserve">فى الطيور يوجد عضوين من الأعضاء الأولية للجنس </w:t>
      </w:r>
      <w:r w:rsidRPr="0079281C">
        <w:rPr>
          <w:lang w:bidi="ar-EG"/>
        </w:rPr>
        <w:t xml:space="preserve">Tow Gonads </w:t>
      </w:r>
      <w:r w:rsidRPr="0079281C">
        <w:rPr>
          <w:rtl/>
          <w:lang w:bidi="ar-EG"/>
        </w:rPr>
        <w:t xml:space="preserve"> وعادة ما</w:t>
      </w:r>
      <w:r w:rsidRPr="0079281C">
        <w:rPr>
          <w:rFonts w:hint="cs"/>
          <w:rtl/>
          <w:lang w:bidi="ar-EG"/>
        </w:rPr>
        <w:t xml:space="preserve"> </w:t>
      </w:r>
      <w:r w:rsidRPr="0079281C">
        <w:rPr>
          <w:rtl/>
          <w:lang w:bidi="ar-EG"/>
        </w:rPr>
        <w:t xml:space="preserve">ينمو أحدهما فى الأنثى الطبيعية </w:t>
      </w:r>
      <w:r w:rsidRPr="0079281C">
        <w:rPr>
          <w:rFonts w:hint="cs"/>
          <w:rtl/>
          <w:lang w:bidi="ar-EG"/>
        </w:rPr>
        <w:t>إلى</w:t>
      </w:r>
      <w:r w:rsidRPr="0079281C">
        <w:rPr>
          <w:rtl/>
          <w:lang w:bidi="ar-EG"/>
        </w:rPr>
        <w:t xml:space="preserve"> مبيض عامل بينما يبقى الآخر أثريا و</w:t>
      </w:r>
      <w:r w:rsidRPr="0079281C">
        <w:rPr>
          <w:rFonts w:hint="cs"/>
          <w:rtl/>
          <w:lang w:bidi="ar-EG"/>
        </w:rPr>
        <w:t xml:space="preserve"> إذا</w:t>
      </w:r>
      <w:r w:rsidRPr="0079281C">
        <w:rPr>
          <w:rtl/>
          <w:lang w:bidi="ar-EG"/>
        </w:rPr>
        <w:t xml:space="preserve"> حدث تلف لهذا المبيض فى دجاجة ما فلا</w:t>
      </w:r>
      <w:r w:rsidRPr="0079281C">
        <w:rPr>
          <w:rFonts w:hint="cs"/>
          <w:rtl/>
          <w:lang w:bidi="ar-EG"/>
        </w:rPr>
        <w:t xml:space="preserve"> </w:t>
      </w:r>
      <w:r w:rsidRPr="0079281C">
        <w:rPr>
          <w:rtl/>
          <w:lang w:bidi="ar-EG"/>
        </w:rPr>
        <w:t xml:space="preserve">يلبث العضو الأثرى أن ينمو </w:t>
      </w:r>
      <w:r w:rsidRPr="0079281C">
        <w:rPr>
          <w:rFonts w:hint="cs"/>
          <w:rtl/>
          <w:lang w:bidi="ar-EG"/>
        </w:rPr>
        <w:t>إلى</w:t>
      </w:r>
      <w:r w:rsidRPr="0079281C">
        <w:rPr>
          <w:rtl/>
          <w:lang w:bidi="ar-EG"/>
        </w:rPr>
        <w:t xml:space="preserve"> خصية وبذلك يحدث انقلاب فى الجنس </w:t>
      </w:r>
      <w:r w:rsidRPr="0079281C">
        <w:rPr>
          <w:lang w:bidi="ar-EG"/>
        </w:rPr>
        <w:t xml:space="preserve">Sex Reversal </w:t>
      </w:r>
      <w:r w:rsidRPr="0079281C">
        <w:rPr>
          <w:rtl/>
          <w:lang w:bidi="ar-EG"/>
        </w:rPr>
        <w:t xml:space="preserve"> وقد سجلت حاله من حالات </w:t>
      </w:r>
      <w:r w:rsidRPr="0079281C">
        <w:rPr>
          <w:rFonts w:hint="cs"/>
          <w:rtl/>
          <w:lang w:bidi="ar-EG"/>
        </w:rPr>
        <w:t>الانقلاب</w:t>
      </w:r>
      <w:r w:rsidRPr="0079281C">
        <w:rPr>
          <w:rtl/>
          <w:lang w:bidi="ar-EG"/>
        </w:rPr>
        <w:t xml:space="preserve"> الكامل فى الجنس فى الدجاجة التى وجدها </w:t>
      </w:r>
      <w:r w:rsidRPr="0079281C">
        <w:rPr>
          <w:lang w:bidi="ar-EG"/>
        </w:rPr>
        <w:t xml:space="preserve">Crew </w:t>
      </w:r>
      <w:r w:rsidRPr="0079281C">
        <w:rPr>
          <w:rtl/>
          <w:lang w:bidi="ar-EG"/>
        </w:rPr>
        <w:t xml:space="preserve"> فى سنه 1923 حيث كانت هذه الدجاجة تامة الخصوبة وأعطت عددا من النسل فى الأنثى واضمحلاله تماما و</w:t>
      </w:r>
      <w:r w:rsidRPr="0079281C">
        <w:rPr>
          <w:rFonts w:hint="cs"/>
          <w:rtl/>
          <w:lang w:bidi="ar-EG"/>
        </w:rPr>
        <w:t xml:space="preserve"> </w:t>
      </w:r>
      <w:r w:rsidRPr="0079281C">
        <w:rPr>
          <w:rtl/>
          <w:lang w:bidi="ar-EG"/>
        </w:rPr>
        <w:t xml:space="preserve">يعتقد أن المبيض فى </w:t>
      </w:r>
      <w:r w:rsidRPr="0079281C">
        <w:rPr>
          <w:rFonts w:hint="cs"/>
          <w:rtl/>
          <w:lang w:bidi="ar-EG"/>
        </w:rPr>
        <w:t>الإناث</w:t>
      </w:r>
      <w:r w:rsidRPr="0079281C">
        <w:rPr>
          <w:rtl/>
          <w:lang w:bidi="ar-EG"/>
        </w:rPr>
        <w:t xml:space="preserve"> يفرز هرمونا مفعول هرمون الذكورة وعلى ذلك فانه فى غياب المبيض يمكن للخصية أن تنمو.</w:t>
      </w:r>
    </w:p>
    <w:p w:rsidR="00BA38D9" w:rsidRDefault="00BA38D9" w:rsidP="00BA38D9">
      <w:pPr>
        <w:bidi/>
        <w:spacing w:after="0" w:line="240" w:lineRule="auto"/>
        <w:ind w:right="-180"/>
        <w:rPr>
          <w:rFonts w:asciiTheme="minorBidi" w:hAnsiTheme="minorBidi" w:cstheme="minorBidi" w:hint="cs"/>
          <w:b/>
          <w:bCs/>
          <w:sz w:val="29"/>
          <w:szCs w:val="29"/>
          <w:rtl/>
          <w:lang w:bidi="ar-EG"/>
        </w:rPr>
      </w:pPr>
    </w:p>
    <w:p w:rsidR="00EE71F2" w:rsidRPr="00EE71F2" w:rsidRDefault="00BA38D9" w:rsidP="00EE71F2">
      <w:pPr>
        <w:bidi/>
        <w:spacing w:after="0" w:line="240" w:lineRule="auto"/>
        <w:ind w:right="-180"/>
        <w:rPr>
          <w:rFonts w:asciiTheme="minorBidi" w:hAnsiTheme="minorBidi" w:cstheme="minorBidi"/>
          <w:b/>
          <w:bCs/>
          <w:sz w:val="29"/>
          <w:szCs w:val="29"/>
          <w:lang w:bidi="ar-EG"/>
        </w:rPr>
      </w:pPr>
      <w:r w:rsidRPr="00897AB6">
        <w:rPr>
          <w:rFonts w:asciiTheme="minorBidi" w:hAnsiTheme="minorBidi" w:cstheme="minorBidi" w:hint="cs"/>
          <w:b/>
          <w:bCs/>
          <w:sz w:val="29"/>
          <w:szCs w:val="29"/>
          <w:rtl/>
          <w:lang w:bidi="ar-EG"/>
        </w:rPr>
        <w:t xml:space="preserve">ج. </w:t>
      </w:r>
      <w:r w:rsidR="00EE71F2" w:rsidRPr="00EE71F2">
        <w:rPr>
          <w:rFonts w:asciiTheme="minorBidi" w:hAnsiTheme="minorBidi" w:cstheme="minorBidi"/>
          <w:b/>
          <w:bCs/>
          <w:sz w:val="29"/>
          <w:szCs w:val="29"/>
          <w:rtl/>
        </w:rPr>
        <w:t xml:space="preserve">الأنثى التوأم </w:t>
      </w:r>
      <w:r w:rsidR="00EE71F2" w:rsidRPr="00EE71F2">
        <w:rPr>
          <w:rFonts w:asciiTheme="minorBidi" w:hAnsiTheme="minorBidi" w:cstheme="minorBidi" w:hint="cs"/>
          <w:b/>
          <w:bCs/>
          <w:sz w:val="29"/>
          <w:szCs w:val="29"/>
          <w:rtl/>
        </w:rPr>
        <w:t>الشاذة:</w:t>
      </w:r>
      <w:r w:rsidR="00EE71F2" w:rsidRPr="00EE71F2">
        <w:rPr>
          <w:rFonts w:asciiTheme="minorBidi" w:hAnsiTheme="minorBidi" w:cstheme="minorBidi"/>
          <w:b/>
          <w:bCs/>
          <w:sz w:val="29"/>
          <w:szCs w:val="29"/>
          <w:rtl/>
        </w:rPr>
        <w:t xml:space="preserve"> </w:t>
      </w:r>
      <w:r w:rsidR="00EE71F2" w:rsidRPr="00EE71F2">
        <w:rPr>
          <w:rFonts w:asciiTheme="minorBidi" w:hAnsiTheme="minorBidi" w:cstheme="minorBidi"/>
          <w:b/>
          <w:bCs/>
          <w:sz w:val="29"/>
          <w:szCs w:val="29"/>
          <w:lang w:bidi="ar-EG"/>
        </w:rPr>
        <w:t xml:space="preserve">The Free-Martin </w:t>
      </w:r>
    </w:p>
    <w:p w:rsidR="00EE71F2" w:rsidRPr="00EE71F2" w:rsidRDefault="00EE71F2" w:rsidP="00EE71F2">
      <w:pPr>
        <w:bidi/>
        <w:spacing w:after="0" w:line="240" w:lineRule="auto"/>
        <w:ind w:right="-180"/>
        <w:rPr>
          <w:rFonts w:hint="cs"/>
          <w:rtl/>
          <w:lang w:bidi="ar-EG"/>
        </w:rPr>
      </w:pPr>
      <w:r w:rsidRPr="00EE71F2">
        <w:rPr>
          <w:rtl/>
          <w:lang w:bidi="ar-EG"/>
        </w:rPr>
        <w:t xml:space="preserve">التوأم فى فصيلة الأبقار قد تكون ناتجة من زيجوت واحد أنقسم </w:t>
      </w:r>
      <w:r w:rsidRPr="00EE71F2">
        <w:rPr>
          <w:rFonts w:hint="cs"/>
          <w:rtl/>
          <w:lang w:bidi="ar-EG"/>
        </w:rPr>
        <w:t>إلى</w:t>
      </w:r>
      <w:r w:rsidRPr="00EE71F2">
        <w:rPr>
          <w:rtl/>
          <w:lang w:bidi="ar-EG"/>
        </w:rPr>
        <w:t xml:space="preserve"> خليتين تنج عن كل منهما فرد مطابق تماما فى جنسه وصفاته لتوأمه لذا يطلق عليها </w:t>
      </w:r>
      <w:r w:rsidRPr="00EE71F2">
        <w:rPr>
          <w:rFonts w:hint="cs"/>
          <w:rtl/>
          <w:lang w:bidi="ar-EG"/>
        </w:rPr>
        <w:t>التوائم</w:t>
      </w:r>
      <w:r w:rsidRPr="00EE71F2">
        <w:rPr>
          <w:rtl/>
          <w:lang w:bidi="ar-EG"/>
        </w:rPr>
        <w:t xml:space="preserve"> المتطابقة </w:t>
      </w:r>
      <w:r w:rsidRPr="00EE71F2">
        <w:rPr>
          <w:lang w:bidi="ar-EG"/>
        </w:rPr>
        <w:t xml:space="preserve">Identical Twins </w:t>
      </w:r>
      <w:r w:rsidRPr="00EE71F2">
        <w:rPr>
          <w:rtl/>
          <w:lang w:bidi="ar-EG"/>
        </w:rPr>
        <w:t xml:space="preserve"> أو أن التوأمين قد ينتج كل منهما عن بيضة مخصبة مستقلة وفى هذه الحالة يحتفظ كل منهما بجنسه وصفاته الخاصة به. ويتصادف أن يكون التوأم أحدهما ذكرا والآخر أنثى وتتشكل غدد الأنثى وتفرز الخصيتان هرمونات الذكورة التى تصل </w:t>
      </w:r>
      <w:r w:rsidRPr="00EE71F2">
        <w:rPr>
          <w:rFonts w:hint="cs"/>
          <w:rtl/>
          <w:lang w:bidi="ar-EG"/>
        </w:rPr>
        <w:t>إلى</w:t>
      </w:r>
      <w:r w:rsidRPr="00EE71F2">
        <w:rPr>
          <w:rtl/>
          <w:lang w:bidi="ar-EG"/>
        </w:rPr>
        <w:t xml:space="preserve"> الأنثى عن طريق الدورة الدموية المشتركة فيؤدى ذلك </w:t>
      </w:r>
      <w:r w:rsidRPr="00EE71F2">
        <w:rPr>
          <w:rFonts w:hint="cs"/>
          <w:rtl/>
          <w:lang w:bidi="ar-EG"/>
        </w:rPr>
        <w:t>إلى</w:t>
      </w:r>
      <w:r w:rsidRPr="00EE71F2">
        <w:rPr>
          <w:rtl/>
          <w:lang w:bidi="ar-EG"/>
        </w:rPr>
        <w:t xml:space="preserve"> تشوه جهازهما التناسلى ف</w:t>
      </w:r>
      <w:r w:rsidRPr="00EE71F2">
        <w:rPr>
          <w:rFonts w:hint="cs"/>
          <w:rtl/>
          <w:lang w:bidi="ar-EG"/>
        </w:rPr>
        <w:t>ت</w:t>
      </w:r>
      <w:r w:rsidRPr="00EE71F2">
        <w:rPr>
          <w:rtl/>
          <w:lang w:bidi="ar-EG"/>
        </w:rPr>
        <w:t xml:space="preserve">صبح أنثى عقيمة يطلق عليها الأنثى التوأمية الشاذة  </w:t>
      </w:r>
      <w:r w:rsidRPr="00EE71F2">
        <w:rPr>
          <w:lang w:bidi="ar-EG"/>
        </w:rPr>
        <w:t>Free Martin</w:t>
      </w:r>
      <w:r w:rsidRPr="00EE71F2">
        <w:rPr>
          <w:rtl/>
          <w:lang w:bidi="ar-EG"/>
        </w:rPr>
        <w:t>.</w:t>
      </w:r>
    </w:p>
    <w:p w:rsidR="00BA38D9" w:rsidRDefault="00BA38D9" w:rsidP="00BA38D9">
      <w:pPr>
        <w:bidi/>
        <w:spacing w:after="0" w:line="240" w:lineRule="auto"/>
        <w:ind w:right="-180"/>
        <w:rPr>
          <w:rFonts w:asciiTheme="minorBidi" w:hAnsiTheme="minorBidi" w:cstheme="minorBidi" w:hint="cs"/>
          <w:b/>
          <w:bCs/>
          <w:sz w:val="29"/>
          <w:szCs w:val="29"/>
          <w:rtl/>
          <w:lang w:bidi="ar-EG"/>
        </w:rPr>
      </w:pPr>
    </w:p>
    <w:p w:rsidR="00BA38D9" w:rsidRDefault="00BA38D9" w:rsidP="001D1D4B">
      <w:pPr>
        <w:bidi/>
        <w:spacing w:after="0" w:line="240" w:lineRule="auto"/>
        <w:ind w:right="-180"/>
        <w:rPr>
          <w:rFonts w:asciiTheme="minorBidi" w:hAnsiTheme="minorBidi" w:cstheme="minorBidi" w:hint="cs"/>
          <w:b/>
          <w:bCs/>
          <w:sz w:val="29"/>
          <w:szCs w:val="29"/>
          <w:rtl/>
          <w:lang w:bidi="ar-EG"/>
        </w:rPr>
      </w:pPr>
      <w:r w:rsidRPr="00897AB6">
        <w:rPr>
          <w:rFonts w:asciiTheme="minorBidi" w:hAnsiTheme="minorBidi" w:cstheme="minorBidi" w:hint="cs"/>
          <w:b/>
          <w:bCs/>
          <w:sz w:val="29"/>
          <w:szCs w:val="29"/>
          <w:rtl/>
          <w:lang w:bidi="ar-EG"/>
        </w:rPr>
        <w:t>د. تعيين الجنس فى كل من الإنسان والنحل والميلانديريوم</w:t>
      </w:r>
    </w:p>
    <w:p w:rsidR="001D1D4B" w:rsidRPr="00D36766" w:rsidRDefault="001D1D4B" w:rsidP="00D36766">
      <w:pPr>
        <w:bidi/>
        <w:ind w:left="-51"/>
        <w:jc w:val="both"/>
        <w:rPr>
          <w:rFonts w:hint="cs"/>
          <w:rtl/>
          <w:lang w:bidi="ar-EG"/>
        </w:rPr>
      </w:pPr>
      <w:r w:rsidRPr="00D36766">
        <w:rPr>
          <w:rFonts w:hint="cs"/>
          <w:rtl/>
          <w:lang w:bidi="ar-EG"/>
        </w:rPr>
        <w:t xml:space="preserve">- فى الإنسان الذكر يكون 22 زوج أوتوسومى + </w:t>
      </w:r>
      <w:r w:rsidRPr="00D36766">
        <w:rPr>
          <w:lang w:bidi="ar-EG"/>
        </w:rPr>
        <w:t>XY</w:t>
      </w:r>
      <w:r w:rsidRPr="00D36766">
        <w:rPr>
          <w:rFonts w:hint="cs"/>
          <w:rtl/>
          <w:lang w:bidi="ar-EG"/>
        </w:rPr>
        <w:t xml:space="preserve"> أما الأنثى فتكون22 زوج أوتوسومى + </w:t>
      </w:r>
      <w:r w:rsidRPr="00D36766">
        <w:rPr>
          <w:lang w:bidi="ar-EG"/>
        </w:rPr>
        <w:t>XX</w:t>
      </w:r>
    </w:p>
    <w:p w:rsidR="001D1D4B" w:rsidRPr="00F37A5F" w:rsidRDefault="001D1D4B" w:rsidP="001D1D4B">
      <w:pPr>
        <w:bidi/>
        <w:ind w:left="-51"/>
        <w:jc w:val="both"/>
        <w:rPr>
          <w:rtl/>
          <w:lang w:bidi="ar-EG"/>
        </w:rPr>
      </w:pPr>
      <w:r>
        <w:rPr>
          <w:rFonts w:hint="cs"/>
          <w:rtl/>
          <w:lang w:bidi="ar-EG"/>
        </w:rPr>
        <w:t xml:space="preserve">- </w:t>
      </w:r>
      <w:r w:rsidRPr="00F37A5F">
        <w:rPr>
          <w:rtl/>
          <w:lang w:bidi="ar-EG"/>
        </w:rPr>
        <w:t xml:space="preserve">وقد وجد أن كمية نوع الغذاء الذى تناله اليرقات الثنائية المجموعة الكروموزومية يحدد ما </w:t>
      </w:r>
      <w:r w:rsidRPr="00F37A5F">
        <w:rPr>
          <w:rFonts w:hint="cs"/>
          <w:rtl/>
          <w:lang w:bidi="ar-EG"/>
        </w:rPr>
        <w:t>إذا</w:t>
      </w:r>
      <w:r w:rsidRPr="00F37A5F">
        <w:rPr>
          <w:rtl/>
          <w:lang w:bidi="ar-EG"/>
        </w:rPr>
        <w:t xml:space="preserve"> كانت الأنثى الناتجة تكون شغالة (عقيمة ) أو ملكة (خصبة ) .</w:t>
      </w:r>
    </w:p>
    <w:p w:rsidR="001D1D4B" w:rsidRPr="00F37A5F" w:rsidRDefault="001D1D4B" w:rsidP="001D1D4B">
      <w:pPr>
        <w:bidi/>
        <w:ind w:left="-51"/>
        <w:jc w:val="both"/>
        <w:rPr>
          <w:rtl/>
          <w:lang w:bidi="ar-EG"/>
        </w:rPr>
      </w:pPr>
      <w:r w:rsidRPr="00F37A5F">
        <w:rPr>
          <w:rtl/>
          <w:lang w:bidi="ar-EG"/>
        </w:rPr>
        <w:t>وعلى ذلك فان البيئة ( الغذاء هنا ) تحدد الخصوبة أو العقم ولكنها لا</w:t>
      </w:r>
      <w:r w:rsidRPr="00F37A5F">
        <w:rPr>
          <w:rFonts w:hint="cs"/>
          <w:rtl/>
          <w:lang w:bidi="ar-EG"/>
        </w:rPr>
        <w:t xml:space="preserve"> </w:t>
      </w:r>
      <w:r w:rsidRPr="00F37A5F">
        <w:rPr>
          <w:rtl/>
          <w:lang w:bidi="ar-EG"/>
        </w:rPr>
        <w:t>تفسر الجنس الذى يتحدد وراثيا وتكون النسبة الجنسية خاضعة لسلوك الملكة فهى تخصب عددا كبيرا البيض لا</w:t>
      </w:r>
      <w:r w:rsidRPr="00F37A5F">
        <w:rPr>
          <w:rFonts w:hint="cs"/>
          <w:rtl/>
          <w:lang w:bidi="ar-EG"/>
        </w:rPr>
        <w:t xml:space="preserve"> </w:t>
      </w:r>
      <w:r w:rsidRPr="00F37A5F">
        <w:rPr>
          <w:rtl/>
          <w:lang w:bidi="ar-EG"/>
        </w:rPr>
        <w:t>يكون شغالات وذلك بواسطة الحيوانات المنوية التى تخزنها فى قابلتها المنوية</w:t>
      </w:r>
      <w:r w:rsidRPr="00F37A5F">
        <w:rPr>
          <w:rFonts w:hint="cs"/>
          <w:rtl/>
          <w:lang w:bidi="ar-EG"/>
        </w:rPr>
        <w:t>.</w:t>
      </w:r>
    </w:p>
    <w:p w:rsidR="001D1D4B" w:rsidRPr="00F37A5F" w:rsidRDefault="001D1D4B" w:rsidP="001D1D4B">
      <w:pPr>
        <w:bidi/>
        <w:ind w:left="-51"/>
        <w:jc w:val="both"/>
        <w:rPr>
          <w:rtl/>
          <w:lang w:bidi="ar-EG"/>
        </w:rPr>
      </w:pPr>
      <w:r w:rsidRPr="00F37A5F">
        <w:rPr>
          <w:rtl/>
          <w:lang w:bidi="ar-EG"/>
        </w:rPr>
        <w:t xml:space="preserve">فى النباتات مثلما فى </w:t>
      </w:r>
      <w:r w:rsidRPr="00F37A5F">
        <w:rPr>
          <w:rFonts w:hint="cs"/>
          <w:rtl/>
          <w:lang w:bidi="ar-EG"/>
        </w:rPr>
        <w:t>الإنسان</w:t>
      </w:r>
      <w:r w:rsidRPr="00F37A5F">
        <w:rPr>
          <w:rtl/>
          <w:lang w:bidi="ar-EG"/>
        </w:rPr>
        <w:t xml:space="preserve"> يتحدد الجنس أساسا على طريق كروموزوم </w:t>
      </w:r>
      <w:r w:rsidRPr="00F37A5F">
        <w:rPr>
          <w:lang w:bidi="ar-EG"/>
        </w:rPr>
        <w:t>Y</w:t>
      </w:r>
      <w:r w:rsidRPr="00F37A5F">
        <w:rPr>
          <w:rtl/>
          <w:lang w:bidi="ar-EG"/>
        </w:rPr>
        <w:t xml:space="preserve"> وعلى ذلك فأنه يصرف النظر عن عدد كروموزومات × وعدد مجاميع الأوتوسوم فأن مجرد وجود كروموزوم </w:t>
      </w:r>
      <w:r w:rsidRPr="00F37A5F">
        <w:rPr>
          <w:lang w:bidi="ar-EG"/>
        </w:rPr>
        <w:t xml:space="preserve">Y </w:t>
      </w:r>
      <w:r w:rsidRPr="00F37A5F">
        <w:rPr>
          <w:rtl/>
          <w:lang w:bidi="ar-EG"/>
        </w:rPr>
        <w:t xml:space="preserve"> يكفى لجعل النبات ذكرا </w:t>
      </w:r>
      <w:r w:rsidRPr="00F37A5F">
        <w:rPr>
          <w:rFonts w:hint="cs"/>
          <w:rtl/>
          <w:lang w:bidi="ar-EG"/>
        </w:rPr>
        <w:t>إذا</w:t>
      </w:r>
      <w:r w:rsidRPr="00F37A5F">
        <w:rPr>
          <w:rtl/>
          <w:lang w:bidi="ar-EG"/>
        </w:rPr>
        <w:t xml:space="preserve"> غاب كروموزوم </w:t>
      </w:r>
      <w:r w:rsidRPr="00F37A5F">
        <w:rPr>
          <w:lang w:bidi="ar-EG"/>
        </w:rPr>
        <w:t xml:space="preserve">Y </w:t>
      </w:r>
      <w:r w:rsidRPr="00F37A5F">
        <w:rPr>
          <w:rtl/>
          <w:lang w:bidi="ar-EG"/>
        </w:rPr>
        <w:t xml:space="preserve"> فأنه يكون مؤنثا.</w:t>
      </w:r>
    </w:p>
    <w:p w:rsidR="001D1D4B" w:rsidRPr="00F37A5F" w:rsidRDefault="001D1D4B" w:rsidP="001D1D4B">
      <w:pPr>
        <w:bidi/>
        <w:ind w:left="-51"/>
        <w:jc w:val="both"/>
        <w:rPr>
          <w:rFonts w:hint="cs"/>
          <w:rtl/>
          <w:lang w:bidi="ar-EG"/>
        </w:rPr>
      </w:pPr>
      <w:r>
        <w:rPr>
          <w:rFonts w:hint="cs"/>
          <w:rtl/>
          <w:lang w:bidi="ar-EG"/>
        </w:rPr>
        <w:t>-</w:t>
      </w:r>
      <w:r w:rsidRPr="00F37A5F">
        <w:rPr>
          <w:rtl/>
          <w:lang w:bidi="ar-EG"/>
        </w:rPr>
        <w:t xml:space="preserve"> نبات الميلاندريوم </w:t>
      </w:r>
      <w:proofErr w:type="spellStart"/>
      <w:r w:rsidRPr="00F37A5F">
        <w:rPr>
          <w:lang w:bidi="ar-EG"/>
        </w:rPr>
        <w:t>Melandrium</w:t>
      </w:r>
      <w:proofErr w:type="spellEnd"/>
      <w:r w:rsidRPr="00F37A5F">
        <w:rPr>
          <w:lang w:bidi="ar-EG"/>
        </w:rPr>
        <w:t xml:space="preserve"> Album </w:t>
      </w:r>
      <w:r w:rsidRPr="00F37A5F">
        <w:rPr>
          <w:rtl/>
          <w:lang w:bidi="ar-EG"/>
        </w:rPr>
        <w:t xml:space="preserve"> (من القرنفلية) حيث وجد أن مجرد وجود كروموزوم </w:t>
      </w:r>
      <w:r w:rsidRPr="00F37A5F">
        <w:rPr>
          <w:lang w:bidi="ar-EG"/>
        </w:rPr>
        <w:t xml:space="preserve">Y </w:t>
      </w:r>
      <w:r w:rsidRPr="00F37A5F">
        <w:rPr>
          <w:rtl/>
          <w:lang w:bidi="ar-EG"/>
        </w:rPr>
        <w:t xml:space="preserve"> يكون كافيا لجعل النبات مذكرا وقد أمكن عن طريق تكسير كروموزوم </w:t>
      </w:r>
      <w:r w:rsidRPr="00F37A5F">
        <w:rPr>
          <w:lang w:bidi="ar-EG"/>
        </w:rPr>
        <w:t xml:space="preserve">Y </w:t>
      </w:r>
      <w:r w:rsidRPr="00F37A5F">
        <w:rPr>
          <w:rtl/>
          <w:lang w:bidi="ar-EG"/>
        </w:rPr>
        <w:t xml:space="preserve"> </w:t>
      </w:r>
      <w:r w:rsidRPr="00F37A5F">
        <w:rPr>
          <w:rFonts w:hint="cs"/>
          <w:rtl/>
          <w:lang w:bidi="ar-EG"/>
        </w:rPr>
        <w:t>إلى</w:t>
      </w:r>
      <w:r w:rsidRPr="00F37A5F">
        <w:rPr>
          <w:rtl/>
          <w:lang w:bidi="ar-EG"/>
        </w:rPr>
        <w:t xml:space="preserve"> عدد من الشظايا ومعرفة سلوكها أن تحدد مناطق معينة عليه تكون مسئولة عن الجنس.</w:t>
      </w:r>
      <w:r w:rsidRPr="00F37A5F">
        <w:rPr>
          <w:rFonts w:hint="cs"/>
          <w:rtl/>
          <w:lang w:bidi="ar-EG"/>
        </w:rPr>
        <w:t xml:space="preserve"> منطقة تحمل الجينات المثبطة لجينات الأنوثة و الموجودة على كروموسوم </w:t>
      </w:r>
      <w:r w:rsidRPr="00F37A5F">
        <w:rPr>
          <w:lang w:bidi="ar-EG"/>
        </w:rPr>
        <w:t>Y</w:t>
      </w:r>
      <w:r w:rsidRPr="00F37A5F">
        <w:rPr>
          <w:rFonts w:hint="cs"/>
          <w:rtl/>
          <w:lang w:bidi="ar-EG"/>
        </w:rPr>
        <w:t xml:space="preserve"> و إذا أزيلت هذه المنطقة يصبح النبات ثنائى الجنس.</w:t>
      </w:r>
    </w:p>
    <w:p w:rsidR="001D1D4B" w:rsidRPr="00F37A5F" w:rsidRDefault="001D1D4B" w:rsidP="001D1D4B">
      <w:pPr>
        <w:bidi/>
        <w:ind w:left="-51"/>
        <w:jc w:val="both"/>
        <w:rPr>
          <w:rFonts w:hint="cs"/>
          <w:lang w:bidi="ar-EG"/>
        </w:rPr>
      </w:pPr>
      <w:r w:rsidRPr="00F37A5F">
        <w:rPr>
          <w:rFonts w:hint="cs"/>
          <w:rtl/>
          <w:lang w:bidi="ar-EG"/>
        </w:rPr>
        <w:t xml:space="preserve">منطقة </w:t>
      </w:r>
      <w:r w:rsidRPr="00F37A5F">
        <w:rPr>
          <w:rtl/>
          <w:lang w:bidi="ar-EG"/>
        </w:rPr>
        <w:t>تحمل الجينات المسئولة عن بداية نمو المتك وفى غيابها يصبح النبات مؤنثا.</w:t>
      </w:r>
    </w:p>
    <w:p w:rsidR="001D1D4B" w:rsidRPr="00F37A5F" w:rsidRDefault="001D1D4B" w:rsidP="001D1D4B">
      <w:pPr>
        <w:bidi/>
        <w:ind w:left="-51"/>
        <w:jc w:val="both"/>
        <w:rPr>
          <w:rFonts w:hint="cs"/>
          <w:lang w:bidi="ar-EG"/>
        </w:rPr>
      </w:pPr>
      <w:r w:rsidRPr="00F37A5F">
        <w:rPr>
          <w:rtl/>
          <w:lang w:bidi="ar-EG"/>
        </w:rPr>
        <w:t>تنظم وتحكم الأطوار المتأخرة من نمو المتوك وتحوى الجينات المسئولة عن خصوبة الذكر وغيابها يعطى نباتات مذكرة عقيمة لها متوك ضامرة</w:t>
      </w:r>
      <w:r w:rsidRPr="00F37A5F">
        <w:rPr>
          <w:rFonts w:hint="cs"/>
          <w:rtl/>
          <w:lang w:bidi="ar-EG"/>
        </w:rPr>
        <w:t>.</w:t>
      </w:r>
    </w:p>
    <w:p w:rsidR="001D1D4B" w:rsidRPr="00F37A5F" w:rsidRDefault="001D1D4B" w:rsidP="001D1D4B">
      <w:pPr>
        <w:bidi/>
        <w:ind w:left="-51"/>
        <w:jc w:val="both"/>
        <w:rPr>
          <w:rFonts w:hint="cs"/>
          <w:lang w:bidi="ar-EG"/>
        </w:rPr>
      </w:pPr>
      <w:r w:rsidRPr="00F37A5F">
        <w:rPr>
          <w:rtl/>
          <w:lang w:bidi="ar-EG"/>
        </w:rPr>
        <w:t xml:space="preserve">تكون متماثلة فى كل من </w:t>
      </w:r>
      <w:r w:rsidRPr="00F37A5F">
        <w:rPr>
          <w:rFonts w:hint="cs"/>
          <w:rtl/>
          <w:lang w:bidi="ar-EG"/>
        </w:rPr>
        <w:t>كروموسومى</w:t>
      </w:r>
      <w:r w:rsidRPr="00F37A5F">
        <w:rPr>
          <w:rtl/>
          <w:lang w:bidi="ar-EG"/>
        </w:rPr>
        <w:t xml:space="preserve"> </w:t>
      </w:r>
      <w:r w:rsidRPr="00F37A5F">
        <w:rPr>
          <w:lang w:bidi="ar-EG"/>
        </w:rPr>
        <w:t xml:space="preserve">X </w:t>
      </w:r>
      <w:r w:rsidRPr="00F37A5F">
        <w:rPr>
          <w:rtl/>
          <w:lang w:bidi="ar-EG"/>
        </w:rPr>
        <w:t xml:space="preserve"> و </w:t>
      </w:r>
      <w:r w:rsidRPr="00F37A5F">
        <w:rPr>
          <w:lang w:bidi="ar-EG"/>
        </w:rPr>
        <w:t xml:space="preserve">Y </w:t>
      </w:r>
      <w:r w:rsidRPr="00F37A5F">
        <w:rPr>
          <w:rtl/>
          <w:lang w:bidi="ar-EG"/>
        </w:rPr>
        <w:t xml:space="preserve"> لذا فهى المنطقة التى يحدث بها الازدواج أثناء الانقسام الميوزى</w:t>
      </w:r>
      <w:r w:rsidRPr="00F37A5F">
        <w:rPr>
          <w:rFonts w:hint="cs"/>
          <w:rtl/>
          <w:lang w:bidi="ar-EG"/>
        </w:rPr>
        <w:t>.</w:t>
      </w:r>
    </w:p>
    <w:p w:rsidR="001D1D4B" w:rsidRPr="00F37A5F" w:rsidRDefault="001D1D4B" w:rsidP="001D1D4B">
      <w:pPr>
        <w:bidi/>
        <w:ind w:left="-51"/>
        <w:jc w:val="both"/>
        <w:rPr>
          <w:rFonts w:hint="cs"/>
          <w:lang w:bidi="ar-EG"/>
        </w:rPr>
      </w:pPr>
      <w:r w:rsidRPr="00F37A5F">
        <w:rPr>
          <w:rtl/>
          <w:lang w:bidi="ar-EG"/>
        </w:rPr>
        <w:t xml:space="preserve">يقتصر وجودها على كروموزوم × فقط وتوجد عليها العوامل التى تشجع </w:t>
      </w:r>
      <w:r w:rsidRPr="00F37A5F">
        <w:rPr>
          <w:rFonts w:hint="cs"/>
          <w:rtl/>
          <w:lang w:bidi="ar-EG"/>
        </w:rPr>
        <w:t>الأنوثة</w:t>
      </w:r>
      <w:r w:rsidRPr="00F37A5F">
        <w:rPr>
          <w:rtl/>
          <w:lang w:bidi="ar-EG"/>
        </w:rPr>
        <w:t xml:space="preserve"> عندما تغيب المنطقة </w:t>
      </w:r>
      <w:r w:rsidRPr="00F37A5F">
        <w:rPr>
          <w:lang w:bidi="ar-EG"/>
        </w:rPr>
        <w:t xml:space="preserve">I </w:t>
      </w:r>
      <w:r w:rsidRPr="00F37A5F">
        <w:rPr>
          <w:rtl/>
          <w:lang w:bidi="ar-EG"/>
        </w:rPr>
        <w:t xml:space="preserve"> الموجودة على كروموزوم</w:t>
      </w:r>
      <w:r w:rsidRPr="00F37A5F">
        <w:rPr>
          <w:rFonts w:hint="cs"/>
          <w:rtl/>
          <w:lang w:bidi="ar-EG"/>
        </w:rPr>
        <w:t xml:space="preserve"> </w:t>
      </w:r>
      <w:r w:rsidRPr="00F37A5F">
        <w:rPr>
          <w:lang w:bidi="ar-EG"/>
        </w:rPr>
        <w:t>Y</w:t>
      </w:r>
      <w:r w:rsidRPr="00F37A5F">
        <w:rPr>
          <w:rFonts w:hint="cs"/>
          <w:rtl/>
          <w:lang w:bidi="ar-EG"/>
        </w:rPr>
        <w:t>.</w:t>
      </w:r>
      <w:r w:rsidRPr="00F37A5F">
        <w:rPr>
          <w:rtl/>
          <w:lang w:bidi="ar-EG"/>
        </w:rPr>
        <w:t xml:space="preserve"> </w:t>
      </w:r>
    </w:p>
    <w:p w:rsidR="002F6C02" w:rsidRPr="001D1D4B" w:rsidRDefault="002F6C02" w:rsidP="002F6C02">
      <w:pPr>
        <w:bidi/>
        <w:spacing w:after="0" w:line="240" w:lineRule="auto"/>
        <w:ind w:right="-180"/>
        <w:rPr>
          <w:rFonts w:asciiTheme="minorBidi" w:hAnsiTheme="minorBidi" w:cstheme="minorBidi" w:hint="cs"/>
          <w:b/>
          <w:bCs/>
          <w:sz w:val="29"/>
          <w:szCs w:val="29"/>
          <w:rtl/>
          <w:lang w:bidi="ar-EG"/>
        </w:rPr>
      </w:pPr>
    </w:p>
    <w:p w:rsidR="002F6C02" w:rsidRDefault="002F6C02" w:rsidP="002F6C02">
      <w:pPr>
        <w:bidi/>
        <w:spacing w:after="0" w:line="240" w:lineRule="auto"/>
        <w:ind w:right="-180"/>
        <w:rPr>
          <w:rFonts w:asciiTheme="minorBidi" w:hAnsiTheme="minorBidi" w:cstheme="minorBidi" w:hint="cs"/>
          <w:b/>
          <w:bCs/>
          <w:sz w:val="29"/>
          <w:szCs w:val="29"/>
          <w:rtl/>
          <w:lang w:bidi="ar-EG"/>
        </w:rPr>
      </w:pPr>
    </w:p>
    <w:p w:rsidR="002F6C02" w:rsidRDefault="002F6C02" w:rsidP="002F6C02">
      <w:pPr>
        <w:bidi/>
        <w:spacing w:after="0" w:line="240" w:lineRule="auto"/>
        <w:ind w:right="-180"/>
        <w:rPr>
          <w:rFonts w:asciiTheme="minorBidi" w:hAnsiTheme="minorBidi" w:cstheme="minorBidi" w:hint="cs"/>
          <w:b/>
          <w:bCs/>
          <w:sz w:val="29"/>
          <w:szCs w:val="29"/>
          <w:rtl/>
          <w:lang w:bidi="ar-EG"/>
        </w:rPr>
      </w:pPr>
    </w:p>
    <w:p w:rsidR="00BA38D9" w:rsidRPr="00897AB6" w:rsidRDefault="00713D88" w:rsidP="00BA38D9">
      <w:pPr>
        <w:bidi/>
        <w:spacing w:after="0" w:line="240" w:lineRule="auto"/>
        <w:ind w:right="-180"/>
        <w:rPr>
          <w:rFonts w:asciiTheme="minorBidi" w:hAnsiTheme="minorBidi" w:cstheme="minorBidi"/>
          <w:b/>
          <w:bCs/>
          <w:sz w:val="29"/>
          <w:szCs w:val="29"/>
          <w:rtl/>
          <w:lang w:bidi="ar-EG"/>
        </w:rPr>
      </w:pPr>
      <w:r>
        <w:rPr>
          <w:rFonts w:asciiTheme="minorBidi" w:hAnsiTheme="minorBidi" w:cstheme="minorBidi" w:hint="cs"/>
          <w:b/>
          <w:bCs/>
          <w:sz w:val="29"/>
          <w:szCs w:val="29"/>
          <w:rtl/>
          <w:lang w:bidi="ar-EG"/>
        </w:rPr>
        <w:t>هـ . تأثير زواج الأقا</w:t>
      </w:r>
      <w:r w:rsidR="00BA38D9" w:rsidRPr="00897AB6">
        <w:rPr>
          <w:rFonts w:asciiTheme="minorBidi" w:hAnsiTheme="minorBidi" w:cstheme="minorBidi" w:hint="cs"/>
          <w:b/>
          <w:bCs/>
          <w:sz w:val="29"/>
          <w:szCs w:val="29"/>
          <w:rtl/>
          <w:lang w:bidi="ar-EG"/>
        </w:rPr>
        <w:t>رب على النسل الناتج</w:t>
      </w:r>
    </w:p>
    <w:p w:rsidR="00577F5D" w:rsidRPr="00863385" w:rsidRDefault="00863385" w:rsidP="00E43C49">
      <w:pPr>
        <w:bidi/>
        <w:spacing w:after="0" w:line="240" w:lineRule="auto"/>
        <w:ind w:right="-180"/>
        <w:rPr>
          <w:rFonts w:asciiTheme="minorBidi" w:hAnsiTheme="minorBidi" w:cstheme="minorBidi"/>
          <w:sz w:val="29"/>
          <w:szCs w:val="29"/>
          <w:rtl/>
          <w:lang w:bidi="ar-EG"/>
        </w:rPr>
      </w:pPr>
      <w:r w:rsidRPr="00885AC2">
        <w:rPr>
          <w:rtl/>
        </w:rPr>
        <w:t>هناك 46 صبغياً</w:t>
      </w:r>
      <w:r w:rsidR="00A82D56" w:rsidRPr="00885AC2">
        <w:rPr>
          <w:rFonts w:hint="cs"/>
          <w:rtl/>
        </w:rPr>
        <w:t xml:space="preserve"> فى خلية الإنسان</w:t>
      </w:r>
      <w:r w:rsidRPr="00885AC2">
        <w:rPr>
          <w:rtl/>
        </w:rPr>
        <w:t xml:space="preserve"> فإن زادت أو نقصت أو تضررت بنيتها أدى ذلك لاختلال التوازن الصبغي وبالتالي حصول خلل يصيب عموم البدن</w:t>
      </w:r>
      <w:r w:rsidRPr="00885AC2">
        <w:t>.</w:t>
      </w:r>
      <w:r w:rsidRPr="00885AC2">
        <w:rPr>
          <w:rFonts w:hint="cs"/>
          <w:rtl/>
        </w:rPr>
        <w:t xml:space="preserve"> </w:t>
      </w:r>
      <w:r w:rsidR="00A82D56">
        <w:rPr>
          <w:rtl/>
        </w:rPr>
        <w:t>نصف الصبغيات من الأب والنصف الآخر من الأم، وهي تحمل الصفات الوراثية من الأب والأم للأبناء والأحفاد سواء كانت هذه الصفات طبيعية كالطول ولون الجلد والشعر أو كانت مرضية تؤدي لحدوث أمراض معينة</w:t>
      </w:r>
      <w:r w:rsidR="00A82D56">
        <w:t>.</w:t>
      </w:r>
      <w:r w:rsidR="00A82D56">
        <w:rPr>
          <w:rFonts w:hint="cs"/>
          <w:rtl/>
        </w:rPr>
        <w:t xml:space="preserve"> </w:t>
      </w:r>
      <w:r w:rsidR="00431C92">
        <w:rPr>
          <w:rtl/>
        </w:rPr>
        <w:t>هناك 44 صبغياً جسمياً وصبغيان جنسيان في كل خلية، والوراثة قد تتعلق بالصبغيات الجسمية كما قد تكون تابعة للصبغي الجنسي، كما أنها قد تكون من النوع القاهر أو المقهور كما أن هناك الوراثة متعددة العوامل، وهناك وراثات أخرى أقل شيوعاً</w:t>
      </w:r>
      <w:r w:rsidR="00431C92">
        <w:t>.</w:t>
      </w:r>
      <w:r w:rsidR="00431C92">
        <w:rPr>
          <w:rFonts w:hint="cs"/>
          <w:rtl/>
        </w:rPr>
        <w:t xml:space="preserve"> </w:t>
      </w:r>
      <w:r w:rsidR="00431C92">
        <w:rPr>
          <w:rtl/>
        </w:rPr>
        <w:t>هي الوراثة التي تكون فيها مورثة المرض مغلوبة على أمرها فلا تستطيع أن تتكلم إلا عندما توجد مورثة مماثلة مقابلة لها تشد أزرها فيتفقان على أمر إظهار المرض، لذا وجب أن يرث الإنسان صفة منها من أبيه وأخرى من أمه حتى يكون مؤهلاً للإصابة ـ لا سمح الله ـ ، وبهذه الحال يجب أن يكون كل من الوالدين إما حاملاً لصفة المرض أو مصاباً فإن كان كلاهما حاملاً للإصابة فإن ذلك يعني أن الذرية سيكون ربعها مصاباً وربع آخر سليماً، أما النصف الباقي فيكونون حملة لصفة المرض. أما في حالة كون أحد الأبوين مصاباً والآخر يحمل صفة المرض فإن نصف الأبناء سيصاب والنصف الآخر سيحمل صفة المرض</w:t>
      </w:r>
      <w:r w:rsidR="00431C92">
        <w:t>.</w:t>
      </w:r>
      <w:r w:rsidR="00431C92">
        <w:rPr>
          <w:rFonts w:hint="cs"/>
          <w:rtl/>
        </w:rPr>
        <w:t xml:space="preserve"> </w:t>
      </w:r>
      <w:r w:rsidR="00885AC2">
        <w:rPr>
          <w:rtl/>
        </w:rPr>
        <w:t>يكون لدى الإنسان مورثة مرض ما واحدة مقهورة تغلبها المورثة السليمة المقابلة لها، وبالتالي لا يظهر المرض مع وجود مورثته</w:t>
      </w:r>
      <w:r w:rsidR="00885AC2">
        <w:t>.</w:t>
      </w:r>
      <w:r w:rsidR="00885AC2">
        <w:rPr>
          <w:rFonts w:hint="cs"/>
          <w:rtl/>
        </w:rPr>
        <w:t xml:space="preserve"> </w:t>
      </w:r>
      <w:r w:rsidR="00887C9F">
        <w:rPr>
          <w:rFonts w:hint="cs"/>
          <w:rtl/>
        </w:rPr>
        <w:t>الأ</w:t>
      </w:r>
      <w:r w:rsidR="00887C9F" w:rsidRPr="00887C9F">
        <w:rPr>
          <w:rtl/>
        </w:rPr>
        <w:t>مراض</w:t>
      </w:r>
      <w:r w:rsidR="00887C9F">
        <w:rPr>
          <w:rtl/>
        </w:rPr>
        <w:t xml:space="preserve"> الوراثة المقهورة الجسمية شائعة</w:t>
      </w:r>
      <w:r w:rsidR="00887C9F">
        <w:br/>
      </w:r>
      <w:r w:rsidR="00887C9F">
        <w:rPr>
          <w:rtl/>
        </w:rPr>
        <w:t>شائعة حقاً، فمثلاً تصل نسبة مرضين لوحدهما هما التلاسيما والداء المنجلي إلى 20 من أصل كل 1000 ولادة حية في بعض التجمعات البشرية</w:t>
      </w:r>
      <w:r w:rsidR="00887C9F">
        <w:t>.</w:t>
      </w:r>
      <w:r w:rsidR="00E43C49" w:rsidRPr="00E43C49">
        <w:rPr>
          <w:rtl/>
        </w:rPr>
        <w:t xml:space="preserve"> إن اضطرابات الصبغيات تؤدي للموت داخل الرحم أو أن المريض لا يعيش طويلاً أو أنه لا ينجب، لقد تبين وجود إضطراب صبغي في (50 ـ 60) من الإجهاضات العفوية الباكرة، وقسم آخر يفقد في مراحل الحمل المتوسطة والأخيرة، وبذلك فإن (90%) من هؤلاء المشوهين لا يتجاوز مرحلة الحمل، أما الذين يولدون أحياء فإن الكثير منهم يموت في الطفولة، والكثير من الباقين على قيد الحياة لا ينجب، حيث أن (50%) من حالات غياب الطمث (الدورة الشهرية) البدئي تترافق بهذه الإضطرابات، كما أن (10%) من الذكور المصابين بالعقم يكون سبب ذلك هذه الآفات، وكذلك فإن (20%) من حالات التأخر العقلي تتبع هذه الأمراض وكل ما سبق يحد من توارث هذه الأمراض والحمد لله</w:t>
      </w:r>
      <w:r w:rsidR="00E43C49" w:rsidRPr="00E43C49">
        <w:t>.</w:t>
      </w:r>
      <w:r w:rsidR="00E43C49">
        <w:rPr>
          <w:rFonts w:hint="cs"/>
          <w:rtl/>
        </w:rPr>
        <w:t xml:space="preserve"> </w:t>
      </w:r>
      <w:r w:rsidR="00E43C49" w:rsidRPr="00E43C49">
        <w:rPr>
          <w:rtl/>
        </w:rPr>
        <w:t>لا يشترط أن تعبر الوراثة عن نفسها دائماً فهناك الكثير من الأمراض التي يكون البدن مؤهباً لها ولكن التفاعل ما بين المخزون الوراثي للإنسان والبيئة التي حوله بمفهومها الشامل يؤدي أو لا يؤدي لظهور تلك الأفعى من جحرها، كما أنه يجب أن يبقى في أذهاننا أن المرض الوراثي لا يتوقف عند حدود ما نرثه من أبوينا فهناك الطفرات المكتسبة خلال الحياة والتي تحدث إما بشكل عفوي أو كنتيجة لتقدم العمر أو بسبب عوامل بيئية وما أكثر تلك العوامل في عصر لوث فيه الإنسان الماء والهواء وحتى الفضاء</w:t>
      </w:r>
      <w:r w:rsidR="00E43C49" w:rsidRPr="00E43C49">
        <w:t>.</w:t>
      </w:r>
      <w:bookmarkStart w:id="0" w:name="_GoBack"/>
      <w:bookmarkEnd w:id="0"/>
    </w:p>
    <w:p w:rsidR="00BA38D9" w:rsidRDefault="00BA38D9" w:rsidP="003F5668">
      <w:pPr>
        <w:bidi/>
        <w:spacing w:after="0" w:line="240" w:lineRule="auto"/>
        <w:ind w:right="-180"/>
        <w:rPr>
          <w:rFonts w:asciiTheme="minorBidi" w:hAnsiTheme="minorBidi" w:cstheme="minorBidi" w:hint="cs"/>
          <w:b/>
          <w:bCs/>
          <w:sz w:val="29"/>
          <w:szCs w:val="29"/>
          <w:rtl/>
          <w:lang w:bidi="ar-EG"/>
        </w:rPr>
      </w:pPr>
    </w:p>
    <w:p w:rsidR="00BA38D9" w:rsidRDefault="00BA38D9" w:rsidP="00BA38D9">
      <w:pPr>
        <w:bidi/>
        <w:spacing w:after="0" w:line="240" w:lineRule="auto"/>
        <w:ind w:right="-180"/>
        <w:rPr>
          <w:rFonts w:asciiTheme="minorBidi" w:hAnsiTheme="minorBidi" w:cstheme="minorBidi" w:hint="cs"/>
          <w:b/>
          <w:bCs/>
          <w:sz w:val="29"/>
          <w:szCs w:val="29"/>
          <w:rtl/>
          <w:lang w:bidi="ar-EG"/>
        </w:rPr>
      </w:pPr>
    </w:p>
    <w:p w:rsidR="00BA38D9" w:rsidRDefault="00BA38D9" w:rsidP="00BA38D9">
      <w:pPr>
        <w:bidi/>
        <w:spacing w:after="0" w:line="240" w:lineRule="auto"/>
        <w:ind w:right="-180"/>
        <w:rPr>
          <w:rFonts w:asciiTheme="minorBidi" w:hAnsiTheme="minorBidi" w:cstheme="minorBidi" w:hint="cs"/>
          <w:b/>
          <w:bCs/>
          <w:sz w:val="29"/>
          <w:szCs w:val="29"/>
          <w:rtl/>
          <w:lang w:bidi="ar-EG"/>
        </w:rPr>
      </w:pPr>
    </w:p>
    <w:p w:rsidR="00BA38D9" w:rsidRDefault="00BA38D9" w:rsidP="00BA38D9">
      <w:pPr>
        <w:bidi/>
        <w:spacing w:after="0" w:line="240" w:lineRule="auto"/>
        <w:ind w:right="-180"/>
        <w:rPr>
          <w:rFonts w:asciiTheme="minorBidi" w:hAnsiTheme="minorBidi" w:cstheme="minorBidi" w:hint="cs"/>
          <w:b/>
          <w:bCs/>
          <w:sz w:val="29"/>
          <w:szCs w:val="29"/>
          <w:rtl/>
          <w:lang w:bidi="ar-EG"/>
        </w:rPr>
      </w:pPr>
    </w:p>
    <w:p w:rsidR="00BA38D9" w:rsidRDefault="00BA38D9" w:rsidP="00BA38D9">
      <w:pPr>
        <w:bidi/>
        <w:spacing w:after="0" w:line="240" w:lineRule="auto"/>
        <w:ind w:right="-180"/>
        <w:rPr>
          <w:rFonts w:asciiTheme="minorBidi" w:hAnsiTheme="minorBidi" w:cstheme="minorBidi" w:hint="cs"/>
          <w:b/>
          <w:bCs/>
          <w:sz w:val="29"/>
          <w:szCs w:val="29"/>
          <w:rtl/>
          <w:lang w:bidi="ar-EG"/>
        </w:rPr>
      </w:pPr>
    </w:p>
    <w:p w:rsidR="00BA38D9" w:rsidRDefault="00BA38D9" w:rsidP="00BA38D9">
      <w:pPr>
        <w:bidi/>
        <w:spacing w:after="0" w:line="240" w:lineRule="auto"/>
        <w:ind w:right="-180"/>
        <w:rPr>
          <w:rFonts w:asciiTheme="minorBidi" w:hAnsiTheme="minorBidi" w:cstheme="minorBidi" w:hint="cs"/>
          <w:b/>
          <w:bCs/>
          <w:sz w:val="29"/>
          <w:szCs w:val="29"/>
          <w:rtl/>
          <w:lang w:bidi="ar-EG"/>
        </w:rPr>
      </w:pPr>
    </w:p>
    <w:p w:rsidR="00BA38D9" w:rsidRDefault="00BA38D9" w:rsidP="00BA38D9">
      <w:pPr>
        <w:bidi/>
        <w:spacing w:after="0" w:line="240" w:lineRule="auto"/>
        <w:ind w:right="-180"/>
        <w:rPr>
          <w:rFonts w:asciiTheme="minorBidi" w:hAnsiTheme="minorBidi" w:cstheme="minorBidi" w:hint="cs"/>
          <w:b/>
          <w:bCs/>
          <w:sz w:val="29"/>
          <w:szCs w:val="29"/>
          <w:rtl/>
          <w:lang w:bidi="ar-EG"/>
        </w:rPr>
      </w:pPr>
    </w:p>
    <w:p w:rsidR="00BA38D9" w:rsidRDefault="00BA38D9" w:rsidP="00BA38D9">
      <w:pPr>
        <w:bidi/>
        <w:spacing w:after="0" w:line="240" w:lineRule="auto"/>
        <w:ind w:right="-180"/>
        <w:rPr>
          <w:rFonts w:asciiTheme="minorBidi" w:hAnsiTheme="minorBidi" w:cstheme="minorBidi" w:hint="cs"/>
          <w:b/>
          <w:bCs/>
          <w:sz w:val="29"/>
          <w:szCs w:val="29"/>
          <w:rtl/>
          <w:lang w:bidi="ar-EG"/>
        </w:rPr>
      </w:pPr>
    </w:p>
    <w:p w:rsidR="00BA38D9" w:rsidRDefault="00BA38D9" w:rsidP="00BA38D9">
      <w:pPr>
        <w:bidi/>
        <w:spacing w:after="0" w:line="240" w:lineRule="auto"/>
        <w:ind w:right="-180"/>
        <w:rPr>
          <w:rFonts w:asciiTheme="minorBidi" w:hAnsiTheme="minorBidi" w:cstheme="minorBidi" w:hint="cs"/>
          <w:b/>
          <w:bCs/>
          <w:sz w:val="29"/>
          <w:szCs w:val="29"/>
          <w:rtl/>
          <w:lang w:bidi="ar-EG"/>
        </w:rPr>
      </w:pPr>
    </w:p>
    <w:p w:rsidR="00BA38D9" w:rsidRDefault="00BA38D9" w:rsidP="00BA38D9">
      <w:pPr>
        <w:bidi/>
        <w:spacing w:after="0" w:line="240" w:lineRule="auto"/>
        <w:ind w:right="-180"/>
        <w:rPr>
          <w:rFonts w:asciiTheme="minorBidi" w:hAnsiTheme="minorBidi" w:cstheme="minorBidi" w:hint="cs"/>
          <w:b/>
          <w:bCs/>
          <w:sz w:val="29"/>
          <w:szCs w:val="29"/>
          <w:rtl/>
          <w:lang w:bidi="ar-EG"/>
        </w:rPr>
      </w:pPr>
    </w:p>
    <w:p w:rsidR="00BA38D9" w:rsidRDefault="00BA38D9" w:rsidP="00BA38D9">
      <w:pPr>
        <w:bidi/>
        <w:spacing w:after="0" w:line="240" w:lineRule="auto"/>
        <w:ind w:right="-180"/>
        <w:rPr>
          <w:rFonts w:asciiTheme="minorBidi" w:hAnsiTheme="minorBidi" w:cstheme="minorBidi" w:hint="cs"/>
          <w:b/>
          <w:bCs/>
          <w:sz w:val="29"/>
          <w:szCs w:val="29"/>
          <w:rtl/>
          <w:lang w:bidi="ar-EG"/>
        </w:rPr>
      </w:pPr>
    </w:p>
    <w:p w:rsidR="00BA38D9" w:rsidRDefault="00BA38D9" w:rsidP="00BA38D9">
      <w:pPr>
        <w:bidi/>
        <w:spacing w:after="0" w:line="240" w:lineRule="auto"/>
        <w:ind w:right="-180"/>
        <w:rPr>
          <w:rFonts w:asciiTheme="minorBidi" w:hAnsiTheme="minorBidi" w:cstheme="minorBidi" w:hint="cs"/>
          <w:b/>
          <w:bCs/>
          <w:sz w:val="29"/>
          <w:szCs w:val="29"/>
          <w:rtl/>
          <w:lang w:bidi="ar-EG"/>
        </w:rPr>
      </w:pPr>
    </w:p>
    <w:p w:rsidR="00BA38D9" w:rsidRDefault="00BA38D9" w:rsidP="00BA38D9">
      <w:pPr>
        <w:bidi/>
        <w:spacing w:after="0" w:line="240" w:lineRule="auto"/>
        <w:ind w:right="-180"/>
        <w:rPr>
          <w:rFonts w:asciiTheme="minorBidi" w:hAnsiTheme="minorBidi" w:cstheme="minorBidi" w:hint="cs"/>
          <w:b/>
          <w:bCs/>
          <w:sz w:val="29"/>
          <w:szCs w:val="29"/>
          <w:rtl/>
          <w:lang w:bidi="ar-EG"/>
        </w:rPr>
      </w:pPr>
    </w:p>
    <w:p w:rsidR="00BA38D9" w:rsidRDefault="00BA38D9" w:rsidP="00BA38D9">
      <w:pPr>
        <w:bidi/>
        <w:spacing w:after="0" w:line="240" w:lineRule="auto"/>
        <w:ind w:right="-180"/>
        <w:rPr>
          <w:rFonts w:asciiTheme="minorBidi" w:hAnsiTheme="minorBidi" w:cstheme="minorBidi" w:hint="cs"/>
          <w:b/>
          <w:bCs/>
          <w:sz w:val="29"/>
          <w:szCs w:val="29"/>
          <w:rtl/>
          <w:lang w:bidi="ar-EG"/>
        </w:rPr>
      </w:pPr>
    </w:p>
    <w:p w:rsidR="00BA38D9" w:rsidRDefault="00BA38D9" w:rsidP="00BA38D9">
      <w:pPr>
        <w:bidi/>
        <w:spacing w:after="0" w:line="240" w:lineRule="auto"/>
        <w:ind w:right="-180"/>
        <w:rPr>
          <w:rFonts w:asciiTheme="minorBidi" w:hAnsiTheme="minorBidi" w:cstheme="minorBidi" w:hint="cs"/>
          <w:b/>
          <w:bCs/>
          <w:sz w:val="29"/>
          <w:szCs w:val="29"/>
          <w:rtl/>
          <w:lang w:bidi="ar-EG"/>
        </w:rPr>
      </w:pPr>
    </w:p>
    <w:p w:rsidR="00BA38D9" w:rsidRDefault="00BA38D9" w:rsidP="00BA38D9">
      <w:pPr>
        <w:bidi/>
        <w:spacing w:after="0" w:line="240" w:lineRule="auto"/>
        <w:ind w:right="-180"/>
        <w:rPr>
          <w:rFonts w:asciiTheme="minorBidi" w:hAnsiTheme="minorBidi" w:cstheme="minorBidi" w:hint="cs"/>
          <w:b/>
          <w:bCs/>
          <w:sz w:val="29"/>
          <w:szCs w:val="29"/>
          <w:rtl/>
          <w:lang w:bidi="ar-EG"/>
        </w:rPr>
      </w:pPr>
    </w:p>
    <w:p w:rsidR="00BA38D9" w:rsidRDefault="00BA38D9" w:rsidP="00BA38D9">
      <w:pPr>
        <w:bidi/>
        <w:spacing w:after="0" w:line="240" w:lineRule="auto"/>
        <w:ind w:right="-180"/>
        <w:rPr>
          <w:rFonts w:asciiTheme="minorBidi" w:hAnsiTheme="minorBidi" w:cstheme="minorBidi" w:hint="cs"/>
          <w:b/>
          <w:bCs/>
          <w:sz w:val="29"/>
          <w:szCs w:val="29"/>
          <w:rtl/>
          <w:lang w:bidi="ar-EG"/>
        </w:rPr>
      </w:pPr>
    </w:p>
    <w:p w:rsidR="00BA38D9" w:rsidRDefault="00BA38D9" w:rsidP="00BA38D9">
      <w:pPr>
        <w:bidi/>
        <w:spacing w:after="0" w:line="240" w:lineRule="auto"/>
        <w:ind w:right="-180"/>
        <w:rPr>
          <w:rFonts w:asciiTheme="minorBidi" w:hAnsiTheme="minorBidi" w:cstheme="minorBidi" w:hint="cs"/>
          <w:b/>
          <w:bCs/>
          <w:sz w:val="29"/>
          <w:szCs w:val="29"/>
          <w:rtl/>
          <w:lang w:bidi="ar-EG"/>
        </w:rPr>
      </w:pPr>
    </w:p>
    <w:p w:rsidR="00BA38D9" w:rsidRDefault="00BA38D9" w:rsidP="00BA38D9">
      <w:pPr>
        <w:bidi/>
        <w:spacing w:after="0" w:line="240" w:lineRule="auto"/>
        <w:ind w:right="-180"/>
        <w:rPr>
          <w:rFonts w:asciiTheme="minorBidi" w:hAnsiTheme="minorBidi" w:cstheme="minorBidi" w:hint="cs"/>
          <w:b/>
          <w:bCs/>
          <w:sz w:val="29"/>
          <w:szCs w:val="29"/>
          <w:rtl/>
          <w:lang w:bidi="ar-EG"/>
        </w:rPr>
      </w:pPr>
    </w:p>
    <w:p w:rsidR="00BA38D9" w:rsidRDefault="00BA38D9" w:rsidP="00BA38D9">
      <w:pPr>
        <w:bidi/>
        <w:spacing w:after="0" w:line="240" w:lineRule="auto"/>
        <w:ind w:right="-180"/>
        <w:rPr>
          <w:rFonts w:asciiTheme="minorBidi" w:hAnsiTheme="minorBidi" w:cstheme="minorBidi" w:hint="cs"/>
          <w:b/>
          <w:bCs/>
          <w:sz w:val="29"/>
          <w:szCs w:val="29"/>
          <w:rtl/>
          <w:lang w:bidi="ar-EG"/>
        </w:rPr>
      </w:pPr>
    </w:p>
    <w:p w:rsidR="00BA38D9" w:rsidRDefault="00BA38D9" w:rsidP="00BA38D9">
      <w:pPr>
        <w:bidi/>
        <w:spacing w:after="0" w:line="240" w:lineRule="auto"/>
        <w:ind w:right="-180"/>
        <w:rPr>
          <w:rFonts w:asciiTheme="minorBidi" w:hAnsiTheme="minorBidi" w:cstheme="minorBidi" w:hint="cs"/>
          <w:b/>
          <w:bCs/>
          <w:sz w:val="29"/>
          <w:szCs w:val="29"/>
          <w:rtl/>
          <w:lang w:bidi="ar-EG"/>
        </w:rPr>
      </w:pPr>
    </w:p>
    <w:p w:rsidR="00BA38D9" w:rsidRDefault="00BA38D9" w:rsidP="00BA38D9">
      <w:pPr>
        <w:bidi/>
        <w:spacing w:after="0" w:line="240" w:lineRule="auto"/>
        <w:ind w:right="-180"/>
        <w:rPr>
          <w:rFonts w:asciiTheme="minorBidi" w:hAnsiTheme="minorBidi" w:cstheme="minorBidi" w:hint="cs"/>
          <w:b/>
          <w:bCs/>
          <w:sz w:val="29"/>
          <w:szCs w:val="29"/>
          <w:rtl/>
          <w:lang w:bidi="ar-EG"/>
        </w:rPr>
      </w:pPr>
    </w:p>
    <w:p w:rsidR="00577F5D" w:rsidRPr="00897AB6" w:rsidRDefault="00577F5D" w:rsidP="00BA38D9">
      <w:pPr>
        <w:bidi/>
        <w:spacing w:after="0" w:line="240" w:lineRule="auto"/>
        <w:ind w:right="-180"/>
        <w:rPr>
          <w:rFonts w:asciiTheme="minorBidi" w:hAnsiTheme="minorBidi" w:cstheme="minorBidi"/>
          <w:b/>
          <w:bCs/>
          <w:sz w:val="29"/>
          <w:szCs w:val="29"/>
          <w:rtl/>
          <w:lang w:bidi="ar-EG"/>
        </w:rPr>
      </w:pPr>
      <w:r w:rsidRPr="00897AB6">
        <w:rPr>
          <w:rFonts w:asciiTheme="minorBidi" w:hAnsiTheme="minorBidi" w:cstheme="minorBidi" w:hint="cs"/>
          <w:b/>
          <w:bCs/>
          <w:sz w:val="29"/>
          <w:szCs w:val="29"/>
          <w:rtl/>
          <w:lang w:bidi="ar-EG"/>
        </w:rPr>
        <w:t xml:space="preserve">السؤال الرابع: </w:t>
      </w:r>
      <w:r w:rsidR="00D269C5" w:rsidRPr="00897AB6">
        <w:rPr>
          <w:rFonts w:asciiTheme="minorBidi" w:hAnsiTheme="minorBidi" w:cstheme="minorBidi" w:hint="cs"/>
          <w:b/>
          <w:bCs/>
          <w:sz w:val="29"/>
          <w:szCs w:val="29"/>
          <w:rtl/>
          <w:lang w:bidi="ar-EG"/>
        </w:rPr>
        <w:t>إكتب مذكرات مختصرة عن أربعة فقط من الآتى:</w:t>
      </w:r>
    </w:p>
    <w:p w:rsidR="00D269C5" w:rsidRPr="00897AB6" w:rsidRDefault="00D269C5" w:rsidP="00897AB6">
      <w:pPr>
        <w:bidi/>
        <w:spacing w:after="0" w:line="240" w:lineRule="auto"/>
        <w:ind w:right="-180"/>
        <w:rPr>
          <w:rFonts w:asciiTheme="minorBidi" w:hAnsiTheme="minorBidi" w:cstheme="minorBidi"/>
          <w:b/>
          <w:bCs/>
          <w:sz w:val="29"/>
          <w:szCs w:val="29"/>
          <w:rtl/>
          <w:lang w:bidi="ar-EG"/>
        </w:rPr>
      </w:pPr>
      <w:r w:rsidRPr="00897AB6">
        <w:rPr>
          <w:rFonts w:asciiTheme="minorBidi" w:hAnsiTheme="minorBidi" w:cstheme="minorBidi" w:hint="cs"/>
          <w:b/>
          <w:bCs/>
          <w:sz w:val="29"/>
          <w:szCs w:val="29"/>
          <w:rtl/>
          <w:lang w:bidi="ar-EG"/>
        </w:rPr>
        <w:t>1. أهم المعلومات المستخلصة عن الجين.</w:t>
      </w:r>
      <w:r w:rsidRPr="00897AB6">
        <w:rPr>
          <w:rFonts w:asciiTheme="minorBidi" w:hAnsiTheme="minorBidi" w:cstheme="minorBidi" w:hint="cs"/>
          <w:b/>
          <w:bCs/>
          <w:sz w:val="29"/>
          <w:szCs w:val="29"/>
          <w:rtl/>
          <w:lang w:bidi="ar-EG"/>
        </w:rPr>
        <w:tab/>
      </w:r>
      <w:r w:rsidRPr="00897AB6">
        <w:rPr>
          <w:rFonts w:asciiTheme="minorBidi" w:hAnsiTheme="minorBidi" w:cstheme="minorBidi" w:hint="cs"/>
          <w:b/>
          <w:bCs/>
          <w:sz w:val="29"/>
          <w:szCs w:val="29"/>
          <w:rtl/>
          <w:lang w:bidi="ar-EG"/>
        </w:rPr>
        <w:tab/>
      </w:r>
      <w:r w:rsidRPr="00897AB6">
        <w:rPr>
          <w:rFonts w:asciiTheme="minorBidi" w:hAnsiTheme="minorBidi" w:cstheme="minorBidi" w:hint="cs"/>
          <w:b/>
          <w:bCs/>
          <w:sz w:val="29"/>
          <w:szCs w:val="29"/>
          <w:rtl/>
          <w:lang w:bidi="ar-EG"/>
        </w:rPr>
        <w:tab/>
        <w:t xml:space="preserve">2. إثبات أن ال </w:t>
      </w:r>
      <w:r w:rsidRPr="00897AB6">
        <w:rPr>
          <w:rFonts w:asciiTheme="minorBidi" w:hAnsiTheme="minorBidi" w:cstheme="minorBidi"/>
          <w:b/>
          <w:bCs/>
          <w:sz w:val="29"/>
          <w:szCs w:val="29"/>
          <w:lang w:bidi="ar-EG"/>
        </w:rPr>
        <w:t>DNA</w:t>
      </w:r>
      <w:r w:rsidRPr="00897AB6">
        <w:rPr>
          <w:rFonts w:asciiTheme="minorBidi" w:hAnsiTheme="minorBidi" w:cstheme="minorBidi" w:hint="cs"/>
          <w:b/>
          <w:bCs/>
          <w:sz w:val="29"/>
          <w:szCs w:val="29"/>
          <w:rtl/>
          <w:lang w:bidi="ar-EG"/>
        </w:rPr>
        <w:t xml:space="preserve"> هو مادة الوراثة.</w:t>
      </w:r>
    </w:p>
    <w:p w:rsidR="00D269C5" w:rsidRPr="00897AB6" w:rsidRDefault="00D269C5" w:rsidP="00897AB6">
      <w:pPr>
        <w:bidi/>
        <w:spacing w:after="0" w:line="240" w:lineRule="auto"/>
        <w:ind w:right="-180"/>
        <w:rPr>
          <w:rFonts w:asciiTheme="minorBidi" w:hAnsiTheme="minorBidi" w:cstheme="minorBidi"/>
          <w:b/>
          <w:bCs/>
          <w:sz w:val="29"/>
          <w:szCs w:val="29"/>
          <w:rtl/>
          <w:lang w:bidi="ar-EG"/>
        </w:rPr>
      </w:pPr>
      <w:r w:rsidRPr="00897AB6">
        <w:rPr>
          <w:rFonts w:asciiTheme="minorBidi" w:hAnsiTheme="minorBidi" w:cstheme="minorBidi" w:hint="cs"/>
          <w:b/>
          <w:bCs/>
          <w:sz w:val="29"/>
          <w:szCs w:val="29"/>
          <w:rtl/>
          <w:lang w:bidi="ar-EG"/>
        </w:rPr>
        <w:t xml:space="preserve">3. إثبات أن ال </w:t>
      </w:r>
      <w:r w:rsidRPr="00897AB6">
        <w:rPr>
          <w:rFonts w:asciiTheme="minorBidi" w:hAnsiTheme="minorBidi" w:cstheme="minorBidi"/>
          <w:b/>
          <w:bCs/>
          <w:sz w:val="29"/>
          <w:szCs w:val="29"/>
          <w:lang w:bidi="ar-EG"/>
        </w:rPr>
        <w:t>DNA</w:t>
      </w:r>
      <w:r w:rsidRPr="00897AB6">
        <w:rPr>
          <w:rFonts w:asciiTheme="minorBidi" w:hAnsiTheme="minorBidi" w:cstheme="minorBidi" w:hint="cs"/>
          <w:b/>
          <w:bCs/>
          <w:sz w:val="29"/>
          <w:szCs w:val="29"/>
          <w:rtl/>
          <w:lang w:bidi="ar-EG"/>
        </w:rPr>
        <w:t xml:space="preserve"> يتكاثر بالطريقة شبة المحافظة.</w:t>
      </w:r>
      <w:r w:rsidRPr="00897AB6">
        <w:rPr>
          <w:rFonts w:asciiTheme="minorBidi" w:hAnsiTheme="minorBidi" w:cstheme="minorBidi" w:hint="cs"/>
          <w:b/>
          <w:bCs/>
          <w:sz w:val="29"/>
          <w:szCs w:val="29"/>
          <w:rtl/>
          <w:lang w:bidi="ar-EG"/>
        </w:rPr>
        <w:tab/>
        <w:t>4. رسم يوضح عملية تخليق البروتين.</w:t>
      </w:r>
    </w:p>
    <w:p w:rsidR="00D269C5" w:rsidRPr="00897AB6" w:rsidRDefault="00D269C5" w:rsidP="00897AB6">
      <w:pPr>
        <w:bidi/>
        <w:spacing w:after="0" w:line="240" w:lineRule="auto"/>
        <w:ind w:right="-180"/>
        <w:rPr>
          <w:rFonts w:asciiTheme="minorBidi" w:hAnsiTheme="minorBidi" w:cstheme="minorBidi"/>
          <w:b/>
          <w:bCs/>
          <w:sz w:val="29"/>
          <w:szCs w:val="29"/>
          <w:rtl/>
          <w:lang w:bidi="ar-EG"/>
        </w:rPr>
      </w:pPr>
      <w:r w:rsidRPr="00897AB6">
        <w:rPr>
          <w:rFonts w:asciiTheme="minorBidi" w:hAnsiTheme="minorBidi" w:cstheme="minorBidi" w:hint="cs"/>
          <w:b/>
          <w:bCs/>
          <w:sz w:val="29"/>
          <w:szCs w:val="29"/>
          <w:rtl/>
          <w:lang w:bidi="ar-EG"/>
        </w:rPr>
        <w:t>5. تأثير عمى الألوان على النسل الناتج مع مثال.</w:t>
      </w:r>
    </w:p>
    <w:p w:rsidR="002C75CF" w:rsidRPr="00325DF7" w:rsidRDefault="002C75CF" w:rsidP="003F5668">
      <w:pPr>
        <w:bidi/>
        <w:spacing w:after="0" w:line="240" w:lineRule="auto"/>
        <w:ind w:left="360" w:right="-180"/>
        <w:jc w:val="center"/>
        <w:rPr>
          <w:rFonts w:asciiTheme="minorBidi" w:hAnsiTheme="minorBidi" w:cstheme="minorBidi"/>
          <w:b/>
          <w:bCs/>
          <w:sz w:val="25"/>
          <w:szCs w:val="25"/>
          <w:rtl/>
          <w:lang w:bidi="ar-EG"/>
        </w:rPr>
      </w:pPr>
    </w:p>
    <w:p w:rsidR="00D269C5" w:rsidRPr="00325DF7" w:rsidRDefault="00D269C5" w:rsidP="002C75CF">
      <w:pPr>
        <w:bidi/>
        <w:spacing w:after="0" w:line="240" w:lineRule="auto"/>
        <w:ind w:left="360" w:right="-180"/>
        <w:jc w:val="center"/>
        <w:rPr>
          <w:rFonts w:asciiTheme="minorBidi" w:hAnsiTheme="minorBidi" w:cstheme="minorBidi"/>
          <w:b/>
          <w:bCs/>
          <w:sz w:val="25"/>
          <w:szCs w:val="25"/>
          <w:rtl/>
          <w:lang w:bidi="ar-EG"/>
        </w:rPr>
      </w:pPr>
      <w:r w:rsidRPr="00325DF7">
        <w:rPr>
          <w:rFonts w:asciiTheme="minorBidi" w:hAnsiTheme="minorBidi" w:cstheme="minorBidi" w:hint="cs"/>
          <w:b/>
          <w:bCs/>
          <w:sz w:val="25"/>
          <w:szCs w:val="25"/>
          <w:rtl/>
          <w:lang w:bidi="ar-EG"/>
        </w:rPr>
        <w:t>مع أطيب الأمنيات بالتوفيق</w:t>
      </w:r>
    </w:p>
    <w:p w:rsidR="00D269C5" w:rsidRPr="00325DF7" w:rsidRDefault="00D269C5" w:rsidP="003F5668">
      <w:pPr>
        <w:bidi/>
        <w:spacing w:after="0" w:line="240" w:lineRule="auto"/>
        <w:ind w:left="360" w:right="-180"/>
        <w:jc w:val="center"/>
        <w:rPr>
          <w:rFonts w:asciiTheme="minorBidi" w:hAnsiTheme="minorBidi" w:cstheme="minorBidi"/>
          <w:b/>
          <w:bCs/>
          <w:sz w:val="25"/>
          <w:szCs w:val="25"/>
          <w:rtl/>
          <w:lang w:bidi="ar-EG"/>
        </w:rPr>
      </w:pPr>
      <w:r w:rsidRPr="00325DF7">
        <w:rPr>
          <w:rFonts w:asciiTheme="minorBidi" w:hAnsiTheme="minorBidi" w:cstheme="minorBidi" w:hint="cs"/>
          <w:b/>
          <w:bCs/>
          <w:sz w:val="25"/>
          <w:szCs w:val="25"/>
          <w:rtl/>
          <w:lang w:bidi="ar-EG"/>
        </w:rPr>
        <w:t>أ.د. مخلوف بخيت</w:t>
      </w:r>
    </w:p>
    <w:p w:rsidR="00D269C5" w:rsidRPr="00325DF7" w:rsidRDefault="00D269C5" w:rsidP="002C75CF">
      <w:pPr>
        <w:bidi/>
        <w:spacing w:after="0" w:line="240" w:lineRule="auto"/>
        <w:ind w:left="360" w:right="-180"/>
        <w:jc w:val="center"/>
        <w:rPr>
          <w:rFonts w:asciiTheme="minorBidi" w:hAnsiTheme="minorBidi" w:cstheme="minorBidi"/>
          <w:b/>
          <w:bCs/>
          <w:sz w:val="26"/>
          <w:szCs w:val="26"/>
          <w:rtl/>
          <w:lang w:bidi="ar-EG"/>
        </w:rPr>
      </w:pPr>
      <w:r w:rsidRPr="00325DF7">
        <w:rPr>
          <w:rFonts w:asciiTheme="minorBidi" w:hAnsiTheme="minorBidi" w:cstheme="minorBidi" w:hint="cs"/>
          <w:b/>
          <w:bCs/>
          <w:sz w:val="25"/>
          <w:szCs w:val="25"/>
          <w:rtl/>
          <w:lang w:bidi="ar-EG"/>
        </w:rPr>
        <w:t>د. تامر شحاتة</w:t>
      </w:r>
    </w:p>
    <w:sectPr w:rsidR="00D269C5" w:rsidRPr="00325DF7" w:rsidSect="0086207C">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6BE" w:rsidRDefault="00D476BE">
      <w:pPr>
        <w:spacing w:after="0" w:line="240" w:lineRule="auto"/>
      </w:pPr>
      <w:r>
        <w:separator/>
      </w:r>
    </w:p>
  </w:endnote>
  <w:endnote w:type="continuationSeparator" w:id="0">
    <w:p w:rsidR="00D476BE" w:rsidRDefault="00D47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29" w:rsidRPr="0063502B" w:rsidRDefault="00035629" w:rsidP="00035629">
    <w:pPr>
      <w:jc w:val="right"/>
      <w:rPr>
        <w:b/>
        <w:bCs/>
        <w:sz w:val="32"/>
        <w:szCs w:val="32"/>
        <w:rtl/>
      </w:rPr>
    </w:pPr>
    <w:r>
      <w:rPr>
        <w:b/>
        <w:bCs/>
        <w:sz w:val="32"/>
        <w:szCs w:val="32"/>
        <w:rtl/>
      </w:rPr>
      <w:t xml:space="preserve"> </w:t>
    </w:r>
  </w:p>
  <w:p w:rsidR="00035629" w:rsidRDefault="000356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6BE" w:rsidRDefault="00D476BE">
      <w:pPr>
        <w:spacing w:after="0" w:line="240" w:lineRule="auto"/>
      </w:pPr>
      <w:r>
        <w:separator/>
      </w:r>
    </w:p>
  </w:footnote>
  <w:footnote w:type="continuationSeparator" w:id="0">
    <w:p w:rsidR="00D476BE" w:rsidRDefault="00D476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B296D"/>
    <w:multiLevelType w:val="hybridMultilevel"/>
    <w:tmpl w:val="46E65B06"/>
    <w:lvl w:ilvl="0" w:tplc="EB00DEBA">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FA44B9"/>
    <w:multiLevelType w:val="hybridMultilevel"/>
    <w:tmpl w:val="BE823830"/>
    <w:lvl w:ilvl="0" w:tplc="6DFE161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8B64AD"/>
    <w:multiLevelType w:val="hybridMultilevel"/>
    <w:tmpl w:val="38463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B04F04"/>
    <w:multiLevelType w:val="hybridMultilevel"/>
    <w:tmpl w:val="56988244"/>
    <w:lvl w:ilvl="0" w:tplc="D828F18E">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4">
    <w:nsid w:val="5A9129A5"/>
    <w:multiLevelType w:val="hybridMultilevel"/>
    <w:tmpl w:val="073CC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AC6F61"/>
    <w:multiLevelType w:val="hybridMultilevel"/>
    <w:tmpl w:val="8DA6B772"/>
    <w:lvl w:ilvl="0" w:tplc="8C6465C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2AC"/>
    <w:rsid w:val="0000640B"/>
    <w:rsid w:val="00035629"/>
    <w:rsid w:val="00042EF5"/>
    <w:rsid w:val="00085EDE"/>
    <w:rsid w:val="00087C13"/>
    <w:rsid w:val="000A0CEE"/>
    <w:rsid w:val="000A4E1C"/>
    <w:rsid w:val="000A5724"/>
    <w:rsid w:val="000E1A56"/>
    <w:rsid w:val="000F627E"/>
    <w:rsid w:val="00100A01"/>
    <w:rsid w:val="00121DDF"/>
    <w:rsid w:val="00155F5D"/>
    <w:rsid w:val="001816AF"/>
    <w:rsid w:val="00182E19"/>
    <w:rsid w:val="00186ADF"/>
    <w:rsid w:val="00190066"/>
    <w:rsid w:val="001D1D4B"/>
    <w:rsid w:val="0021533D"/>
    <w:rsid w:val="00242AB0"/>
    <w:rsid w:val="0024518F"/>
    <w:rsid w:val="002719B5"/>
    <w:rsid w:val="002805E6"/>
    <w:rsid w:val="002A0546"/>
    <w:rsid w:val="002C1F7F"/>
    <w:rsid w:val="002C75CF"/>
    <w:rsid w:val="002F6C02"/>
    <w:rsid w:val="00313567"/>
    <w:rsid w:val="00325DF7"/>
    <w:rsid w:val="00333DC9"/>
    <w:rsid w:val="00337635"/>
    <w:rsid w:val="0034794C"/>
    <w:rsid w:val="003502C5"/>
    <w:rsid w:val="00386DCB"/>
    <w:rsid w:val="003D6D6E"/>
    <w:rsid w:val="003F5668"/>
    <w:rsid w:val="00401EF4"/>
    <w:rsid w:val="004120F9"/>
    <w:rsid w:val="00412223"/>
    <w:rsid w:val="00412E20"/>
    <w:rsid w:val="004143C1"/>
    <w:rsid w:val="00415FA0"/>
    <w:rsid w:val="00431C92"/>
    <w:rsid w:val="00441A0E"/>
    <w:rsid w:val="00454620"/>
    <w:rsid w:val="004D606E"/>
    <w:rsid w:val="004E43E6"/>
    <w:rsid w:val="0052446A"/>
    <w:rsid w:val="00543AB3"/>
    <w:rsid w:val="00565F2E"/>
    <w:rsid w:val="00577F5D"/>
    <w:rsid w:val="00594A88"/>
    <w:rsid w:val="005C3943"/>
    <w:rsid w:val="005D1040"/>
    <w:rsid w:val="0060311B"/>
    <w:rsid w:val="00610CC8"/>
    <w:rsid w:val="006A4909"/>
    <w:rsid w:val="006A6304"/>
    <w:rsid w:val="006D3171"/>
    <w:rsid w:val="00711309"/>
    <w:rsid w:val="00713D88"/>
    <w:rsid w:val="0073403B"/>
    <w:rsid w:val="00743720"/>
    <w:rsid w:val="00766A47"/>
    <w:rsid w:val="007B58D8"/>
    <w:rsid w:val="007C5B24"/>
    <w:rsid w:val="007D393A"/>
    <w:rsid w:val="00813E36"/>
    <w:rsid w:val="00825B3B"/>
    <w:rsid w:val="008343B0"/>
    <w:rsid w:val="0084445A"/>
    <w:rsid w:val="00847C9B"/>
    <w:rsid w:val="0086207C"/>
    <w:rsid w:val="00863385"/>
    <w:rsid w:val="00885AC2"/>
    <w:rsid w:val="00887C9F"/>
    <w:rsid w:val="008946FC"/>
    <w:rsid w:val="00897AB6"/>
    <w:rsid w:val="008D32F9"/>
    <w:rsid w:val="00900B0E"/>
    <w:rsid w:val="0090418C"/>
    <w:rsid w:val="009416D4"/>
    <w:rsid w:val="00962462"/>
    <w:rsid w:val="00970FCC"/>
    <w:rsid w:val="00973030"/>
    <w:rsid w:val="00996964"/>
    <w:rsid w:val="009A4D7E"/>
    <w:rsid w:val="009B4BF9"/>
    <w:rsid w:val="009D1467"/>
    <w:rsid w:val="00A63982"/>
    <w:rsid w:val="00A63C90"/>
    <w:rsid w:val="00A82D56"/>
    <w:rsid w:val="00A87BEE"/>
    <w:rsid w:val="00A9540F"/>
    <w:rsid w:val="00AC6FAE"/>
    <w:rsid w:val="00B03040"/>
    <w:rsid w:val="00B175C3"/>
    <w:rsid w:val="00BA0246"/>
    <w:rsid w:val="00BA38D9"/>
    <w:rsid w:val="00BB608A"/>
    <w:rsid w:val="00BB77CC"/>
    <w:rsid w:val="00C36712"/>
    <w:rsid w:val="00C65AB3"/>
    <w:rsid w:val="00C7335F"/>
    <w:rsid w:val="00C7798D"/>
    <w:rsid w:val="00C93ABC"/>
    <w:rsid w:val="00C94B85"/>
    <w:rsid w:val="00CE5889"/>
    <w:rsid w:val="00CF26AD"/>
    <w:rsid w:val="00CF68F1"/>
    <w:rsid w:val="00D172AC"/>
    <w:rsid w:val="00D269C5"/>
    <w:rsid w:val="00D3078E"/>
    <w:rsid w:val="00D320EE"/>
    <w:rsid w:val="00D36766"/>
    <w:rsid w:val="00D44E5D"/>
    <w:rsid w:val="00D476BE"/>
    <w:rsid w:val="00D65ADF"/>
    <w:rsid w:val="00D72A93"/>
    <w:rsid w:val="00D914D0"/>
    <w:rsid w:val="00DA5AEF"/>
    <w:rsid w:val="00E37BBE"/>
    <w:rsid w:val="00E43C49"/>
    <w:rsid w:val="00E90AB1"/>
    <w:rsid w:val="00E9121A"/>
    <w:rsid w:val="00EE71F2"/>
    <w:rsid w:val="00F35E46"/>
    <w:rsid w:val="00F614ED"/>
    <w:rsid w:val="00F77E53"/>
    <w:rsid w:val="00FF2D28"/>
    <w:rsid w:val="00FF5953"/>
    <w:rsid w:val="00FF7A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2AC"/>
    <w:pPr>
      <w:spacing w:after="200" w:line="276" w:lineRule="auto"/>
    </w:pPr>
    <w:rPr>
      <w:rFonts w:ascii="Calibri" w:hAnsi="Calibri"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D172AC"/>
    <w:pPr>
      <w:tabs>
        <w:tab w:val="center" w:pos="4320"/>
        <w:tab w:val="right" w:pos="8640"/>
      </w:tabs>
      <w:spacing w:after="0" w:line="240" w:lineRule="auto"/>
    </w:pPr>
  </w:style>
  <w:style w:type="character" w:customStyle="1" w:styleId="HeaderChar">
    <w:name w:val="Header Char"/>
    <w:link w:val="Header"/>
    <w:semiHidden/>
    <w:locked/>
    <w:rsid w:val="00D172AC"/>
    <w:rPr>
      <w:rFonts w:ascii="Calibri" w:hAnsi="Calibri" w:cs="Arial"/>
      <w:sz w:val="22"/>
      <w:szCs w:val="22"/>
      <w:lang w:val="en-US" w:eastAsia="en-US" w:bidi="ar-SA"/>
    </w:rPr>
  </w:style>
  <w:style w:type="paragraph" w:styleId="Footer">
    <w:name w:val="footer"/>
    <w:basedOn w:val="Normal"/>
    <w:link w:val="FooterChar"/>
    <w:uiPriority w:val="99"/>
    <w:rsid w:val="00035629"/>
    <w:pPr>
      <w:tabs>
        <w:tab w:val="center" w:pos="4153"/>
        <w:tab w:val="right" w:pos="8306"/>
      </w:tabs>
    </w:pPr>
    <w:rPr>
      <w:rFonts w:cs="Times New Roman"/>
      <w:lang w:val="x-none" w:eastAsia="x-none"/>
    </w:rPr>
  </w:style>
  <w:style w:type="character" w:customStyle="1" w:styleId="FooterChar">
    <w:name w:val="Footer Char"/>
    <w:link w:val="Footer"/>
    <w:uiPriority w:val="99"/>
    <w:rsid w:val="00035629"/>
    <w:rPr>
      <w:rFonts w:ascii="Calibri" w:hAnsi="Calibri" w:cs="Arial"/>
      <w:sz w:val="22"/>
      <w:szCs w:val="22"/>
    </w:rPr>
  </w:style>
  <w:style w:type="paragraph" w:styleId="BalloonText">
    <w:name w:val="Balloon Text"/>
    <w:basedOn w:val="Normal"/>
    <w:link w:val="BalloonTextChar"/>
    <w:rsid w:val="00035629"/>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rsid w:val="00035629"/>
    <w:rPr>
      <w:rFonts w:ascii="Tahoma" w:hAnsi="Tahoma" w:cs="Tahoma"/>
      <w:sz w:val="16"/>
      <w:szCs w:val="16"/>
    </w:rPr>
  </w:style>
  <w:style w:type="paragraph" w:styleId="ListParagraph">
    <w:name w:val="List Paragraph"/>
    <w:basedOn w:val="Normal"/>
    <w:uiPriority w:val="34"/>
    <w:qFormat/>
    <w:rsid w:val="007D393A"/>
    <w:pPr>
      <w:ind w:left="720"/>
      <w:contextualSpacing/>
    </w:pPr>
  </w:style>
  <w:style w:type="table" w:styleId="TableGrid">
    <w:name w:val="Table Grid"/>
    <w:basedOn w:val="TableNormal"/>
    <w:rsid w:val="003D6D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33DC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887C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2AC"/>
    <w:pPr>
      <w:spacing w:after="200" w:line="276" w:lineRule="auto"/>
    </w:pPr>
    <w:rPr>
      <w:rFonts w:ascii="Calibri" w:hAnsi="Calibri"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D172AC"/>
    <w:pPr>
      <w:tabs>
        <w:tab w:val="center" w:pos="4320"/>
        <w:tab w:val="right" w:pos="8640"/>
      </w:tabs>
      <w:spacing w:after="0" w:line="240" w:lineRule="auto"/>
    </w:pPr>
  </w:style>
  <w:style w:type="character" w:customStyle="1" w:styleId="HeaderChar">
    <w:name w:val="Header Char"/>
    <w:link w:val="Header"/>
    <w:semiHidden/>
    <w:locked/>
    <w:rsid w:val="00D172AC"/>
    <w:rPr>
      <w:rFonts w:ascii="Calibri" w:hAnsi="Calibri" w:cs="Arial"/>
      <w:sz w:val="22"/>
      <w:szCs w:val="22"/>
      <w:lang w:val="en-US" w:eastAsia="en-US" w:bidi="ar-SA"/>
    </w:rPr>
  </w:style>
  <w:style w:type="paragraph" w:styleId="Footer">
    <w:name w:val="footer"/>
    <w:basedOn w:val="Normal"/>
    <w:link w:val="FooterChar"/>
    <w:uiPriority w:val="99"/>
    <w:rsid w:val="00035629"/>
    <w:pPr>
      <w:tabs>
        <w:tab w:val="center" w:pos="4153"/>
        <w:tab w:val="right" w:pos="8306"/>
      </w:tabs>
    </w:pPr>
    <w:rPr>
      <w:rFonts w:cs="Times New Roman"/>
      <w:lang w:val="x-none" w:eastAsia="x-none"/>
    </w:rPr>
  </w:style>
  <w:style w:type="character" w:customStyle="1" w:styleId="FooterChar">
    <w:name w:val="Footer Char"/>
    <w:link w:val="Footer"/>
    <w:uiPriority w:val="99"/>
    <w:rsid w:val="00035629"/>
    <w:rPr>
      <w:rFonts w:ascii="Calibri" w:hAnsi="Calibri" w:cs="Arial"/>
      <w:sz w:val="22"/>
      <w:szCs w:val="22"/>
    </w:rPr>
  </w:style>
  <w:style w:type="paragraph" w:styleId="BalloonText">
    <w:name w:val="Balloon Text"/>
    <w:basedOn w:val="Normal"/>
    <w:link w:val="BalloonTextChar"/>
    <w:rsid w:val="00035629"/>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rsid w:val="00035629"/>
    <w:rPr>
      <w:rFonts w:ascii="Tahoma" w:hAnsi="Tahoma" w:cs="Tahoma"/>
      <w:sz w:val="16"/>
      <w:szCs w:val="16"/>
    </w:rPr>
  </w:style>
  <w:style w:type="paragraph" w:styleId="ListParagraph">
    <w:name w:val="List Paragraph"/>
    <w:basedOn w:val="Normal"/>
    <w:uiPriority w:val="34"/>
    <w:qFormat/>
    <w:rsid w:val="007D393A"/>
    <w:pPr>
      <w:ind w:left="720"/>
      <w:contextualSpacing/>
    </w:pPr>
  </w:style>
  <w:style w:type="table" w:styleId="TableGrid">
    <w:name w:val="Table Grid"/>
    <w:basedOn w:val="TableNormal"/>
    <w:rsid w:val="003D6D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33DC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887C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3535">
      <w:bodyDiv w:val="1"/>
      <w:marLeft w:val="0"/>
      <w:marRight w:val="0"/>
      <w:marTop w:val="0"/>
      <w:marBottom w:val="0"/>
      <w:divBdr>
        <w:top w:val="none" w:sz="0" w:space="0" w:color="auto"/>
        <w:left w:val="none" w:sz="0" w:space="0" w:color="auto"/>
        <w:bottom w:val="none" w:sz="0" w:space="0" w:color="auto"/>
        <w:right w:val="none" w:sz="0" w:space="0" w:color="auto"/>
      </w:divBdr>
    </w:div>
    <w:div w:id="343169105">
      <w:bodyDiv w:val="1"/>
      <w:marLeft w:val="0"/>
      <w:marRight w:val="0"/>
      <w:marTop w:val="0"/>
      <w:marBottom w:val="0"/>
      <w:divBdr>
        <w:top w:val="none" w:sz="0" w:space="0" w:color="auto"/>
        <w:left w:val="none" w:sz="0" w:space="0" w:color="auto"/>
        <w:bottom w:val="none" w:sz="0" w:space="0" w:color="auto"/>
        <w:right w:val="none" w:sz="0" w:space="0" w:color="auto"/>
      </w:divBdr>
    </w:div>
    <w:div w:id="457185752">
      <w:bodyDiv w:val="1"/>
      <w:marLeft w:val="0"/>
      <w:marRight w:val="0"/>
      <w:marTop w:val="0"/>
      <w:marBottom w:val="0"/>
      <w:divBdr>
        <w:top w:val="none" w:sz="0" w:space="0" w:color="auto"/>
        <w:left w:val="none" w:sz="0" w:space="0" w:color="auto"/>
        <w:bottom w:val="none" w:sz="0" w:space="0" w:color="auto"/>
        <w:right w:val="none" w:sz="0" w:space="0" w:color="auto"/>
      </w:divBdr>
    </w:div>
    <w:div w:id="825629603">
      <w:bodyDiv w:val="1"/>
      <w:marLeft w:val="0"/>
      <w:marRight w:val="0"/>
      <w:marTop w:val="0"/>
      <w:marBottom w:val="0"/>
      <w:divBdr>
        <w:top w:val="none" w:sz="0" w:space="0" w:color="auto"/>
        <w:left w:val="none" w:sz="0" w:space="0" w:color="auto"/>
        <w:bottom w:val="none" w:sz="0" w:space="0" w:color="auto"/>
        <w:right w:val="none" w:sz="0" w:space="0" w:color="auto"/>
      </w:divBdr>
    </w:div>
    <w:div w:id="1348020564">
      <w:bodyDiv w:val="1"/>
      <w:marLeft w:val="0"/>
      <w:marRight w:val="0"/>
      <w:marTop w:val="0"/>
      <w:marBottom w:val="0"/>
      <w:divBdr>
        <w:top w:val="none" w:sz="0" w:space="0" w:color="auto"/>
        <w:left w:val="none" w:sz="0" w:space="0" w:color="auto"/>
        <w:bottom w:val="none" w:sz="0" w:space="0" w:color="auto"/>
        <w:right w:val="none" w:sz="0" w:space="0" w:color="auto"/>
      </w:divBdr>
    </w:div>
    <w:div w:id="200458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07ADB-4D6A-46A0-A4B2-9EA8FBE7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9</Pages>
  <Words>2866</Words>
  <Characters>16338</Characters>
  <Application>Microsoft Office Word</Application>
  <DocSecurity>0</DocSecurity>
  <Lines>136</Lines>
  <Paragraphs>38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جامعة / بنها                                                                                                    كلية / الزراعة</vt:lpstr>
      <vt:lpstr>جامعة / بنها                                                                                                    كلية / الزراعة</vt:lpstr>
    </vt:vector>
  </TitlesOfParts>
  <Company>home</Company>
  <LinksUpToDate>false</LinksUpToDate>
  <CharactersWithSpaces>19166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 بنها                                                                                                    كلية / الزراعة</dc:title>
  <dc:creator>refaat</dc:creator>
  <cp:lastModifiedBy>Salim</cp:lastModifiedBy>
  <cp:revision>74</cp:revision>
  <dcterms:created xsi:type="dcterms:W3CDTF">2015-06-30T21:14:00Z</dcterms:created>
  <dcterms:modified xsi:type="dcterms:W3CDTF">2016-06-07T22:44:00Z</dcterms:modified>
</cp:coreProperties>
</file>