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B3" w:rsidRDefault="00D06AFF" w:rsidP="00C74CB3">
      <w:pPr>
        <w:ind w:left="-455" w:right="-567"/>
        <w:rPr>
          <w:b/>
          <w:bCs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54FA">
        <w:rPr>
          <w:rFonts w:hint="cs"/>
          <w:b/>
          <w:bCs/>
          <w:sz w:val="32"/>
          <w:szCs w:val="32"/>
          <w:rtl/>
          <w:lang w:bidi="ar-EG"/>
        </w:rPr>
        <w:t>جامعــــة: بنـــها</w:t>
      </w:r>
    </w:p>
    <w:p w:rsidR="00C74CB3" w:rsidRPr="00C74CB3" w:rsidRDefault="00C74CB3" w:rsidP="00C74CB3">
      <w:pPr>
        <w:ind w:left="-455" w:right="-567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</w:t>
      </w:r>
      <w:r w:rsidR="00D06AF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ك</w:t>
      </w:r>
      <w:r w:rsidR="00D06AFF" w:rsidRPr="00D054FA">
        <w:rPr>
          <w:rFonts w:hint="cs"/>
          <w:b/>
          <w:bCs/>
          <w:sz w:val="32"/>
          <w:szCs w:val="32"/>
          <w:rtl/>
          <w:lang w:bidi="ar-EG"/>
        </w:rPr>
        <w:t>ليــــة: الزراعــــة</w:t>
      </w:r>
      <w:r w:rsidR="00D06AFF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4759DF">
        <w:rPr>
          <w:rFonts w:ascii="Arial" w:hAnsi="Arial" w:cs="Simplified Arabic"/>
          <w:b/>
          <w:bCs/>
          <w:color w:val="0000FF"/>
          <w:sz w:val="38"/>
          <w:szCs w:val="38"/>
          <w:rtl/>
        </w:rPr>
        <w:t>نموذج إجابة امتحان مادة/</w:t>
      </w:r>
      <w:r w:rsidRPr="00BE5ED5">
        <w:rPr>
          <w:rFonts w:ascii="Arial" w:hAnsi="Arial" w:cs="Simplified Arabic"/>
          <w:b/>
          <w:bCs/>
          <w:sz w:val="38"/>
          <w:szCs w:val="38"/>
          <w:rtl/>
        </w:rPr>
        <w:t xml:space="preserve"> </w:t>
      </w:r>
      <w:r>
        <w:rPr>
          <w:rFonts w:ascii="Arial" w:hAnsi="Arial" w:cs="Simplified Arabic" w:hint="cs"/>
          <w:b/>
          <w:bCs/>
          <w:color w:val="FF0000"/>
          <w:sz w:val="38"/>
          <w:szCs w:val="38"/>
          <w:rtl/>
        </w:rPr>
        <w:t>نبات زراعى(مورفولوجى و تشريح نبات)</w:t>
      </w:r>
    </w:p>
    <w:p w:rsidR="00C74CB3" w:rsidRPr="00BE5ED5" w:rsidRDefault="00C74CB3" w:rsidP="00C74CB3">
      <w:pPr>
        <w:jc w:val="center"/>
        <w:rPr>
          <w:rFonts w:ascii="Arial" w:hAnsi="Arial" w:cs="Simplified Arabic"/>
          <w:b/>
          <w:bCs/>
          <w:sz w:val="38"/>
          <w:szCs w:val="38"/>
          <w:rtl/>
        </w:rPr>
      </w:pPr>
      <w:r w:rsidRPr="004759DF">
        <w:rPr>
          <w:rFonts w:ascii="Arial" w:hAnsi="Arial" w:cs="Simplified Arabic"/>
          <w:b/>
          <w:bCs/>
          <w:color w:val="0000FF"/>
          <w:sz w:val="38"/>
          <w:szCs w:val="38"/>
          <w:rtl/>
        </w:rPr>
        <w:t>الفرقة/</w:t>
      </w:r>
      <w:r w:rsidRPr="00BE5ED5">
        <w:rPr>
          <w:rFonts w:ascii="Arial" w:hAnsi="Arial" w:cs="Simplified Arabic"/>
          <w:b/>
          <w:bCs/>
          <w:sz w:val="38"/>
          <w:szCs w:val="38"/>
          <w:rtl/>
        </w:rPr>
        <w:t xml:space="preserve"> </w:t>
      </w:r>
      <w:r w:rsidRPr="00BE5ED5">
        <w:rPr>
          <w:rFonts w:ascii="Arial" w:hAnsi="Arial" w:cs="Simplified Arabic"/>
          <w:b/>
          <w:bCs/>
          <w:color w:val="FF0000"/>
          <w:sz w:val="38"/>
          <w:szCs w:val="38"/>
          <w:rtl/>
        </w:rPr>
        <w:t>الأولى</w:t>
      </w:r>
      <w:r w:rsidRPr="00BE5ED5">
        <w:rPr>
          <w:rFonts w:ascii="Arial" w:hAnsi="Arial" w:cs="Simplified Arabic"/>
          <w:b/>
          <w:bCs/>
          <w:color w:val="FF0000"/>
          <w:sz w:val="38"/>
          <w:szCs w:val="38"/>
          <w:rtl/>
        </w:rPr>
        <w:tab/>
      </w:r>
      <w:r w:rsidRPr="00BE5ED5">
        <w:rPr>
          <w:rFonts w:ascii="Arial" w:hAnsi="Arial" w:cs="Simplified Arabic"/>
          <w:b/>
          <w:bCs/>
          <w:sz w:val="38"/>
          <w:szCs w:val="38"/>
          <w:rtl/>
        </w:rPr>
        <w:tab/>
      </w:r>
      <w:r w:rsidRPr="004759DF">
        <w:rPr>
          <w:rFonts w:ascii="Arial" w:hAnsi="Arial" w:cs="Simplified Arabic"/>
          <w:b/>
          <w:bCs/>
          <w:color w:val="0000FF"/>
          <w:sz w:val="38"/>
          <w:szCs w:val="38"/>
          <w:rtl/>
        </w:rPr>
        <w:t>الشعبة/</w:t>
      </w:r>
      <w:r w:rsidRPr="00BE5ED5">
        <w:rPr>
          <w:rFonts w:ascii="Arial" w:hAnsi="Arial" w:cs="Simplified Arabic"/>
          <w:b/>
          <w:bCs/>
          <w:sz w:val="38"/>
          <w:szCs w:val="38"/>
          <w:rtl/>
        </w:rPr>
        <w:t xml:space="preserve"> </w:t>
      </w:r>
      <w:r>
        <w:rPr>
          <w:rFonts w:ascii="Arial" w:hAnsi="Arial" w:cs="Simplified Arabic" w:hint="cs"/>
          <w:b/>
          <w:bCs/>
          <w:color w:val="FF0000"/>
          <w:sz w:val="38"/>
          <w:szCs w:val="38"/>
          <w:rtl/>
        </w:rPr>
        <w:t>زراعة و تربية</w:t>
      </w:r>
    </w:p>
    <w:p w:rsidR="00C74CB3" w:rsidRPr="00BE5ED5" w:rsidRDefault="00C74CB3" w:rsidP="00C74CB3">
      <w:pPr>
        <w:jc w:val="center"/>
        <w:rPr>
          <w:rFonts w:ascii="Arial" w:hAnsi="Arial" w:cs="Simplified Arabic"/>
          <w:b/>
          <w:bCs/>
          <w:color w:val="FF0000"/>
          <w:sz w:val="38"/>
          <w:szCs w:val="38"/>
          <w:rtl/>
        </w:rPr>
      </w:pPr>
      <w:r w:rsidRPr="004759DF">
        <w:rPr>
          <w:rFonts w:ascii="Arial" w:hAnsi="Arial" w:cs="Simplified Arabic" w:hint="cs"/>
          <w:b/>
          <w:bCs/>
          <w:color w:val="0000FF"/>
          <w:sz w:val="38"/>
          <w:szCs w:val="38"/>
          <w:rtl/>
        </w:rPr>
        <w:t>الفصل الدراسي/</w:t>
      </w:r>
      <w:r w:rsidRPr="00BE5ED5">
        <w:rPr>
          <w:rFonts w:ascii="Arial" w:hAnsi="Arial" w:cs="Simplified Arabic" w:hint="cs"/>
          <w:b/>
          <w:bCs/>
          <w:sz w:val="38"/>
          <w:szCs w:val="38"/>
          <w:rtl/>
        </w:rPr>
        <w:t xml:space="preserve"> </w:t>
      </w:r>
      <w:r w:rsidRPr="00BE5ED5">
        <w:rPr>
          <w:rFonts w:ascii="Arial" w:hAnsi="Arial" w:cs="Simplified Arabic" w:hint="cs"/>
          <w:b/>
          <w:bCs/>
          <w:color w:val="FF0000"/>
          <w:sz w:val="38"/>
          <w:szCs w:val="38"/>
          <w:rtl/>
        </w:rPr>
        <w:t>ال</w:t>
      </w:r>
      <w:r>
        <w:rPr>
          <w:rFonts w:ascii="Arial" w:hAnsi="Arial" w:cs="Simplified Arabic" w:hint="cs"/>
          <w:b/>
          <w:bCs/>
          <w:color w:val="FF0000"/>
          <w:sz w:val="38"/>
          <w:szCs w:val="38"/>
          <w:rtl/>
        </w:rPr>
        <w:t xml:space="preserve">أول  </w:t>
      </w:r>
      <w:r w:rsidRPr="00BE5ED5">
        <w:rPr>
          <w:rFonts w:ascii="Arial" w:hAnsi="Arial" w:cs="Simplified Arabic" w:hint="cs"/>
          <w:b/>
          <w:bCs/>
          <w:sz w:val="38"/>
          <w:szCs w:val="38"/>
          <w:rtl/>
        </w:rPr>
        <w:tab/>
      </w:r>
      <w:r w:rsidRPr="004759DF">
        <w:rPr>
          <w:rFonts w:ascii="Arial" w:hAnsi="Arial" w:cs="Simplified Arabic"/>
          <w:b/>
          <w:bCs/>
          <w:color w:val="0000FF"/>
          <w:sz w:val="38"/>
          <w:szCs w:val="38"/>
          <w:rtl/>
        </w:rPr>
        <w:t>للعام الجامعي/</w:t>
      </w:r>
      <w:r w:rsidRPr="00BE5ED5">
        <w:rPr>
          <w:rFonts w:ascii="Arial" w:hAnsi="Arial" w:cs="Simplified Arabic"/>
          <w:b/>
          <w:bCs/>
          <w:color w:val="FF0000"/>
          <w:sz w:val="38"/>
          <w:szCs w:val="38"/>
          <w:rtl/>
        </w:rPr>
        <w:t xml:space="preserve"> </w:t>
      </w:r>
      <w:r>
        <w:rPr>
          <w:rFonts w:ascii="Arial" w:hAnsi="Arial" w:cs="Simplified Arabic" w:hint="cs"/>
          <w:b/>
          <w:bCs/>
          <w:color w:val="FF0000"/>
          <w:sz w:val="38"/>
          <w:szCs w:val="38"/>
          <w:rtl/>
        </w:rPr>
        <w:t>2016-2017</w:t>
      </w:r>
      <w:r w:rsidRPr="00BE5ED5">
        <w:rPr>
          <w:rFonts w:ascii="Arial" w:hAnsi="Arial" w:cs="Simplified Arabic"/>
          <w:b/>
          <w:bCs/>
          <w:color w:val="FF0000"/>
          <w:sz w:val="38"/>
          <w:szCs w:val="38"/>
          <w:rtl/>
        </w:rPr>
        <w:t>م</w:t>
      </w:r>
    </w:p>
    <w:p w:rsidR="00D06AFF" w:rsidRPr="00570202" w:rsidRDefault="00D06AFF" w:rsidP="00C74CB3">
      <w:pPr>
        <w:ind w:left="-455" w:right="-794"/>
        <w:rPr>
          <w:b/>
          <w:bCs/>
          <w:sz w:val="28"/>
          <w:szCs w:val="28"/>
          <w:rtl/>
          <w:lang w:bidi="ar-EG"/>
        </w:rPr>
      </w:pPr>
      <w:r w:rsidRPr="00570202">
        <w:rPr>
          <w:rFonts w:hint="cs"/>
          <w:b/>
          <w:bCs/>
          <w:sz w:val="28"/>
          <w:szCs w:val="28"/>
          <w:rtl/>
          <w:lang w:bidi="ar-EG"/>
        </w:rPr>
        <w:t>ــ</w:t>
      </w:r>
      <w:r>
        <w:rPr>
          <w:rFonts w:hint="cs"/>
          <w:b/>
          <w:bCs/>
          <w:sz w:val="28"/>
          <w:szCs w:val="28"/>
          <w:rtl/>
          <w:lang w:bidi="ar-EG"/>
        </w:rPr>
        <w:t>ــــــــ</w:t>
      </w:r>
      <w:r w:rsidRPr="00570202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</w:t>
      </w:r>
      <w:r w:rsidRPr="00570202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</w:t>
      </w:r>
    </w:p>
    <w:p w:rsidR="00D06AFF" w:rsidRPr="00570202" w:rsidRDefault="00F56FE1" w:rsidP="00D06AFF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26"/>
          <w:szCs w:val="26"/>
        </w:rPr>
        <w:pict>
          <v:rect id="_x0000_s1026" style="position:absolute;left:0;text-align:left;margin-left:9.05pt;margin-top:24.15pt;width:63pt;height:26.25pt;z-index:251660288" strokeweight="3pt">
            <v:textbox style="mso-next-textbox:#_x0000_s1026">
              <w:txbxContent>
                <w:p w:rsidR="001E4AF3" w:rsidRPr="006716A2" w:rsidRDefault="001E4AF3" w:rsidP="00D06AFF">
                  <w:pPr>
                    <w:rPr>
                      <w:rFonts w:cs="Simplified Arabic"/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C30A2A"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1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 xml:space="preserve">0 </w:t>
                  </w:r>
                  <w:r w:rsidRPr="00C30A2A"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در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جات</w:t>
                  </w:r>
                </w:p>
              </w:txbxContent>
            </v:textbox>
            <w10:wrap anchorx="page"/>
          </v:rect>
        </w:pict>
      </w:r>
      <w:r w:rsidR="00D06AFF">
        <w:rPr>
          <w:rFonts w:hint="cs"/>
          <w:b/>
          <w:bCs/>
          <w:sz w:val="32"/>
          <w:szCs w:val="32"/>
          <w:u w:val="single"/>
          <w:rtl/>
        </w:rPr>
        <w:t>ي</w:t>
      </w:r>
      <w:r w:rsidR="00D06AFF" w:rsidRPr="00570202">
        <w:rPr>
          <w:rFonts w:hint="cs"/>
          <w:b/>
          <w:bCs/>
          <w:sz w:val="32"/>
          <w:szCs w:val="32"/>
          <w:u w:val="single"/>
          <w:rtl/>
        </w:rPr>
        <w:t>ج</w:t>
      </w:r>
      <w:r w:rsidR="00D06AFF">
        <w:rPr>
          <w:rFonts w:hint="cs"/>
          <w:b/>
          <w:bCs/>
          <w:sz w:val="32"/>
          <w:szCs w:val="32"/>
          <w:u w:val="single"/>
          <w:rtl/>
        </w:rPr>
        <w:t>ي</w:t>
      </w:r>
      <w:r w:rsidR="00D06AFF" w:rsidRPr="00570202">
        <w:rPr>
          <w:rFonts w:hint="cs"/>
          <w:b/>
          <w:bCs/>
          <w:sz w:val="32"/>
          <w:szCs w:val="32"/>
          <w:u w:val="single"/>
          <w:rtl/>
        </w:rPr>
        <w:t xml:space="preserve">ب </w:t>
      </w:r>
      <w:r w:rsidR="00D06AFF">
        <w:rPr>
          <w:rFonts w:hint="cs"/>
          <w:b/>
          <w:bCs/>
          <w:sz w:val="32"/>
          <w:szCs w:val="32"/>
          <w:u w:val="single"/>
          <w:rtl/>
        </w:rPr>
        <w:t xml:space="preserve">الطالب </w:t>
      </w:r>
      <w:r w:rsidR="00D06AFF" w:rsidRPr="00570202">
        <w:rPr>
          <w:rFonts w:hint="cs"/>
          <w:b/>
          <w:bCs/>
          <w:sz w:val="32"/>
          <w:szCs w:val="32"/>
          <w:u w:val="single"/>
          <w:rtl/>
        </w:rPr>
        <w:t>عن جميع الأسئلة الأتية</w:t>
      </w:r>
    </w:p>
    <w:p w:rsidR="00D06AFF" w:rsidRDefault="00D06AFF" w:rsidP="00C74CB3">
      <w:pPr>
        <w:ind w:left="-30"/>
        <w:rPr>
          <w:rFonts w:cs="Monotype Koufi"/>
          <w:sz w:val="30"/>
          <w:szCs w:val="30"/>
          <w:u w:val="single"/>
          <w:rtl/>
        </w:rPr>
      </w:pPr>
      <w:r w:rsidRPr="006E036A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Pr="00ED052E">
        <w:rPr>
          <w:rFonts w:hint="cs"/>
          <w:b/>
          <w:bCs/>
          <w:sz w:val="30"/>
          <w:szCs w:val="30"/>
          <w:u w:val="single"/>
          <w:rtl/>
        </w:rPr>
        <w:t>الأول:</w:t>
      </w:r>
      <w:r w:rsidRPr="00ED052E">
        <w:rPr>
          <w:rFonts w:cs="Monotype Koufi" w:hint="cs"/>
          <w:sz w:val="30"/>
          <w:szCs w:val="30"/>
          <w:u w:val="single"/>
          <w:rtl/>
        </w:rPr>
        <w:t xml:space="preserve"> </w:t>
      </w:r>
      <w:r w:rsidR="00C74CB3">
        <w:rPr>
          <w:rFonts w:cs="Monotype Koufi" w:hint="cs"/>
          <w:sz w:val="30"/>
          <w:szCs w:val="30"/>
          <w:u w:val="single"/>
          <w:rtl/>
        </w:rPr>
        <w:t>ي</w:t>
      </w:r>
      <w:r w:rsidRPr="00ED052E">
        <w:rPr>
          <w:rFonts w:cs="Monotype Koufi" w:hint="cs"/>
          <w:sz w:val="30"/>
          <w:szCs w:val="30"/>
          <w:u w:val="single"/>
          <w:rtl/>
        </w:rPr>
        <w:t>عرّف</w:t>
      </w:r>
      <w:r w:rsidR="00C74CB3">
        <w:rPr>
          <w:rFonts w:cs="Monotype Koufi" w:hint="cs"/>
          <w:sz w:val="30"/>
          <w:szCs w:val="30"/>
          <w:u w:val="single"/>
          <w:rtl/>
        </w:rPr>
        <w:t xml:space="preserve"> الطالب</w:t>
      </w:r>
      <w:r>
        <w:rPr>
          <w:rFonts w:cs="Monotype Koufi" w:hint="cs"/>
          <w:sz w:val="30"/>
          <w:szCs w:val="30"/>
          <w:u w:val="single"/>
          <w:rtl/>
        </w:rPr>
        <w:t xml:space="preserve"> </w:t>
      </w:r>
      <w:r w:rsidRPr="00C4600E">
        <w:rPr>
          <w:rFonts w:cs="Monotype Koufi" w:hint="cs"/>
          <w:sz w:val="30"/>
          <w:szCs w:val="30"/>
          <w:u w:val="double"/>
          <w:rtl/>
        </w:rPr>
        <w:t>خمسة فقط</w:t>
      </w:r>
      <w:r>
        <w:rPr>
          <w:rFonts w:cs="Monotype Koufi" w:hint="cs"/>
          <w:sz w:val="30"/>
          <w:szCs w:val="30"/>
          <w:u w:val="single"/>
          <w:rtl/>
        </w:rPr>
        <w:t xml:space="preserve"> مما يأتى:-</w:t>
      </w:r>
    </w:p>
    <w:p w:rsidR="00D06AFF" w:rsidRPr="00D06AFF" w:rsidRDefault="00D06AFF" w:rsidP="00D06AFF">
      <w:pPr>
        <w:ind w:left="-30" w:right="-540"/>
        <w:rPr>
          <w:rFonts w:cs="Simplified Arabic"/>
          <w:b/>
          <w:bCs/>
          <w:color w:val="0000FF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-</w:t>
      </w: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>الخلية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/</w:t>
      </w:r>
      <w:r w:rsidRPr="00D06AFF">
        <w:rPr>
          <w:rFonts w:cs="Simplified Arabic" w:hint="cs"/>
          <w:b/>
          <w:bCs/>
          <w:color w:val="800080"/>
          <w:sz w:val="28"/>
          <w:szCs w:val="28"/>
          <w:rtl/>
          <w:lang w:bidi="ar-KW"/>
        </w:rPr>
        <w:t xml:space="preserve"> </w:t>
      </w:r>
      <w:r w:rsidRPr="00D06AF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هى وحدة بناء الكائن الحى. </w:t>
      </w:r>
    </w:p>
    <w:p w:rsidR="00D06AFF" w:rsidRDefault="00D06AFF" w:rsidP="00D06AFF">
      <w:pPr>
        <w:ind w:left="-30" w:right="-540"/>
        <w:rPr>
          <w:b/>
          <w:bCs/>
          <w:color w:val="FF0000"/>
          <w:sz w:val="28"/>
          <w:szCs w:val="28"/>
          <w:rtl/>
          <w:lang w:bidi="ar-EG"/>
        </w:rPr>
      </w:pP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>- البذرة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/</w:t>
      </w:r>
      <w:r w:rsidRPr="00D06AF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  <w:r w:rsidRPr="00E869C0">
        <w:rPr>
          <w:rFonts w:cs="Simplified Arabic" w:hint="cs"/>
          <w:b/>
          <w:bCs/>
          <w:color w:val="0000FF"/>
          <w:sz w:val="28"/>
          <w:szCs w:val="28"/>
          <w:rtl/>
        </w:rPr>
        <w:t>هى البويضة المخصبة الناضجة.</w:t>
      </w:r>
    </w:p>
    <w:p w:rsidR="00D06AFF" w:rsidRDefault="00D06AFF" w:rsidP="00D06AFF">
      <w:pPr>
        <w:ind w:left="-30" w:right="-540"/>
        <w:rPr>
          <w:b/>
          <w:bCs/>
          <w:color w:val="FF0000"/>
          <w:sz w:val="28"/>
          <w:szCs w:val="28"/>
          <w:rtl/>
          <w:lang w:bidi="ar-EG"/>
        </w:rPr>
      </w:pP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- </w:t>
      </w:r>
      <w:r w:rsidRPr="00D06AFF">
        <w:rPr>
          <w:rFonts w:hint="cs"/>
          <w:b/>
          <w:bCs/>
          <w:color w:val="FF0000"/>
          <w:sz w:val="28"/>
          <w:szCs w:val="28"/>
          <w:rtl/>
        </w:rPr>
        <w:t>الجذر الأصلى</w:t>
      </w:r>
      <w:r>
        <w:rPr>
          <w:rFonts w:hint="cs"/>
          <w:b/>
          <w:bCs/>
          <w:color w:val="FF0000"/>
          <w:sz w:val="28"/>
          <w:szCs w:val="28"/>
          <w:rtl/>
        </w:rPr>
        <w:t>/</w:t>
      </w: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D06AFF">
        <w:rPr>
          <w:rFonts w:cs="Simplified Arabic" w:hint="cs"/>
          <w:b/>
          <w:bCs/>
          <w:color w:val="0000FF"/>
          <w:sz w:val="28"/>
          <w:szCs w:val="28"/>
          <w:rtl/>
        </w:rPr>
        <w:t>هو الجذر الذى ينمو و يتطور من الجذير.</w:t>
      </w:r>
    </w:p>
    <w:p w:rsidR="00D06AFF" w:rsidRPr="00D06AFF" w:rsidRDefault="00D06AFF" w:rsidP="00D06AFF">
      <w:pPr>
        <w:ind w:left="-30" w:right="-540"/>
        <w:rPr>
          <w:rFonts w:cs="Simplified Arabic"/>
          <w:b/>
          <w:bCs/>
          <w:color w:val="0000FF"/>
          <w:sz w:val="28"/>
          <w:szCs w:val="28"/>
          <w:rtl/>
        </w:rPr>
      </w:pP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>- الانبات الهوائى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/</w:t>
      </w:r>
      <w:r w:rsidRPr="00D06AF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هو </w:t>
      </w:r>
      <w:r>
        <w:rPr>
          <w:rFonts w:cs="Simplified Arabic" w:hint="cs"/>
          <w:b/>
          <w:bCs/>
          <w:color w:val="0000FF"/>
          <w:sz w:val="28"/>
          <w:szCs w:val="28"/>
          <w:rtl/>
        </w:rPr>
        <w:t>خروج</w:t>
      </w:r>
      <w:r w:rsidRPr="00D06AF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الفلقات </w:t>
      </w:r>
      <w:r>
        <w:rPr>
          <w:rFonts w:cs="Simplified Arabic" w:hint="cs"/>
          <w:b/>
          <w:bCs/>
          <w:color w:val="0000FF"/>
          <w:sz w:val="28"/>
          <w:szCs w:val="28"/>
          <w:rtl/>
        </w:rPr>
        <w:t>فوق</w:t>
      </w:r>
      <w:r w:rsidRPr="00D06AF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سطح التربة.</w:t>
      </w:r>
    </w:p>
    <w:p w:rsidR="00D06AFF" w:rsidRPr="002E7C25" w:rsidRDefault="00D06AFF" w:rsidP="00D06AFF">
      <w:pPr>
        <w:tabs>
          <w:tab w:val="left" w:pos="1746"/>
        </w:tabs>
        <w:jc w:val="both"/>
        <w:rPr>
          <w:rFonts w:cs="Simplified Arabic"/>
          <w:b/>
          <w:bCs/>
          <w:color w:val="0000FF"/>
          <w:sz w:val="28"/>
          <w:szCs w:val="28"/>
          <w:rtl/>
        </w:rPr>
      </w:pP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>- النقر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/</w:t>
      </w:r>
      <w:r w:rsidRPr="00D06AFF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  <w:r w:rsidRPr="002E7C25">
        <w:rPr>
          <w:rFonts w:cs="Simplified Arabic" w:hint="cs"/>
          <w:b/>
          <w:bCs/>
          <w:color w:val="0000FF"/>
          <w:sz w:val="28"/>
          <w:szCs w:val="28"/>
          <w:rtl/>
        </w:rPr>
        <w:t>فتحات فى الجدار الخلوى يمر من خلالها روابط بلازمية تعمل على ربط الخلايا ببعضها.</w:t>
      </w:r>
    </w:p>
    <w:p w:rsidR="00D06AFF" w:rsidRPr="00D06AFF" w:rsidRDefault="00D06AFF" w:rsidP="00D06AFF">
      <w:pPr>
        <w:ind w:left="-30" w:right="-540"/>
        <w:rPr>
          <w:rFonts w:cs="Simplified Arabic"/>
          <w:b/>
          <w:bCs/>
          <w:color w:val="0000FF"/>
          <w:sz w:val="28"/>
          <w:szCs w:val="28"/>
          <w:rtl/>
        </w:rPr>
      </w:pP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>- النبات الحولى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/</w:t>
      </w:r>
      <w:r w:rsidRPr="00D06AFF">
        <w:rPr>
          <w:rFonts w:cs="Simplified Arabic" w:hint="cs"/>
          <w:b/>
          <w:bCs/>
          <w:color w:val="0000FF"/>
          <w:sz w:val="28"/>
          <w:szCs w:val="28"/>
          <w:rtl/>
        </w:rPr>
        <w:t>هو الذى يتم دورة حياته فى موسم نمو واحد من عدة أشهر و لا يزيد عن سنة.</w:t>
      </w:r>
    </w:p>
    <w:p w:rsidR="00D06AFF" w:rsidRPr="001F5326" w:rsidRDefault="00D06AFF" w:rsidP="00D06AFF">
      <w:pPr>
        <w:tabs>
          <w:tab w:val="left" w:pos="1746"/>
        </w:tabs>
        <w:jc w:val="both"/>
        <w:rPr>
          <w:rFonts w:cs="Simplified Arabic"/>
          <w:b/>
          <w:bCs/>
          <w:color w:val="800080"/>
          <w:sz w:val="28"/>
          <w:szCs w:val="28"/>
          <w:rtl/>
          <w:lang w:bidi="ar-KW"/>
        </w:rPr>
      </w:pP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>- النسيج المركب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/</w:t>
      </w:r>
      <w:r w:rsidRPr="00D06AFF">
        <w:rPr>
          <w:rFonts w:cs="Simplified Arabic" w:hint="cs"/>
          <w:b/>
          <w:bCs/>
          <w:color w:val="800080"/>
          <w:sz w:val="28"/>
          <w:szCs w:val="28"/>
          <w:rtl/>
          <w:lang w:bidi="ar-KW"/>
        </w:rPr>
        <w:t xml:space="preserve">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هو النسيج الذى يتكوّن من عدة أنواع من الخلايا المختلفة فى الشكل و الوظيفة مثل نسيج الخشب.</w:t>
      </w:r>
    </w:p>
    <w:p w:rsidR="00D06AFF" w:rsidRDefault="00D06AFF" w:rsidP="00D06AFF">
      <w:pPr>
        <w:ind w:left="-30" w:right="-540"/>
        <w:rPr>
          <w:b/>
          <w:bCs/>
          <w:color w:val="FF0000"/>
          <w:sz w:val="28"/>
          <w:szCs w:val="28"/>
          <w:rtl/>
          <w:lang w:bidi="ar-EG"/>
        </w:rPr>
      </w:pP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>- الثمرة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/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هى أساساً المبيض الناضج.</w:t>
      </w:r>
    </w:p>
    <w:p w:rsidR="00D06AFF" w:rsidRDefault="00D06AFF" w:rsidP="00D06AFF">
      <w:pPr>
        <w:ind w:left="-30" w:right="-540"/>
        <w:rPr>
          <w:rFonts w:cs="Simplified Arabic"/>
          <w:b/>
          <w:bCs/>
          <w:color w:val="800080"/>
          <w:sz w:val="28"/>
          <w:szCs w:val="28"/>
          <w:rtl/>
          <w:lang w:bidi="ar-KW"/>
        </w:rPr>
      </w:pPr>
      <w:r w:rsidRPr="00D06AFF">
        <w:rPr>
          <w:rFonts w:hint="cs"/>
          <w:b/>
          <w:bCs/>
          <w:color w:val="FF0000"/>
          <w:sz w:val="28"/>
          <w:szCs w:val="28"/>
          <w:rtl/>
          <w:lang w:bidi="ar-EG"/>
        </w:rPr>
        <w:t>- طور السكون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هو عدم قدرة البذرة على الانبات بالرغم من توفر شروط الانبات.</w:t>
      </w:r>
      <w:r w:rsidRPr="00D06AFF">
        <w:rPr>
          <w:rFonts w:cs="Simplified Arabic" w:hint="cs"/>
          <w:b/>
          <w:bCs/>
          <w:color w:val="800080"/>
          <w:sz w:val="28"/>
          <w:szCs w:val="28"/>
          <w:rtl/>
          <w:lang w:bidi="ar-KW"/>
        </w:rPr>
        <w:tab/>
      </w:r>
    </w:p>
    <w:p w:rsidR="00983EC9" w:rsidRPr="00983EC9" w:rsidRDefault="00F56FE1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w:pict>
          <v:rect id="_x0000_s1028" style="position:absolute;left:0;text-align:left;margin-left:-5.95pt;margin-top:9.75pt;width:63pt;height:26.25pt;z-index:251662336" strokeweight="3pt">
            <v:textbox style="mso-next-textbox:#_x0000_s1028">
              <w:txbxContent>
                <w:p w:rsidR="001E4AF3" w:rsidRPr="006716A2" w:rsidRDefault="001E4AF3" w:rsidP="00D06AFF">
                  <w:pPr>
                    <w:rPr>
                      <w:rFonts w:cs="Simplified Arabic"/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C30A2A"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1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 xml:space="preserve">0 </w:t>
                  </w:r>
                  <w:r w:rsidRPr="00C30A2A"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در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جات</w:t>
                  </w:r>
                </w:p>
              </w:txbxContent>
            </v:textbox>
            <w10:wrap anchorx="page"/>
          </v:rect>
        </w:pict>
      </w:r>
      <w:r w:rsidR="00983EC9"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Pr="006E036A" w:rsidRDefault="00D06AFF" w:rsidP="00C97CE8">
      <w:pPr>
        <w:ind w:left="-30" w:right="-540"/>
        <w:rPr>
          <w:rFonts w:cs="Monotype Koufi"/>
          <w:sz w:val="26"/>
          <w:szCs w:val="30"/>
          <w:u w:val="single"/>
          <w:rtl/>
        </w:rPr>
      </w:pPr>
      <w:r w:rsidRPr="00ED052E">
        <w:rPr>
          <w:rFonts w:hint="cs"/>
          <w:b/>
          <w:bCs/>
          <w:sz w:val="28"/>
          <w:szCs w:val="28"/>
          <w:u w:val="single"/>
          <w:rtl/>
          <w:lang w:bidi="ar-EG"/>
        </w:rPr>
        <w:t>السؤال الثانى</w:t>
      </w:r>
      <w:r w:rsidRPr="00ED052E">
        <w:rPr>
          <w:rFonts w:cs="Monotype Koufi"/>
          <w:sz w:val="26"/>
          <w:szCs w:val="30"/>
          <w:u w:val="single"/>
          <w:rtl/>
        </w:rPr>
        <w:t xml:space="preserve"> </w:t>
      </w:r>
      <w:r w:rsidR="00C74CB3">
        <w:rPr>
          <w:rFonts w:cs="Monotype Koufi" w:hint="cs"/>
          <w:sz w:val="26"/>
          <w:szCs w:val="30"/>
          <w:u w:val="single"/>
          <w:rtl/>
        </w:rPr>
        <w:t>ي</w:t>
      </w:r>
      <w:r w:rsidRPr="00ED052E">
        <w:rPr>
          <w:rFonts w:cs="Monotype Koufi"/>
          <w:sz w:val="26"/>
          <w:szCs w:val="30"/>
          <w:u w:val="single"/>
          <w:rtl/>
        </w:rPr>
        <w:t>ضع</w:t>
      </w:r>
      <w:r w:rsidRPr="006E036A">
        <w:rPr>
          <w:rFonts w:cs="Monotype Koufi"/>
          <w:sz w:val="26"/>
          <w:szCs w:val="30"/>
          <w:u w:val="single"/>
          <w:rtl/>
        </w:rPr>
        <w:t xml:space="preserve"> </w:t>
      </w:r>
      <w:r w:rsidR="00C74CB3">
        <w:rPr>
          <w:rFonts w:cs="Monotype Koufi" w:hint="cs"/>
          <w:sz w:val="30"/>
          <w:szCs w:val="30"/>
          <w:u w:val="single"/>
          <w:rtl/>
        </w:rPr>
        <w:t>الطالب</w:t>
      </w:r>
      <w:r w:rsidR="00C74CB3" w:rsidRPr="006E036A">
        <w:rPr>
          <w:rFonts w:cs="Monotype Koufi"/>
          <w:sz w:val="26"/>
          <w:szCs w:val="30"/>
          <w:u w:val="single"/>
          <w:rtl/>
        </w:rPr>
        <w:t xml:space="preserve"> </w:t>
      </w:r>
      <w:r w:rsidRPr="006E036A">
        <w:rPr>
          <w:rFonts w:cs="Monotype Koufi"/>
          <w:sz w:val="26"/>
          <w:szCs w:val="30"/>
          <w:u w:val="single"/>
          <w:rtl/>
        </w:rPr>
        <w:t>علامة (</w:t>
      </w:r>
      <w:r w:rsidRPr="006E036A">
        <w:rPr>
          <w:rFonts w:cs="Monotype Koufi"/>
          <w:sz w:val="26"/>
          <w:szCs w:val="30"/>
          <w:u w:val="single"/>
        </w:rPr>
        <w:sym w:font="Symbol" w:char="F0D6"/>
      </w:r>
      <w:r w:rsidRPr="006E036A">
        <w:rPr>
          <w:rFonts w:cs="Monotype Koufi"/>
          <w:sz w:val="26"/>
          <w:szCs w:val="30"/>
          <w:u w:val="single"/>
        </w:rPr>
        <w:t xml:space="preserve"> </w:t>
      </w:r>
      <w:r w:rsidRPr="006E036A">
        <w:rPr>
          <w:rFonts w:cs="Monotype Koufi"/>
          <w:sz w:val="26"/>
          <w:szCs w:val="30"/>
          <w:u w:val="single"/>
          <w:rtl/>
        </w:rPr>
        <w:t xml:space="preserve"> ) أمام العبارات الصحيحة وعلامة ( × ) أمام العبارات الخاطئة</w:t>
      </w:r>
    </w:p>
    <w:p w:rsidR="00D06AFF" w:rsidRPr="00214C7F" w:rsidRDefault="00D06AFF" w:rsidP="00983EC9">
      <w:pPr>
        <w:ind w:left="11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-الميتوكوندريا هى مركز الطاقة بالخلية.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5D67D3">
        <w:rPr>
          <w:b/>
          <w:bCs/>
          <w:sz w:val="28"/>
          <w:szCs w:val="28"/>
          <w:rtl/>
        </w:rPr>
        <w:t xml:space="preserve">(  </w:t>
      </w:r>
      <w:r w:rsidR="00983EC9" w:rsidRPr="002928AE">
        <w:rPr>
          <w:rFonts w:cs="Simplified Arabic"/>
          <w:b/>
          <w:bCs/>
          <w:color w:val="FF0000"/>
          <w:sz w:val="32"/>
          <w:szCs w:val="32"/>
          <w:lang w:bidi="ar-EG"/>
        </w:rPr>
        <w:t>√</w:t>
      </w:r>
      <w:r w:rsidRPr="005D67D3">
        <w:rPr>
          <w:b/>
          <w:bCs/>
          <w:sz w:val="28"/>
          <w:szCs w:val="28"/>
          <w:rtl/>
        </w:rPr>
        <w:t xml:space="preserve">  ).</w:t>
      </w:r>
    </w:p>
    <w:p w:rsidR="00D06AFF" w:rsidRPr="00214C7F" w:rsidRDefault="00D06AFF" w:rsidP="00983EC9">
      <w:pPr>
        <w:ind w:left="112"/>
        <w:rPr>
          <w:b/>
          <w:bCs/>
          <w:sz w:val="28"/>
          <w:szCs w:val="28"/>
          <w:lang w:bidi="ar-EG"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2-الثمرة هى البويضة المخصبة الناضجة.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5D67D3">
        <w:rPr>
          <w:b/>
          <w:bCs/>
          <w:sz w:val="28"/>
          <w:szCs w:val="28"/>
          <w:rtl/>
        </w:rPr>
        <w:t xml:space="preserve">(  </w:t>
      </w:r>
      <w:r w:rsidR="00983EC9" w:rsidRPr="00BF21C5">
        <w:rPr>
          <w:rFonts w:cs="Simplified Arabic"/>
          <w:b/>
          <w:bCs/>
          <w:color w:val="FF0000"/>
          <w:sz w:val="28"/>
          <w:szCs w:val="28"/>
          <w:lang w:bidi="ar-EG"/>
        </w:rPr>
        <w:t>X</w:t>
      </w:r>
      <w:r w:rsidRPr="005D67D3">
        <w:rPr>
          <w:b/>
          <w:bCs/>
          <w:sz w:val="28"/>
          <w:szCs w:val="28"/>
          <w:rtl/>
        </w:rPr>
        <w:t xml:space="preserve">  ).</w:t>
      </w:r>
    </w:p>
    <w:p w:rsidR="00D06AFF" w:rsidRPr="00214C7F" w:rsidRDefault="00D06AFF" w:rsidP="00983EC9">
      <w:pPr>
        <w:ind w:left="112"/>
        <w:rPr>
          <w:b/>
          <w:bCs/>
          <w:sz w:val="28"/>
          <w:szCs w:val="28"/>
          <w:lang w:bidi="ar-EG"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3-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>تعتبر درنة البطاط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ا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من ا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لسيقان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الأرضية المخزنة للغذاء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.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5D67D3">
        <w:rPr>
          <w:b/>
          <w:bCs/>
          <w:sz w:val="28"/>
          <w:szCs w:val="28"/>
          <w:rtl/>
        </w:rPr>
        <w:t xml:space="preserve">(  </w:t>
      </w:r>
      <w:r w:rsidR="00983EC9" w:rsidRPr="00BF21C5">
        <w:rPr>
          <w:rFonts w:cs="Simplified Arabic"/>
          <w:b/>
          <w:bCs/>
          <w:color w:val="FF0000"/>
          <w:sz w:val="28"/>
          <w:szCs w:val="28"/>
          <w:lang w:bidi="ar-EG"/>
        </w:rPr>
        <w:t>X</w:t>
      </w:r>
      <w:r w:rsidRPr="005D67D3">
        <w:rPr>
          <w:b/>
          <w:bCs/>
          <w:sz w:val="28"/>
          <w:szCs w:val="28"/>
          <w:rtl/>
        </w:rPr>
        <w:t xml:space="preserve">  ).</w:t>
      </w:r>
    </w:p>
    <w:p w:rsidR="00D06AFF" w:rsidRPr="00214C7F" w:rsidRDefault="00D06AFF" w:rsidP="00983EC9">
      <w:pPr>
        <w:ind w:left="112"/>
        <w:rPr>
          <w:b/>
          <w:bCs/>
          <w:sz w:val="28"/>
          <w:szCs w:val="28"/>
          <w:lang w:bidi="ar-EG"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4-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يتميز النسيج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الأساسى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فى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سوق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ذوات الفلقة الواحدة إلي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قشرة و نخاع .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5D67D3">
        <w:rPr>
          <w:b/>
          <w:bCs/>
          <w:sz w:val="28"/>
          <w:szCs w:val="28"/>
          <w:rtl/>
        </w:rPr>
        <w:t xml:space="preserve">(  </w:t>
      </w:r>
      <w:r w:rsidR="00983EC9" w:rsidRPr="00BF21C5">
        <w:rPr>
          <w:rFonts w:cs="Simplified Arabic"/>
          <w:b/>
          <w:bCs/>
          <w:color w:val="FF0000"/>
          <w:sz w:val="28"/>
          <w:szCs w:val="28"/>
          <w:lang w:bidi="ar-EG"/>
        </w:rPr>
        <w:t>X</w:t>
      </w:r>
      <w:r w:rsidRPr="005D67D3">
        <w:rPr>
          <w:b/>
          <w:bCs/>
          <w:sz w:val="28"/>
          <w:szCs w:val="28"/>
          <w:rtl/>
        </w:rPr>
        <w:t xml:space="preserve">  ).</w:t>
      </w:r>
    </w:p>
    <w:p w:rsidR="00D06AFF" w:rsidRDefault="00D06AFF" w:rsidP="00983EC9">
      <w:pPr>
        <w:tabs>
          <w:tab w:val="left" w:pos="8653"/>
        </w:tabs>
        <w:ind w:left="112"/>
        <w:rPr>
          <w:b/>
          <w:bCs/>
          <w:sz w:val="28"/>
          <w:szCs w:val="28"/>
          <w:rtl/>
          <w:lang w:bidi="ar-EG"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5-من الشروط الخارجية للإنبات الحرارة.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5D67D3">
        <w:rPr>
          <w:b/>
          <w:bCs/>
          <w:sz w:val="28"/>
          <w:szCs w:val="28"/>
          <w:rtl/>
        </w:rPr>
        <w:t xml:space="preserve">(  </w:t>
      </w:r>
      <w:r w:rsidR="00983EC9" w:rsidRPr="002928AE">
        <w:rPr>
          <w:rFonts w:cs="Simplified Arabic"/>
          <w:b/>
          <w:bCs/>
          <w:color w:val="FF0000"/>
          <w:sz w:val="32"/>
          <w:szCs w:val="32"/>
          <w:lang w:bidi="ar-EG"/>
        </w:rPr>
        <w:t>√</w:t>
      </w:r>
      <w:r w:rsidRPr="005D67D3">
        <w:rPr>
          <w:b/>
          <w:bCs/>
          <w:sz w:val="28"/>
          <w:szCs w:val="28"/>
          <w:rtl/>
        </w:rPr>
        <w:t xml:space="preserve">  ).</w:t>
      </w:r>
    </w:p>
    <w:p w:rsidR="00D06AFF" w:rsidRDefault="00D06AFF" w:rsidP="00983EC9">
      <w:pPr>
        <w:ind w:left="112"/>
        <w:rPr>
          <w:b/>
          <w:bCs/>
          <w:sz w:val="28"/>
          <w:szCs w:val="28"/>
          <w:rtl/>
          <w:lang w:bidi="ar-EG"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6-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يوجد الخشب الابتدائى فى نهاية الأشعة النخاعية فى  الجذر المسن.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5D67D3">
        <w:rPr>
          <w:b/>
          <w:bCs/>
          <w:sz w:val="28"/>
          <w:szCs w:val="28"/>
          <w:rtl/>
          <w:lang w:bidi="ar-EG"/>
        </w:rPr>
        <w:t xml:space="preserve">(  </w:t>
      </w:r>
      <w:r w:rsidR="00983EC9" w:rsidRPr="002928AE">
        <w:rPr>
          <w:rFonts w:cs="Simplified Arabic"/>
          <w:b/>
          <w:bCs/>
          <w:color w:val="FF0000"/>
          <w:sz w:val="32"/>
          <w:szCs w:val="32"/>
          <w:lang w:bidi="ar-EG"/>
        </w:rPr>
        <w:t>√</w:t>
      </w:r>
      <w:r w:rsidR="00983EC9">
        <w:rPr>
          <w:rFonts w:cs="Simplified Arabic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D67D3">
        <w:rPr>
          <w:b/>
          <w:bCs/>
          <w:sz w:val="28"/>
          <w:szCs w:val="28"/>
          <w:rtl/>
          <w:lang w:bidi="ar-EG"/>
        </w:rPr>
        <w:t xml:space="preserve"> ).</w:t>
      </w:r>
    </w:p>
    <w:p w:rsidR="00D06AFF" w:rsidRDefault="00D06AFF" w:rsidP="00983EC9">
      <w:pPr>
        <w:ind w:left="112"/>
        <w:rPr>
          <w:b/>
          <w:bCs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7-نوع الحزم الوعائية فى الجذر دائماً حزم وعائية جانبية.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5D67D3">
        <w:rPr>
          <w:b/>
          <w:bCs/>
          <w:sz w:val="28"/>
          <w:szCs w:val="28"/>
          <w:rtl/>
        </w:rPr>
        <w:t xml:space="preserve">(  </w:t>
      </w:r>
      <w:r w:rsidR="00983EC9" w:rsidRPr="00BF21C5">
        <w:rPr>
          <w:rFonts w:cs="Simplified Arabic"/>
          <w:b/>
          <w:bCs/>
          <w:color w:val="FF0000"/>
          <w:sz w:val="28"/>
          <w:szCs w:val="28"/>
          <w:lang w:bidi="ar-EG"/>
        </w:rPr>
        <w:t>X</w:t>
      </w:r>
      <w:r w:rsidRPr="005D67D3">
        <w:rPr>
          <w:b/>
          <w:bCs/>
          <w:sz w:val="28"/>
          <w:szCs w:val="28"/>
          <w:rtl/>
        </w:rPr>
        <w:t xml:space="preserve">  ).</w:t>
      </w:r>
    </w:p>
    <w:p w:rsidR="00D06AFF" w:rsidRDefault="00D06AFF" w:rsidP="00983EC9">
      <w:pPr>
        <w:ind w:left="112"/>
        <w:rPr>
          <w:b/>
          <w:bCs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8-تكون الثغور بارزة فى اوراق النباتات الوسطية.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5D67D3">
        <w:rPr>
          <w:b/>
          <w:bCs/>
          <w:sz w:val="28"/>
          <w:szCs w:val="28"/>
          <w:rtl/>
        </w:rPr>
        <w:t xml:space="preserve">(  </w:t>
      </w:r>
      <w:r w:rsidR="00983EC9" w:rsidRPr="00BF21C5">
        <w:rPr>
          <w:rFonts w:cs="Simplified Arabic"/>
          <w:b/>
          <w:bCs/>
          <w:color w:val="FF0000"/>
          <w:sz w:val="28"/>
          <w:szCs w:val="28"/>
          <w:lang w:bidi="ar-EG"/>
        </w:rPr>
        <w:t>X</w:t>
      </w:r>
      <w:r w:rsidRPr="005D67D3">
        <w:rPr>
          <w:b/>
          <w:bCs/>
          <w:sz w:val="28"/>
          <w:szCs w:val="28"/>
          <w:rtl/>
        </w:rPr>
        <w:t xml:space="preserve">  ).</w:t>
      </w:r>
    </w:p>
    <w:p w:rsidR="00D06AFF" w:rsidRDefault="00D06AFF" w:rsidP="00983EC9">
      <w:pPr>
        <w:ind w:left="112"/>
        <w:rPr>
          <w:b/>
          <w:bCs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9-تتكون قشرة الجذر من خلايا بارانشيمية فقط.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5D67D3">
        <w:rPr>
          <w:b/>
          <w:bCs/>
          <w:sz w:val="28"/>
          <w:szCs w:val="28"/>
          <w:rtl/>
        </w:rPr>
        <w:t xml:space="preserve">(  </w:t>
      </w:r>
      <w:r w:rsidR="00983EC9" w:rsidRPr="002928AE">
        <w:rPr>
          <w:rFonts w:cs="Simplified Arabic"/>
          <w:b/>
          <w:bCs/>
          <w:color w:val="FF0000"/>
          <w:sz w:val="32"/>
          <w:szCs w:val="32"/>
          <w:lang w:bidi="ar-EG"/>
        </w:rPr>
        <w:t>√</w:t>
      </w:r>
      <w:r w:rsidRPr="005D67D3">
        <w:rPr>
          <w:b/>
          <w:bCs/>
          <w:sz w:val="28"/>
          <w:szCs w:val="28"/>
          <w:rtl/>
        </w:rPr>
        <w:t xml:space="preserve">  ).</w:t>
      </w:r>
    </w:p>
    <w:p w:rsidR="00D06AFF" w:rsidRDefault="00D06AFF" w:rsidP="00983EC9">
      <w:pPr>
        <w:ind w:left="112"/>
        <w:rPr>
          <w:b/>
          <w:bCs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lastRenderedPageBreak/>
        <w:t>10-السكون هو عدم قدرة البذرة على الانبات بالرغم من توفر شروط الانبات.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5D67D3">
        <w:rPr>
          <w:b/>
          <w:bCs/>
          <w:sz w:val="28"/>
          <w:szCs w:val="28"/>
          <w:rtl/>
        </w:rPr>
        <w:t xml:space="preserve">(  </w:t>
      </w:r>
      <w:r w:rsidR="00983EC9" w:rsidRPr="002928AE">
        <w:rPr>
          <w:rFonts w:cs="Simplified Arabic"/>
          <w:b/>
          <w:bCs/>
          <w:color w:val="FF0000"/>
          <w:sz w:val="32"/>
          <w:szCs w:val="32"/>
          <w:lang w:bidi="ar-EG"/>
        </w:rPr>
        <w:t>√</w:t>
      </w:r>
      <w:r w:rsidRPr="005D67D3">
        <w:rPr>
          <w:b/>
          <w:bCs/>
          <w:sz w:val="28"/>
          <w:szCs w:val="28"/>
          <w:rtl/>
        </w:rPr>
        <w:t xml:space="preserve">  ).</w:t>
      </w:r>
    </w:p>
    <w:p w:rsidR="00C97CE8" w:rsidRPr="00C74CB3" w:rsidRDefault="00983EC9" w:rsidP="00C74CB3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F56FE1" w:rsidP="00C74CB3">
      <w:pPr>
        <w:rPr>
          <w:b/>
          <w:bCs/>
          <w:sz w:val="30"/>
          <w:szCs w:val="30"/>
          <w:u w:val="single"/>
          <w:rtl/>
        </w:rPr>
      </w:pPr>
      <w:r>
        <w:rPr>
          <w:b/>
          <w:bCs/>
          <w:noProof/>
          <w:sz w:val="30"/>
          <w:szCs w:val="30"/>
          <w:u w:val="single"/>
          <w:rtl/>
        </w:rPr>
        <w:pict>
          <v:rect id="_x0000_s1029" style="position:absolute;left:0;text-align:left;margin-left:14.3pt;margin-top:-3.9pt;width:63pt;height:26.25pt;z-index:251663360" strokeweight="3pt">
            <v:textbox style="mso-next-textbox:#_x0000_s1029">
              <w:txbxContent>
                <w:p w:rsidR="001E4AF3" w:rsidRPr="006716A2" w:rsidRDefault="001E4AF3" w:rsidP="00D06AFF">
                  <w:pPr>
                    <w:rPr>
                      <w:rFonts w:cs="Simplified Arabic"/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C30A2A"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1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 xml:space="preserve">0 </w:t>
                  </w:r>
                  <w:r w:rsidRPr="00C30A2A"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در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جات</w:t>
                  </w:r>
                </w:p>
              </w:txbxContent>
            </v:textbox>
            <w10:wrap anchorx="page"/>
          </v:rect>
        </w:pict>
      </w:r>
      <w:r w:rsidR="00D06AFF" w:rsidRPr="006E036A">
        <w:rPr>
          <w:rFonts w:hint="cs"/>
          <w:b/>
          <w:bCs/>
          <w:sz w:val="30"/>
          <w:szCs w:val="30"/>
          <w:u w:val="single"/>
          <w:rtl/>
        </w:rPr>
        <w:t>السؤال الثالث/</w:t>
      </w:r>
      <w:r w:rsidR="00C74CB3">
        <w:rPr>
          <w:rFonts w:hint="cs"/>
          <w:b/>
          <w:bCs/>
          <w:sz w:val="30"/>
          <w:szCs w:val="30"/>
          <w:u w:val="single"/>
          <w:rtl/>
        </w:rPr>
        <w:t>ي</w:t>
      </w:r>
      <w:r w:rsidR="00D06AFF" w:rsidRPr="006E036A">
        <w:rPr>
          <w:rFonts w:hint="cs"/>
          <w:b/>
          <w:bCs/>
          <w:sz w:val="30"/>
          <w:szCs w:val="30"/>
          <w:u w:val="single"/>
          <w:rtl/>
        </w:rPr>
        <w:t xml:space="preserve">ختار </w:t>
      </w:r>
      <w:r w:rsidR="00C74CB3">
        <w:rPr>
          <w:rFonts w:cs="Monotype Koufi" w:hint="cs"/>
          <w:sz w:val="30"/>
          <w:szCs w:val="30"/>
          <w:u w:val="single"/>
          <w:rtl/>
        </w:rPr>
        <w:t>الطالب</w:t>
      </w:r>
      <w:r w:rsidR="00C74CB3" w:rsidRPr="006E036A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06AFF" w:rsidRPr="006E036A">
        <w:rPr>
          <w:rFonts w:hint="cs"/>
          <w:b/>
          <w:bCs/>
          <w:sz w:val="30"/>
          <w:szCs w:val="30"/>
          <w:u w:val="single"/>
          <w:rtl/>
        </w:rPr>
        <w:t xml:space="preserve">الإجابة الصحيحة مما بين الأقواس فى ما يلى:- </w:t>
      </w:r>
    </w:p>
    <w:p w:rsidR="00D06AFF" w:rsidRPr="00983EC9" w:rsidRDefault="00D06AFF" w:rsidP="00D06AFF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1-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يزيد سمك طبقة الكيوتيكل فى نباتات البيئة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........... (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المائية- </w:t>
      </w:r>
      <w:r w:rsidRPr="00983EC9">
        <w:rPr>
          <w:rFonts w:cs="Simplified Arabic" w:hint="cs"/>
          <w:b/>
          <w:bCs/>
          <w:color w:val="FF0000"/>
          <w:sz w:val="28"/>
          <w:szCs w:val="28"/>
          <w:u w:val="double"/>
          <w:rtl/>
        </w:rPr>
        <w:t>الجفافية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>).</w:t>
      </w:r>
    </w:p>
    <w:p w:rsidR="00D06AFF" w:rsidRPr="00983EC9" w:rsidRDefault="00D06AFF" w:rsidP="00983EC9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2-يكون انبات بذرة الفول أرضى لأستطالة السويقة الجنينية..........(</w:t>
      </w:r>
      <w:r w:rsidRPr="00983EC9">
        <w:rPr>
          <w:rFonts w:cs="Simplified Arabic" w:hint="cs"/>
          <w:b/>
          <w:bCs/>
          <w:color w:val="FF0000"/>
          <w:sz w:val="28"/>
          <w:szCs w:val="28"/>
          <w:u w:val="double"/>
          <w:rtl/>
        </w:rPr>
        <w:t>العليا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- السفلى)</w:t>
      </w:r>
    </w:p>
    <w:p w:rsidR="00D06AFF" w:rsidRPr="00983EC9" w:rsidRDefault="00D06AFF" w:rsidP="00983EC9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3-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من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العضيات الحية بالخلية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.........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.....................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>(</w:t>
      </w:r>
      <w:r w:rsidRPr="00983EC9">
        <w:rPr>
          <w:rFonts w:cs="Simplified Arabic" w:hint="cs"/>
          <w:b/>
          <w:bCs/>
          <w:color w:val="FF0000"/>
          <w:sz w:val="28"/>
          <w:szCs w:val="28"/>
          <w:u w:val="double"/>
          <w:rtl/>
        </w:rPr>
        <w:t>الميتوكوندريا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- البللورات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)</w:t>
      </w:r>
    </w:p>
    <w:p w:rsidR="00D06AFF" w:rsidRPr="00983EC9" w:rsidRDefault="00D06AFF" w:rsidP="00983EC9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4-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من الشروط ال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داخل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>ية للإنبات .......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.....................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>(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الماء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– </w:t>
      </w:r>
      <w:r w:rsidRPr="00983EC9">
        <w:rPr>
          <w:rFonts w:cs="Simplified Arabic"/>
          <w:b/>
          <w:bCs/>
          <w:color w:val="FF0000"/>
          <w:sz w:val="28"/>
          <w:szCs w:val="28"/>
          <w:u w:val="double"/>
          <w:rtl/>
        </w:rPr>
        <w:t>حيوية الجنين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>)</w:t>
      </w:r>
    </w:p>
    <w:p w:rsidR="00D06AFF" w:rsidRPr="00983EC9" w:rsidRDefault="00D06AFF" w:rsidP="00983EC9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5-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 xml:space="preserve">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نوع الحزمة الوعائية فى ساق نبات من ذوات الفلقة الواحدة..........(جانبية مفتوحة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>–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  <w:r w:rsidRPr="00983EC9">
        <w:rPr>
          <w:rFonts w:cs="Simplified Arabic" w:hint="cs"/>
          <w:b/>
          <w:bCs/>
          <w:color w:val="FF0000"/>
          <w:sz w:val="28"/>
          <w:szCs w:val="28"/>
          <w:u w:val="double"/>
          <w:rtl/>
        </w:rPr>
        <w:t>جانبية مغلقة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)</w:t>
      </w:r>
    </w:p>
    <w:p w:rsidR="00D06AFF" w:rsidRPr="00983EC9" w:rsidRDefault="00D06AFF" w:rsidP="00983EC9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6-انبات حبة الذرة..............( </w:t>
      </w:r>
      <w:r w:rsidRPr="00983EC9">
        <w:rPr>
          <w:rFonts w:cs="Simplified Arabic" w:hint="cs"/>
          <w:b/>
          <w:bCs/>
          <w:color w:val="FF0000"/>
          <w:sz w:val="28"/>
          <w:szCs w:val="28"/>
          <w:u w:val="double"/>
          <w:rtl/>
        </w:rPr>
        <w:t>أرضى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- هوائى)</w:t>
      </w:r>
    </w:p>
    <w:p w:rsidR="00D06AFF" w:rsidRPr="00983EC9" w:rsidRDefault="00D06AFF" w:rsidP="00983EC9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7-يتكون جدار خلايا قصبات و قصيبات الخشب من مادة.....................( السليلوز- </w:t>
      </w:r>
      <w:r w:rsidRPr="00983EC9">
        <w:rPr>
          <w:rFonts w:cs="Simplified Arabic" w:hint="cs"/>
          <w:b/>
          <w:bCs/>
          <w:color w:val="FF0000"/>
          <w:sz w:val="28"/>
          <w:szCs w:val="28"/>
          <w:u w:val="double"/>
          <w:rtl/>
        </w:rPr>
        <w:t>اللجنين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)</w:t>
      </w:r>
    </w:p>
    <w:p w:rsidR="00D06AFF" w:rsidRPr="00983EC9" w:rsidRDefault="00D06AFF" w:rsidP="00983EC9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8-من أنواع النقر</w:t>
      </w:r>
      <w:r w:rsidRPr="00983EC9">
        <w:rPr>
          <w:rFonts w:cs="Simplified Arabic"/>
          <w:b/>
          <w:bCs/>
          <w:color w:val="0000FF"/>
          <w:sz w:val="28"/>
          <w:szCs w:val="28"/>
        </w:rPr>
        <w:t xml:space="preserve"> 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الموجودة بالجدار الخلوى.................(</w:t>
      </w:r>
      <w:r w:rsidRPr="00983EC9">
        <w:rPr>
          <w:rFonts w:cs="Simplified Arabic" w:hint="cs"/>
          <w:b/>
          <w:bCs/>
          <w:color w:val="FF0000"/>
          <w:sz w:val="28"/>
          <w:szCs w:val="28"/>
          <w:u w:val="double"/>
          <w:rtl/>
        </w:rPr>
        <w:t>النصف مضفوفة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- المقعرة)</w:t>
      </w:r>
    </w:p>
    <w:p w:rsidR="00D06AFF" w:rsidRPr="00983EC9" w:rsidRDefault="00D06AFF" w:rsidP="00983EC9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9-من أنواع البذور الإندوسبرمية............................(الفول- </w:t>
      </w:r>
      <w:r w:rsidRPr="00983EC9">
        <w:rPr>
          <w:rFonts w:cs="Simplified Arabic" w:hint="cs"/>
          <w:b/>
          <w:bCs/>
          <w:color w:val="FF0000"/>
          <w:sz w:val="28"/>
          <w:szCs w:val="28"/>
          <w:u w:val="double"/>
          <w:rtl/>
        </w:rPr>
        <w:t>الخروع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)</w:t>
      </w:r>
    </w:p>
    <w:p w:rsidR="00D06AFF" w:rsidRPr="00983EC9" w:rsidRDefault="00D06AFF" w:rsidP="00983EC9">
      <w:pPr>
        <w:ind w:left="112"/>
        <w:rPr>
          <w:rFonts w:cs="Simplified Arabic"/>
          <w:b/>
          <w:bCs/>
          <w:color w:val="0000FF"/>
          <w:sz w:val="28"/>
          <w:szCs w:val="28"/>
          <w:rtl/>
        </w:rPr>
      </w:pP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10- من أنواع الجذور العرضية.............................( الوتدى </w:t>
      </w:r>
      <w:r w:rsidRPr="00983EC9">
        <w:rPr>
          <w:rFonts w:cs="Simplified Arabic"/>
          <w:b/>
          <w:bCs/>
          <w:color w:val="0000FF"/>
          <w:sz w:val="28"/>
          <w:szCs w:val="28"/>
          <w:rtl/>
        </w:rPr>
        <w:t>–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 </w:t>
      </w:r>
      <w:r w:rsidRPr="00983EC9">
        <w:rPr>
          <w:rFonts w:cs="Simplified Arabic" w:hint="cs"/>
          <w:b/>
          <w:bCs/>
          <w:color w:val="FF0000"/>
          <w:sz w:val="28"/>
          <w:szCs w:val="28"/>
          <w:u w:val="double"/>
          <w:rtl/>
        </w:rPr>
        <w:t>الليفى</w:t>
      </w:r>
      <w:r w:rsidRPr="00983EC9">
        <w:rPr>
          <w:rFonts w:cs="Simplified Arabic" w:hint="cs"/>
          <w:b/>
          <w:bCs/>
          <w:color w:val="0000FF"/>
          <w:sz w:val="28"/>
          <w:szCs w:val="28"/>
          <w:rtl/>
        </w:rPr>
        <w:t>)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Pr="006E036A" w:rsidRDefault="00F56FE1" w:rsidP="00C74CB3">
      <w:pPr>
        <w:ind w:left="112"/>
        <w:rPr>
          <w:b/>
          <w:bCs/>
          <w:sz w:val="30"/>
          <w:szCs w:val="30"/>
          <w:u w:val="single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27" style="position:absolute;left:0;text-align:left;margin-left:5pt;margin-top:.2pt;width:55.05pt;height:27pt;z-index:251661312" strokeweight="3pt">
            <v:textbox style="mso-next-textbox:#_x0000_s1027">
              <w:txbxContent>
                <w:p w:rsidR="001E4AF3" w:rsidRPr="006716A2" w:rsidRDefault="001E4AF3" w:rsidP="00D06AFF">
                  <w:pPr>
                    <w:rPr>
                      <w:rFonts w:cs="Simplified Arabic"/>
                      <w:b/>
                      <w:bCs/>
                      <w:sz w:val="26"/>
                      <w:szCs w:val="26"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10</w:t>
                  </w:r>
                  <w:r w:rsidRPr="00C30A2A"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در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جات</w:t>
                  </w:r>
                </w:p>
              </w:txbxContent>
            </v:textbox>
            <w10:wrap anchorx="page"/>
          </v:rect>
        </w:pict>
      </w:r>
      <w:r w:rsidR="00D06AFF" w:rsidRPr="006E036A">
        <w:rPr>
          <w:rFonts w:hint="cs"/>
          <w:b/>
          <w:bCs/>
          <w:sz w:val="30"/>
          <w:szCs w:val="30"/>
          <w:u w:val="single"/>
          <w:rtl/>
        </w:rPr>
        <w:t xml:space="preserve">السؤال الرابع/   </w:t>
      </w:r>
      <w:r w:rsidR="00C74CB3">
        <w:rPr>
          <w:rFonts w:hint="cs"/>
          <w:b/>
          <w:bCs/>
          <w:sz w:val="30"/>
          <w:szCs w:val="30"/>
          <w:u w:val="single"/>
          <w:rtl/>
        </w:rPr>
        <w:t>ي</w:t>
      </w:r>
      <w:r w:rsidR="00D06AFF" w:rsidRPr="006E036A">
        <w:rPr>
          <w:rFonts w:hint="cs"/>
          <w:b/>
          <w:bCs/>
          <w:sz w:val="30"/>
          <w:szCs w:val="30"/>
          <w:u w:val="single"/>
          <w:rtl/>
        </w:rPr>
        <w:t>فسر</w:t>
      </w:r>
      <w:r w:rsidR="00C74CB3">
        <w:rPr>
          <w:rFonts w:hint="cs"/>
          <w:b/>
          <w:bCs/>
          <w:sz w:val="30"/>
          <w:szCs w:val="30"/>
          <w:u w:val="single"/>
          <w:rtl/>
        </w:rPr>
        <w:t>الطالب</w:t>
      </w:r>
      <w:r w:rsidR="00D06AFF" w:rsidRPr="006E036A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06AFF" w:rsidRPr="00D44C01">
        <w:rPr>
          <w:rFonts w:hint="cs"/>
          <w:b/>
          <w:bCs/>
          <w:sz w:val="30"/>
          <w:szCs w:val="30"/>
          <w:u w:val="double"/>
          <w:rtl/>
        </w:rPr>
        <w:t>خمسة فقط</w:t>
      </w:r>
      <w:r w:rsidR="00D06AFF">
        <w:rPr>
          <w:rFonts w:hint="cs"/>
          <w:b/>
          <w:bCs/>
          <w:sz w:val="30"/>
          <w:szCs w:val="30"/>
          <w:u w:val="single"/>
          <w:rtl/>
        </w:rPr>
        <w:t xml:space="preserve">  م</w:t>
      </w:r>
      <w:r w:rsidR="00D06AFF" w:rsidRPr="006E036A">
        <w:rPr>
          <w:rFonts w:hint="cs"/>
          <w:b/>
          <w:bCs/>
          <w:sz w:val="30"/>
          <w:szCs w:val="30"/>
          <w:u w:val="single"/>
          <w:rtl/>
        </w:rPr>
        <w:t>ما يأتى:-</w:t>
      </w:r>
      <w:r w:rsidR="00D06AFF" w:rsidRPr="00C4600E">
        <w:rPr>
          <w:rFonts w:hint="cs"/>
          <w:b/>
          <w:bCs/>
          <w:sz w:val="28"/>
          <w:szCs w:val="28"/>
          <w:rtl/>
        </w:rPr>
        <w:t xml:space="preserve"> </w:t>
      </w:r>
    </w:p>
    <w:p w:rsidR="00D06AFF" w:rsidRDefault="00D06AFF" w:rsidP="00D06AFF">
      <w:pPr>
        <w:ind w:left="112"/>
        <w:rPr>
          <w:b/>
          <w:bCs/>
          <w:sz w:val="28"/>
          <w:szCs w:val="28"/>
          <w:rtl/>
        </w:rPr>
      </w:pPr>
      <w:r w:rsidRPr="00D52BA0">
        <w:rPr>
          <w:rFonts w:hint="cs"/>
          <w:b/>
          <w:bCs/>
          <w:sz w:val="28"/>
          <w:szCs w:val="28"/>
          <w:rtl/>
        </w:rPr>
        <w:t xml:space="preserve">     1-</w:t>
      </w:r>
      <w:r>
        <w:rPr>
          <w:rFonts w:hint="cs"/>
          <w:b/>
          <w:bCs/>
          <w:sz w:val="28"/>
          <w:szCs w:val="28"/>
          <w:rtl/>
        </w:rPr>
        <w:t>تعتبر كورمة القلقاس من أنواع السوق الأرضية.</w:t>
      </w:r>
    </w:p>
    <w:p w:rsidR="009E6546" w:rsidRPr="00C97CE8" w:rsidRDefault="009E6546" w:rsidP="009E6546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   لأن بها مميزات الساق:-</w:t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="00C97CE8">
        <w:rPr>
          <w:rFonts w:cs="Simplified Arabic" w:hint="cs"/>
          <w:b/>
          <w:bCs/>
          <w:color w:val="7030A0"/>
          <w:sz w:val="28"/>
          <w:szCs w:val="28"/>
          <w:rtl/>
        </w:rPr>
        <w:t>-</w:t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>مقسمة الى عقد و سلاميات.</w:t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="00C97CE8">
        <w:rPr>
          <w:rFonts w:cs="Simplified Arabic" w:hint="cs"/>
          <w:b/>
          <w:bCs/>
          <w:color w:val="7030A0"/>
          <w:sz w:val="28"/>
          <w:szCs w:val="28"/>
          <w:rtl/>
        </w:rPr>
        <w:t>-</w:t>
      </w:r>
      <w:r w:rsidR="00C97CE8" w:rsidRPr="00C97CE8">
        <w:rPr>
          <w:rFonts w:cs="Simplified Arabic" w:hint="cs"/>
          <w:b/>
          <w:bCs/>
          <w:color w:val="7030A0"/>
          <w:sz w:val="28"/>
          <w:szCs w:val="28"/>
          <w:rtl/>
        </w:rPr>
        <w:t>عليها أوراق( حرشفية).</w:t>
      </w:r>
    </w:p>
    <w:p w:rsidR="00C97CE8" w:rsidRPr="00C97CE8" w:rsidRDefault="00C97CE8" w:rsidP="009E6546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>
        <w:rPr>
          <w:rFonts w:cs="Simplified Arabic" w:hint="cs"/>
          <w:b/>
          <w:bCs/>
          <w:color w:val="7030A0"/>
          <w:sz w:val="28"/>
          <w:szCs w:val="28"/>
          <w:rtl/>
        </w:rPr>
        <w:t>-</w:t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>عليها براعم (طرفى وأبطية)</w:t>
      </w:r>
    </w:p>
    <w:p w:rsidR="00983EC9" w:rsidRPr="00983EC9" w:rsidRDefault="00D06AFF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 w:rsidRPr="00D52BA0">
        <w:rPr>
          <w:rFonts w:hint="cs"/>
          <w:b/>
          <w:bCs/>
          <w:sz w:val="28"/>
          <w:szCs w:val="28"/>
          <w:rtl/>
        </w:rPr>
        <w:t xml:space="preserve">    </w:t>
      </w:r>
      <w:r w:rsidR="00983EC9"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983EC9" w:rsidP="00D06AFF">
      <w:pPr>
        <w:ind w:left="1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D06AFF" w:rsidRPr="00D52BA0">
        <w:rPr>
          <w:rFonts w:hint="cs"/>
          <w:b/>
          <w:bCs/>
          <w:sz w:val="28"/>
          <w:szCs w:val="28"/>
          <w:rtl/>
        </w:rPr>
        <w:t xml:space="preserve"> 2-</w:t>
      </w:r>
      <w:r w:rsidR="00D06AFF">
        <w:rPr>
          <w:rFonts w:hint="cs"/>
          <w:b/>
          <w:bCs/>
          <w:sz w:val="28"/>
          <w:szCs w:val="28"/>
          <w:rtl/>
        </w:rPr>
        <w:t>وجود تغليظ شريط كاسبير فى طبقة الأندوديرمس بالجذر.</w:t>
      </w:r>
    </w:p>
    <w:p w:rsidR="009E6546" w:rsidRPr="009E6546" w:rsidRDefault="009E6546" w:rsidP="009E6546">
      <w:pPr>
        <w:tabs>
          <w:tab w:val="left" w:pos="1746"/>
        </w:tabs>
        <w:ind w:left="283"/>
        <w:jc w:val="both"/>
        <w:rPr>
          <w:rFonts w:cs="Simplified Arabic"/>
          <w:b/>
          <w:bCs/>
          <w:color w:val="7030A0"/>
          <w:sz w:val="28"/>
          <w:szCs w:val="28"/>
          <w:rtl/>
        </w:rPr>
      </w:pPr>
      <w:r w:rsidRPr="009E6546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  حتي يمكنه التحكم فى مرور الماء من القشرة الى الأسطوانة الوعائية فأوعية الخشب.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D06AFF" w:rsidP="00D06AFF">
      <w:pPr>
        <w:ind w:left="112"/>
        <w:rPr>
          <w:b/>
          <w:bCs/>
          <w:sz w:val="28"/>
          <w:szCs w:val="28"/>
          <w:rtl/>
        </w:rPr>
      </w:pPr>
      <w:r w:rsidRPr="00D52BA0">
        <w:rPr>
          <w:rFonts w:hint="cs"/>
          <w:b/>
          <w:bCs/>
          <w:sz w:val="28"/>
          <w:szCs w:val="28"/>
          <w:rtl/>
        </w:rPr>
        <w:t xml:space="preserve">     3-</w:t>
      </w:r>
      <w:r w:rsidRPr="004C2CF2">
        <w:rPr>
          <w:rFonts w:hint="cs"/>
          <w:b/>
          <w:bCs/>
          <w:sz w:val="28"/>
          <w:szCs w:val="28"/>
          <w:rtl/>
        </w:rPr>
        <w:t xml:space="preserve"> </w:t>
      </w:r>
      <w:r w:rsidRPr="00D52BA0">
        <w:rPr>
          <w:rFonts w:hint="cs"/>
          <w:b/>
          <w:bCs/>
          <w:sz w:val="28"/>
          <w:szCs w:val="28"/>
          <w:rtl/>
        </w:rPr>
        <w:t xml:space="preserve">انبات بذرة </w:t>
      </w:r>
      <w:r>
        <w:rPr>
          <w:rFonts w:hint="cs"/>
          <w:b/>
          <w:bCs/>
          <w:sz w:val="28"/>
          <w:szCs w:val="28"/>
          <w:rtl/>
        </w:rPr>
        <w:t>الخروع هوائى.</w:t>
      </w:r>
    </w:p>
    <w:p w:rsidR="009E6546" w:rsidRPr="009E6546" w:rsidRDefault="009E6546" w:rsidP="009E6546">
      <w:pPr>
        <w:tabs>
          <w:tab w:val="left" w:pos="1746"/>
        </w:tabs>
        <w:ind w:left="283"/>
        <w:jc w:val="both"/>
        <w:rPr>
          <w:rFonts w:cs="Simplified Arabic"/>
          <w:b/>
          <w:bCs/>
          <w:color w:val="7030A0"/>
          <w:sz w:val="28"/>
          <w:szCs w:val="28"/>
          <w:rtl/>
        </w:rPr>
      </w:pPr>
      <w:r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 </w:t>
      </w:r>
      <w:r w:rsidRPr="009E6546">
        <w:rPr>
          <w:rFonts w:cs="Simplified Arabic" w:hint="cs"/>
          <w:b/>
          <w:bCs/>
          <w:color w:val="7030A0"/>
          <w:sz w:val="28"/>
          <w:szCs w:val="28"/>
          <w:rtl/>
        </w:rPr>
        <w:t>لإ</w:t>
      </w:r>
      <w:r w:rsidRPr="009E6546">
        <w:rPr>
          <w:rFonts w:cs="Simplified Arabic"/>
          <w:b/>
          <w:bCs/>
          <w:color w:val="7030A0"/>
          <w:sz w:val="28"/>
          <w:szCs w:val="28"/>
          <w:rtl/>
        </w:rPr>
        <w:t>ستطالة السويقة الجنينية السفلى بمعدل أكبر من العليا حاملة معها الفلقات فوق سطح التربة</w:t>
      </w:r>
      <w:r w:rsidRPr="009E6546">
        <w:rPr>
          <w:rFonts w:cs="Simplified Arabic" w:hint="cs"/>
          <w:b/>
          <w:bCs/>
          <w:color w:val="7030A0"/>
          <w:sz w:val="28"/>
          <w:szCs w:val="28"/>
          <w:rtl/>
        </w:rPr>
        <w:t>.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D06AFF" w:rsidP="00D06AFF">
      <w:pPr>
        <w:ind w:left="112"/>
        <w:rPr>
          <w:b/>
          <w:bCs/>
          <w:sz w:val="28"/>
          <w:szCs w:val="28"/>
          <w:rtl/>
        </w:rPr>
      </w:pPr>
      <w:r w:rsidRPr="00D52BA0">
        <w:rPr>
          <w:rFonts w:hint="cs"/>
          <w:b/>
          <w:bCs/>
          <w:sz w:val="28"/>
          <w:szCs w:val="28"/>
          <w:rtl/>
        </w:rPr>
        <w:t xml:space="preserve">     4-تكون الحزمة </w:t>
      </w:r>
      <w:r>
        <w:rPr>
          <w:rFonts w:hint="cs"/>
          <w:b/>
          <w:bCs/>
          <w:sz w:val="28"/>
          <w:szCs w:val="28"/>
          <w:rtl/>
        </w:rPr>
        <w:t xml:space="preserve">الوعائية </w:t>
      </w:r>
      <w:r w:rsidRPr="00D52BA0">
        <w:rPr>
          <w:rFonts w:hint="cs"/>
          <w:b/>
          <w:bCs/>
          <w:sz w:val="28"/>
          <w:szCs w:val="28"/>
          <w:rtl/>
        </w:rPr>
        <w:t>فى</w:t>
      </w:r>
      <w:r>
        <w:rPr>
          <w:rFonts w:hint="cs"/>
          <w:b/>
          <w:bCs/>
          <w:sz w:val="28"/>
          <w:szCs w:val="28"/>
          <w:rtl/>
        </w:rPr>
        <w:t xml:space="preserve"> سوق</w:t>
      </w:r>
      <w:r w:rsidRPr="00D52BA0">
        <w:rPr>
          <w:rFonts w:hint="cs"/>
          <w:b/>
          <w:bCs/>
          <w:sz w:val="28"/>
          <w:szCs w:val="28"/>
          <w:rtl/>
        </w:rPr>
        <w:t xml:space="preserve"> ذوات الفلقة الواحدة </w:t>
      </w:r>
      <w:r>
        <w:rPr>
          <w:rFonts w:hint="cs"/>
          <w:b/>
          <w:bCs/>
          <w:sz w:val="28"/>
          <w:szCs w:val="28"/>
          <w:rtl/>
        </w:rPr>
        <w:t xml:space="preserve">حزم جانبية </w:t>
      </w:r>
      <w:r w:rsidRPr="00D52BA0">
        <w:rPr>
          <w:rFonts w:hint="cs"/>
          <w:b/>
          <w:bCs/>
          <w:sz w:val="28"/>
          <w:szCs w:val="28"/>
          <w:rtl/>
        </w:rPr>
        <w:t>مغلقة.</w:t>
      </w:r>
    </w:p>
    <w:p w:rsidR="009E6546" w:rsidRPr="009E6546" w:rsidRDefault="009E6546" w:rsidP="009E6546">
      <w:pPr>
        <w:tabs>
          <w:tab w:val="left" w:pos="1746"/>
        </w:tabs>
        <w:ind w:left="283"/>
        <w:jc w:val="both"/>
        <w:rPr>
          <w:rFonts w:cs="Simplified Arabic"/>
          <w:b/>
          <w:bCs/>
          <w:color w:val="7030A0"/>
          <w:sz w:val="28"/>
          <w:szCs w:val="28"/>
          <w:rtl/>
        </w:rPr>
      </w:pPr>
      <w:r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</w:t>
      </w:r>
      <w:r w:rsidRPr="009E6546">
        <w:rPr>
          <w:rFonts w:cs="Simplified Arabic" w:hint="cs"/>
          <w:b/>
          <w:bCs/>
          <w:color w:val="7030A0"/>
          <w:sz w:val="28"/>
          <w:szCs w:val="28"/>
          <w:rtl/>
        </w:rPr>
        <w:t>لا يوجد بها نسيج الكامبيوم كما يحيط بها غلاف من الألياف فتظل بنفس حجمها لا تتغير.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D06AFF" w:rsidP="00D06AFF">
      <w:pPr>
        <w:ind w:left="112"/>
        <w:rPr>
          <w:b/>
          <w:bCs/>
          <w:sz w:val="28"/>
          <w:szCs w:val="28"/>
          <w:rtl/>
        </w:rPr>
      </w:pPr>
      <w:r w:rsidRPr="00D52BA0">
        <w:rPr>
          <w:rFonts w:hint="cs"/>
          <w:b/>
          <w:bCs/>
          <w:sz w:val="28"/>
          <w:szCs w:val="28"/>
          <w:rtl/>
        </w:rPr>
        <w:t xml:space="preserve">     5-</w:t>
      </w:r>
      <w:r>
        <w:rPr>
          <w:rFonts w:hint="cs"/>
          <w:b/>
          <w:bCs/>
          <w:sz w:val="28"/>
          <w:szCs w:val="28"/>
          <w:rtl/>
        </w:rPr>
        <w:t>نسيج اللحاء من الأنسجة المركبة.</w:t>
      </w:r>
    </w:p>
    <w:p w:rsidR="009E6546" w:rsidRDefault="009E6546" w:rsidP="009E6546">
      <w:pPr>
        <w:tabs>
          <w:tab w:val="left" w:pos="1746"/>
        </w:tabs>
        <w:jc w:val="both"/>
        <w:rPr>
          <w:rFonts w:cs="Simplified Arabic"/>
          <w:b/>
          <w:bCs/>
          <w:color w:val="7030A0"/>
          <w:sz w:val="28"/>
          <w:szCs w:val="28"/>
          <w:rtl/>
        </w:rPr>
      </w:pPr>
      <w:r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 </w:t>
      </w:r>
      <w:r w:rsidRPr="009E6546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لأنه يتكون من أربعة أنواع من الخلايا المختلفة فى الشكل هى الأمابيب الغربالية و الخلايا المرافقة </w:t>
      </w:r>
    </w:p>
    <w:p w:rsidR="009E6546" w:rsidRPr="009E6546" w:rsidRDefault="009E6546" w:rsidP="009E6546">
      <w:pPr>
        <w:tabs>
          <w:tab w:val="left" w:pos="1746"/>
        </w:tabs>
        <w:jc w:val="both"/>
        <w:rPr>
          <w:rFonts w:cs="Simplified Arabic"/>
          <w:b/>
          <w:bCs/>
          <w:color w:val="7030A0"/>
          <w:sz w:val="28"/>
          <w:szCs w:val="28"/>
          <w:rtl/>
        </w:rPr>
      </w:pPr>
      <w:r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  </w:t>
      </w:r>
      <w:r w:rsidRPr="009E6546">
        <w:rPr>
          <w:rFonts w:cs="Simplified Arabic" w:hint="cs"/>
          <w:b/>
          <w:bCs/>
          <w:color w:val="7030A0"/>
          <w:sz w:val="28"/>
          <w:szCs w:val="28"/>
          <w:rtl/>
        </w:rPr>
        <w:t>و بارانشيما اللحاء و ألياف اللحاء.</w:t>
      </w:r>
    </w:p>
    <w:p w:rsidR="00D06AFF" w:rsidRDefault="00D06AFF" w:rsidP="00D06AFF">
      <w:pPr>
        <w:ind w:left="1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6-</w:t>
      </w:r>
      <w:r w:rsidRPr="001C5B7A">
        <w:rPr>
          <w:rFonts w:hint="cs"/>
          <w:b/>
          <w:bCs/>
          <w:sz w:val="28"/>
          <w:szCs w:val="28"/>
          <w:rtl/>
        </w:rPr>
        <w:t xml:space="preserve"> وجود منطقة تحول بين الجذر و الساق.</w:t>
      </w:r>
    </w:p>
    <w:p w:rsidR="009E6546" w:rsidRDefault="009E6546" w:rsidP="009E6546">
      <w:pPr>
        <w:tabs>
          <w:tab w:val="left" w:pos="1746"/>
        </w:tabs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9E6546">
        <w:rPr>
          <w:rFonts w:cs="Simplified Arabic" w:hint="cs"/>
          <w:b/>
          <w:bCs/>
          <w:color w:val="7030A0"/>
          <w:sz w:val="28"/>
          <w:szCs w:val="28"/>
          <w:rtl/>
        </w:rPr>
        <w:t>لأن الحزم الوعائية فى الجذر قطرية بينما تتبدل فى الساق و تصبح جانبية.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D06AFF" w:rsidP="00D06AFF">
      <w:pPr>
        <w:ind w:left="1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7-</w:t>
      </w:r>
      <w:r w:rsidRPr="001C5B7A">
        <w:rPr>
          <w:rFonts w:hint="cs"/>
          <w:b/>
          <w:bCs/>
          <w:sz w:val="28"/>
          <w:szCs w:val="28"/>
          <w:rtl/>
        </w:rPr>
        <w:t xml:space="preserve"> وجود طبقة كيوتيكل سميكة على الجدر الخارجية لخلايا بشرة أوراق نباتات البيئة الجفافية.</w:t>
      </w:r>
    </w:p>
    <w:p w:rsidR="00C97CE8" w:rsidRDefault="00C97CE8" w:rsidP="00C97CE8">
      <w:pPr>
        <w:tabs>
          <w:tab w:val="left" w:pos="1746"/>
        </w:tabs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>لحماية الأنسجة الداخلية للورقة عن طريقة عكس أشعة الشمس و حجبها عن الأنسجة الداخلية.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D06AFF" w:rsidP="00D06AFF">
      <w:pPr>
        <w:ind w:left="112"/>
        <w:rPr>
          <w:b/>
          <w:bCs/>
          <w:sz w:val="28"/>
          <w:szCs w:val="28"/>
          <w:rtl/>
        </w:rPr>
      </w:pPr>
      <w:r w:rsidRPr="001C5B7A">
        <w:rPr>
          <w:rFonts w:hint="cs"/>
          <w:b/>
          <w:bCs/>
          <w:sz w:val="28"/>
          <w:szCs w:val="28"/>
          <w:rtl/>
        </w:rPr>
        <w:t xml:space="preserve">     8-يعتبر نسيج قشرة الساق فى نباتات ذوات الفلقتين من الأنسجة المركبة.</w:t>
      </w:r>
    </w:p>
    <w:p w:rsidR="00C97CE8" w:rsidRPr="00C97CE8" w:rsidRDefault="00C97CE8" w:rsidP="00C97CE8">
      <w:pPr>
        <w:tabs>
          <w:tab w:val="left" w:pos="1746"/>
        </w:tabs>
        <w:jc w:val="both"/>
        <w:rPr>
          <w:rFonts w:cs="Simplified Arabic"/>
          <w:b/>
          <w:bCs/>
          <w:color w:val="7030A0"/>
          <w:sz w:val="28"/>
          <w:szCs w:val="28"/>
          <w:rtl/>
        </w:rPr>
      </w:pP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لأنه يتكون من ثلاثة  انواع من الخلايا المختلفة هى الخلايا الكولنشيمية ثم البارانشيمية ثم الغلاف النشوى.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D06AFF" w:rsidP="00D06AFF">
      <w:pPr>
        <w:ind w:left="112"/>
        <w:rPr>
          <w:b/>
          <w:bCs/>
          <w:sz w:val="28"/>
          <w:szCs w:val="28"/>
          <w:rtl/>
        </w:rPr>
      </w:pPr>
      <w:r w:rsidRPr="001C5B7A">
        <w:rPr>
          <w:rFonts w:hint="cs"/>
          <w:b/>
          <w:bCs/>
          <w:sz w:val="28"/>
          <w:szCs w:val="28"/>
          <w:rtl/>
        </w:rPr>
        <w:t xml:space="preserve">     9- عدم إنبات بعض البذور رغم توفر الظروف الخارجية اللازمة للإنبات.</w:t>
      </w:r>
    </w:p>
    <w:p w:rsidR="00C97CE8" w:rsidRPr="00C97CE8" w:rsidRDefault="00C97CE8" w:rsidP="00C97CE8">
      <w:pPr>
        <w:tabs>
          <w:tab w:val="left" w:pos="1746"/>
        </w:tabs>
        <w:jc w:val="both"/>
        <w:rPr>
          <w:rFonts w:cs="Simplified Arabic"/>
          <w:b/>
          <w:bCs/>
          <w:color w:val="7030A0"/>
          <w:sz w:val="28"/>
          <w:szCs w:val="28"/>
          <w:rtl/>
        </w:rPr>
      </w:pP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لأن البذور فى حالة سكون أما بسبب القصرة أو الأجنة البدائية أو الساكنة.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D06AFF" w:rsidP="00D06AFF">
      <w:pPr>
        <w:ind w:left="1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10-وجود النواة فى طرف الشعيرة الجذرية.</w:t>
      </w:r>
    </w:p>
    <w:p w:rsidR="00C97CE8" w:rsidRPr="00C97CE8" w:rsidRDefault="00C97CE8" w:rsidP="00C97CE8">
      <w:pPr>
        <w:tabs>
          <w:tab w:val="left" w:pos="1746"/>
        </w:tabs>
        <w:jc w:val="both"/>
        <w:rPr>
          <w:rFonts w:cs="Simplified Arabic"/>
          <w:b/>
          <w:bCs/>
          <w:color w:val="7030A0"/>
          <w:sz w:val="28"/>
          <w:szCs w:val="28"/>
          <w:rtl/>
        </w:rPr>
      </w:pPr>
      <w:r w:rsidRPr="00C97CE8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 حتى تساعد على توجيه الشعيرة الجذرية الى مكان وجود الماء فى التربة.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F56FE1" w:rsidP="00C74CB3">
      <w:pPr>
        <w:ind w:left="112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31" style="position:absolute;left:0;text-align:left;margin-left:23pt;margin-top:.75pt;width:55.05pt;height:27pt;z-index:251665408" strokeweight="3pt">
            <v:textbox style="mso-next-textbox:#_x0000_s1031">
              <w:txbxContent>
                <w:p w:rsidR="001E4AF3" w:rsidRPr="006716A2" w:rsidRDefault="001E4AF3" w:rsidP="00D06AFF">
                  <w:pPr>
                    <w:rPr>
                      <w:rFonts w:cs="Simplified Arabic"/>
                      <w:b/>
                      <w:bCs/>
                      <w:sz w:val="26"/>
                      <w:szCs w:val="26"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10</w:t>
                  </w:r>
                  <w:r w:rsidRPr="00C30A2A"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در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جات</w:t>
                  </w:r>
                </w:p>
              </w:txbxContent>
            </v:textbox>
            <w10:wrap anchorx="page"/>
          </v:rect>
        </w:pict>
      </w:r>
      <w:r w:rsidR="00D06AFF" w:rsidRPr="00B23B4E">
        <w:rPr>
          <w:rFonts w:hint="cs"/>
          <w:b/>
          <w:bCs/>
          <w:sz w:val="28"/>
          <w:szCs w:val="28"/>
          <w:u w:val="single"/>
          <w:rtl/>
        </w:rPr>
        <w:t xml:space="preserve">السؤال الخامس/ </w:t>
      </w:r>
      <w:r w:rsidR="00C74CB3">
        <w:rPr>
          <w:rFonts w:hint="cs"/>
          <w:b/>
          <w:bCs/>
          <w:sz w:val="28"/>
          <w:szCs w:val="28"/>
          <w:u w:val="single"/>
          <w:rtl/>
        </w:rPr>
        <w:t>ي</w:t>
      </w:r>
      <w:r w:rsidR="00D06AFF" w:rsidRPr="00B23B4E">
        <w:rPr>
          <w:rFonts w:hint="cs"/>
          <w:b/>
          <w:bCs/>
          <w:sz w:val="28"/>
          <w:szCs w:val="28"/>
          <w:u w:val="single"/>
          <w:rtl/>
        </w:rPr>
        <w:t>ذكر</w:t>
      </w:r>
      <w:r w:rsidR="00C74CB3" w:rsidRPr="00C74CB3">
        <w:rPr>
          <w:rFonts w:cs="Monotype Koufi" w:hint="cs"/>
          <w:sz w:val="30"/>
          <w:szCs w:val="30"/>
          <w:u w:val="single"/>
          <w:rtl/>
        </w:rPr>
        <w:t xml:space="preserve"> </w:t>
      </w:r>
      <w:r w:rsidR="00C74CB3">
        <w:rPr>
          <w:rFonts w:cs="Monotype Koufi" w:hint="cs"/>
          <w:sz w:val="30"/>
          <w:szCs w:val="30"/>
          <w:u w:val="single"/>
          <w:rtl/>
        </w:rPr>
        <w:t>الطالب</w:t>
      </w:r>
      <w:r w:rsidR="00D06AFF" w:rsidRPr="00B23B4E">
        <w:rPr>
          <w:rFonts w:hint="cs"/>
          <w:b/>
          <w:bCs/>
          <w:sz w:val="28"/>
          <w:szCs w:val="28"/>
          <w:u w:val="single"/>
          <w:rtl/>
        </w:rPr>
        <w:t xml:space="preserve"> وظيفة</w:t>
      </w:r>
      <w:r w:rsidR="00D06AF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06AFF" w:rsidRPr="00B23B4E">
        <w:rPr>
          <w:rFonts w:hint="cs"/>
          <w:b/>
          <w:bCs/>
          <w:sz w:val="28"/>
          <w:szCs w:val="28"/>
          <w:u w:val="double"/>
          <w:rtl/>
        </w:rPr>
        <w:t>خمسة فقط</w:t>
      </w:r>
      <w:r w:rsidR="00D06AFF" w:rsidRPr="00B23B4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74CB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06AFF" w:rsidRPr="00B23B4E">
        <w:rPr>
          <w:rFonts w:hint="cs"/>
          <w:b/>
          <w:bCs/>
          <w:sz w:val="28"/>
          <w:szCs w:val="28"/>
          <w:u w:val="single"/>
          <w:rtl/>
        </w:rPr>
        <w:t>مما يلى:-</w:t>
      </w:r>
    </w:p>
    <w:p w:rsidR="00C97CE8" w:rsidRPr="001E4AF3" w:rsidRDefault="00D06AFF" w:rsidP="001E4AF3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 w:rsidRPr="00C97CE8"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C97CE8" w:rsidRPr="00C97CE8">
        <w:rPr>
          <w:rFonts w:hint="cs"/>
          <w:b/>
          <w:bCs/>
          <w:color w:val="FF0000"/>
          <w:sz w:val="28"/>
          <w:szCs w:val="28"/>
          <w:rtl/>
        </w:rPr>
        <w:t>-</w:t>
      </w:r>
      <w:r w:rsidRPr="00C97CE8">
        <w:rPr>
          <w:rFonts w:hint="cs"/>
          <w:b/>
          <w:bCs/>
          <w:color w:val="FF0000"/>
          <w:sz w:val="28"/>
          <w:szCs w:val="28"/>
          <w:rtl/>
        </w:rPr>
        <w:t>الجذر</w:t>
      </w:r>
      <w:r w:rsidR="001E4AF3">
        <w:rPr>
          <w:rFonts w:hint="cs"/>
          <w:b/>
          <w:bCs/>
          <w:color w:val="FF0000"/>
          <w:sz w:val="28"/>
          <w:szCs w:val="28"/>
          <w:rtl/>
        </w:rPr>
        <w:t>/</w:t>
      </w:r>
      <w:r w:rsidR="001E4AF3">
        <w:rPr>
          <w:rFonts w:hint="cs"/>
          <w:b/>
          <w:bCs/>
          <w:color w:val="FF0000"/>
          <w:sz w:val="28"/>
          <w:szCs w:val="28"/>
          <w:rtl/>
        </w:rPr>
        <w:tab/>
      </w:r>
      <w:r w:rsidR="001E4AF3" w:rsidRPr="001E4AF3">
        <w:rPr>
          <w:rFonts w:cs="Simplified Arabic" w:hint="cs"/>
          <w:b/>
          <w:bCs/>
          <w:color w:val="7030A0"/>
          <w:sz w:val="28"/>
          <w:szCs w:val="28"/>
          <w:rtl/>
        </w:rPr>
        <w:t>1-تثبيت النبات فى التربة.</w:t>
      </w:r>
      <w:r w:rsidR="001E4AF3"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="001E4AF3"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  <w:t>2-امتصاص الماء و الأملاح من التربة.</w:t>
      </w:r>
    </w:p>
    <w:p w:rsidR="001E4AF3" w:rsidRPr="001E4AF3" w:rsidRDefault="001E4AF3" w:rsidP="00983EC9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  <w:t>3-تخزين المواد الغذائية كالجزر و البطاطا.</w:t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  <w:t>4-يستخرج منها السكر مثل بنجر السكر.</w:t>
      </w:r>
    </w:p>
    <w:p w:rsidR="001E4AF3" w:rsidRPr="00C97CE8" w:rsidRDefault="001E4AF3" w:rsidP="001E4AF3">
      <w:pPr>
        <w:ind w:left="112"/>
        <w:rPr>
          <w:b/>
          <w:bCs/>
          <w:color w:val="FF0000"/>
          <w:sz w:val="28"/>
          <w:szCs w:val="28"/>
          <w:rtl/>
        </w:rPr>
      </w:pP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  <w:t>5-لها فوائد طبية كالعرقسوس.</w:t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  <w:t>6-وظائف خاصة مثل الجذور التنفسية و المتسلقة.</w:t>
      </w:r>
      <w:r>
        <w:rPr>
          <w:rFonts w:hint="cs"/>
          <w:b/>
          <w:bCs/>
          <w:color w:val="FF0000"/>
          <w:sz w:val="28"/>
          <w:szCs w:val="28"/>
          <w:rtl/>
        </w:rPr>
        <w:tab/>
      </w:r>
    </w:p>
    <w:p w:rsidR="008738C9" w:rsidRPr="00983EC9" w:rsidRDefault="00C97CE8" w:rsidP="008738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 w:rsidRPr="00C97CE8"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8738C9"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C97CE8" w:rsidRPr="00C97CE8" w:rsidRDefault="008738C9" w:rsidP="00983EC9">
      <w:pPr>
        <w:ind w:left="112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D06AFF" w:rsidRPr="00C97CE8">
        <w:rPr>
          <w:rFonts w:hint="cs"/>
          <w:b/>
          <w:bCs/>
          <w:color w:val="FF0000"/>
          <w:sz w:val="28"/>
          <w:szCs w:val="28"/>
          <w:rtl/>
        </w:rPr>
        <w:t>- الميتوكوندريا</w:t>
      </w:r>
      <w:r w:rsidR="001E4AF3">
        <w:rPr>
          <w:rFonts w:hint="cs"/>
          <w:b/>
          <w:bCs/>
          <w:color w:val="FF0000"/>
          <w:sz w:val="28"/>
          <w:szCs w:val="28"/>
          <w:rtl/>
        </w:rPr>
        <w:t>/</w:t>
      </w:r>
      <w:r w:rsidR="001E4AF3" w:rsidRPr="001E4AF3">
        <w:rPr>
          <w:rFonts w:cs="Simplified Arabic" w:hint="cs"/>
          <w:b/>
          <w:bCs/>
          <w:color w:val="7030A0"/>
          <w:sz w:val="28"/>
          <w:szCs w:val="28"/>
          <w:rtl/>
        </w:rPr>
        <w:t>انتاج و تخزين الطاقة بالخلية.</w:t>
      </w:r>
    </w:p>
    <w:p w:rsidR="008738C9" w:rsidRPr="00983EC9" w:rsidRDefault="00C97CE8" w:rsidP="008738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 w:rsidRPr="00C97CE8"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8738C9"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1E4AF3" w:rsidRDefault="008738C9" w:rsidP="001E4AF3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D06AFF" w:rsidRPr="00C97CE8">
        <w:rPr>
          <w:rFonts w:hint="cs"/>
          <w:b/>
          <w:bCs/>
          <w:color w:val="FF0000"/>
          <w:sz w:val="28"/>
          <w:szCs w:val="28"/>
          <w:rtl/>
        </w:rPr>
        <w:t>- نسيج الخشب</w:t>
      </w:r>
      <w:r w:rsidR="001E4AF3">
        <w:rPr>
          <w:rFonts w:hint="cs"/>
          <w:b/>
          <w:bCs/>
          <w:color w:val="FF0000"/>
          <w:sz w:val="28"/>
          <w:szCs w:val="28"/>
          <w:rtl/>
        </w:rPr>
        <w:t xml:space="preserve">/ </w:t>
      </w:r>
      <w:r w:rsidR="001E4AF3" w:rsidRPr="001E4AF3">
        <w:rPr>
          <w:rFonts w:cs="Simplified Arabic" w:hint="cs"/>
          <w:b/>
          <w:bCs/>
          <w:color w:val="7030A0"/>
          <w:sz w:val="28"/>
          <w:szCs w:val="28"/>
          <w:rtl/>
        </w:rPr>
        <w:t>نقل الماء و الأملاح من الجذر الى باقى اجزاء النبات</w:t>
      </w:r>
      <w:r w:rsidR="001E4AF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- الدعامة أو التدعيم أى يساعد على </w:t>
      </w:r>
    </w:p>
    <w:p w:rsidR="00C97CE8" w:rsidRPr="00C97CE8" w:rsidRDefault="001E4AF3" w:rsidP="001E4AF3">
      <w:pPr>
        <w:ind w:left="112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</w:t>
      </w:r>
      <w:r>
        <w:rPr>
          <w:rFonts w:cs="Simplified Arabic" w:hint="cs"/>
          <w:b/>
          <w:bCs/>
          <w:color w:val="7030A0"/>
          <w:sz w:val="28"/>
          <w:szCs w:val="28"/>
          <w:rtl/>
        </w:rPr>
        <w:t>استقامة الساق فوق سطح التربة</w:t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>.</w:t>
      </w:r>
      <w:r w:rsidR="00D06AFF" w:rsidRPr="00C97CE8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:rsidR="008738C9" w:rsidRPr="00983EC9" w:rsidRDefault="00C97CE8" w:rsidP="008738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 w:rsidRPr="00C97CE8"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8738C9"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C97CE8" w:rsidRPr="001E4AF3" w:rsidRDefault="008738C9" w:rsidP="008738C9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D06AFF" w:rsidRPr="00C97CE8">
        <w:rPr>
          <w:rFonts w:hint="cs"/>
          <w:b/>
          <w:bCs/>
          <w:color w:val="FF0000"/>
          <w:sz w:val="28"/>
          <w:szCs w:val="28"/>
          <w:rtl/>
        </w:rPr>
        <w:t>- الثغور</w:t>
      </w:r>
      <w:r w:rsidR="001E4AF3">
        <w:rPr>
          <w:rFonts w:hint="cs"/>
          <w:b/>
          <w:bCs/>
          <w:color w:val="FF0000"/>
          <w:sz w:val="28"/>
          <w:szCs w:val="28"/>
          <w:rtl/>
        </w:rPr>
        <w:t xml:space="preserve">/ </w:t>
      </w:r>
      <w:r w:rsidR="001E4AF3" w:rsidRPr="001E4AF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التحكم فى عملية النتح </w:t>
      </w:r>
      <w:r w:rsidR="001E4AF3" w:rsidRPr="001E4AF3">
        <w:rPr>
          <w:rFonts w:cs="Simplified Arabic"/>
          <w:b/>
          <w:bCs/>
          <w:color w:val="7030A0"/>
          <w:sz w:val="28"/>
          <w:szCs w:val="28"/>
          <w:rtl/>
        </w:rPr>
        <w:t>–</w:t>
      </w:r>
      <w:r w:rsidR="001E4AF3" w:rsidRPr="001E4AF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عملية التبادل الغازى</w:t>
      </w:r>
      <w:r w:rsidR="001E4AF3">
        <w:rPr>
          <w:rFonts w:cs="Simplified Arabic" w:hint="cs"/>
          <w:b/>
          <w:bCs/>
          <w:color w:val="7030A0"/>
          <w:sz w:val="28"/>
          <w:szCs w:val="28"/>
          <w:rtl/>
        </w:rPr>
        <w:t>(التنفس).</w:t>
      </w:r>
    </w:p>
    <w:p w:rsidR="008738C9" w:rsidRPr="00983EC9" w:rsidRDefault="00C97CE8" w:rsidP="008738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 w:rsidRPr="00C97CE8"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8738C9"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061393" w:rsidRPr="00061393" w:rsidRDefault="008738C9" w:rsidP="00983EC9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D06AFF" w:rsidRPr="00C97CE8">
        <w:rPr>
          <w:rFonts w:hint="cs"/>
          <w:b/>
          <w:bCs/>
          <w:color w:val="FF0000"/>
          <w:sz w:val="28"/>
          <w:szCs w:val="28"/>
          <w:rtl/>
        </w:rPr>
        <w:t>- النقر</w:t>
      </w:r>
      <w:r w:rsidR="001E4AF3">
        <w:rPr>
          <w:rFonts w:hint="cs"/>
          <w:b/>
          <w:bCs/>
          <w:color w:val="FF0000"/>
          <w:sz w:val="28"/>
          <w:szCs w:val="28"/>
          <w:rtl/>
        </w:rPr>
        <w:t>/</w:t>
      </w:r>
      <w:r w:rsidR="001E4AF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توجد فى </w:t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>ج</w:t>
      </w:r>
      <w:r w:rsidR="001E4AF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در الخلايا يمر من خلالها خيوط سيتوبلازمية تسمى </w:t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>ال</w:t>
      </w:r>
      <w:r w:rsidR="001E4AF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>بلازمو</w:t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ديزماتا تساعد على ربط الخلايا </w:t>
      </w:r>
    </w:p>
    <w:p w:rsidR="00C97CE8" w:rsidRPr="00061393" w:rsidRDefault="00061393" w:rsidP="00983EC9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 w:rsidRPr="0006139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        ببعضها و جعلها وحدة واحدة.</w:t>
      </w:r>
    </w:p>
    <w:p w:rsidR="008738C9" w:rsidRPr="00983EC9" w:rsidRDefault="00C97CE8" w:rsidP="008738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 w:rsidRPr="00061393"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8738C9"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061393" w:rsidRPr="00061393" w:rsidRDefault="008738C9" w:rsidP="00983EC9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D06AFF" w:rsidRPr="00061393">
        <w:rPr>
          <w:rFonts w:hint="cs"/>
          <w:b/>
          <w:bCs/>
          <w:color w:val="FF0000"/>
          <w:sz w:val="28"/>
          <w:szCs w:val="28"/>
          <w:rtl/>
        </w:rPr>
        <w:t>- البلاستيدة الخضراء</w:t>
      </w:r>
      <w:r w:rsidR="00061393" w:rsidRPr="00061393">
        <w:rPr>
          <w:rFonts w:hint="cs"/>
          <w:b/>
          <w:bCs/>
          <w:color w:val="FF0000"/>
          <w:sz w:val="28"/>
          <w:szCs w:val="28"/>
          <w:rtl/>
        </w:rPr>
        <w:t>/-</w:t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>إكساب النبات اللون الأخضر.</w:t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</w:p>
    <w:p w:rsidR="00C97CE8" w:rsidRPr="00061393" w:rsidRDefault="00061393" w:rsidP="00061393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 w:rsidRPr="0006139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                          -القيام بعملية التمثيل الضوئى و تكوين المواد الكربوهيدراتية.</w:t>
      </w:r>
    </w:p>
    <w:p w:rsidR="00C97CE8" w:rsidRPr="00C97CE8" w:rsidRDefault="00C97CE8" w:rsidP="00983EC9">
      <w:pPr>
        <w:ind w:left="112"/>
        <w:rPr>
          <w:b/>
          <w:bCs/>
          <w:color w:val="FF0000"/>
          <w:sz w:val="28"/>
          <w:szCs w:val="28"/>
          <w:rtl/>
        </w:rPr>
      </w:pPr>
      <w:r w:rsidRPr="00C97CE8">
        <w:rPr>
          <w:rFonts w:hint="cs"/>
          <w:b/>
          <w:bCs/>
          <w:color w:val="FF0000"/>
          <w:sz w:val="28"/>
          <w:szCs w:val="28"/>
          <w:rtl/>
        </w:rPr>
        <w:lastRenderedPageBreak/>
        <w:t xml:space="preserve">       </w:t>
      </w:r>
      <w:r w:rsidR="00D06AFF" w:rsidRPr="00C97CE8">
        <w:rPr>
          <w:rFonts w:hint="cs"/>
          <w:b/>
          <w:bCs/>
          <w:color w:val="FF0000"/>
          <w:sz w:val="28"/>
          <w:szCs w:val="28"/>
          <w:rtl/>
        </w:rPr>
        <w:t>- الشعيرة الجذرية</w:t>
      </w:r>
      <w:r w:rsidR="00061393">
        <w:rPr>
          <w:rFonts w:hint="cs"/>
          <w:b/>
          <w:bCs/>
          <w:color w:val="FF0000"/>
          <w:sz w:val="28"/>
          <w:szCs w:val="28"/>
          <w:rtl/>
        </w:rPr>
        <w:t>/</w:t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امتصاص الماء و الأملاح م التربة.</w:t>
      </w:r>
      <w:r w:rsidR="00D06AFF" w:rsidRPr="00C97CE8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:rsidR="008738C9" w:rsidRPr="00983EC9" w:rsidRDefault="00C97CE8" w:rsidP="008738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 w:rsidRPr="00C97CE8"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8738C9"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Default="008738C9" w:rsidP="00983EC9">
      <w:pPr>
        <w:ind w:left="112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</w:t>
      </w:r>
      <w:r w:rsidR="00061393">
        <w:rPr>
          <w:rFonts w:hint="cs"/>
          <w:b/>
          <w:bCs/>
          <w:color w:val="FF0000"/>
          <w:sz w:val="28"/>
          <w:szCs w:val="28"/>
          <w:rtl/>
        </w:rPr>
        <w:t xml:space="preserve">- الساق/ </w:t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>1-المحور الرئيسى للنبات.</w:t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ab/>
      </w:r>
      <w:r w:rsidR="00061393" w:rsidRPr="00061393">
        <w:rPr>
          <w:rFonts w:cs="Simplified Arabic" w:hint="cs"/>
          <w:b/>
          <w:bCs/>
          <w:color w:val="7030A0"/>
          <w:sz w:val="28"/>
          <w:szCs w:val="28"/>
          <w:rtl/>
        </w:rPr>
        <w:tab/>
        <w:t>2-يحمل باقى أعضاء النبات(أوراق- ازهار- ثمار).</w:t>
      </w:r>
    </w:p>
    <w:p w:rsidR="00061393" w:rsidRPr="001E4AF3" w:rsidRDefault="00061393" w:rsidP="00061393">
      <w:pPr>
        <w:ind w:left="112"/>
        <w:rPr>
          <w:rFonts w:cs="Simplified Arabic"/>
          <w:b/>
          <w:bCs/>
          <w:color w:val="7030A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ab/>
      </w:r>
      <w:r>
        <w:rPr>
          <w:rFonts w:hint="cs"/>
          <w:b/>
          <w:bCs/>
          <w:color w:val="FF0000"/>
          <w:sz w:val="28"/>
          <w:szCs w:val="28"/>
          <w:rtl/>
        </w:rPr>
        <w:tab/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3-تخزين المواد الغذائية </w:t>
      </w:r>
      <w:r>
        <w:rPr>
          <w:rFonts w:cs="Simplified Arabic" w:hint="cs"/>
          <w:b/>
          <w:bCs/>
          <w:color w:val="7030A0"/>
          <w:sz w:val="28"/>
          <w:szCs w:val="28"/>
          <w:rtl/>
        </w:rPr>
        <w:t>كالبطاطس</w:t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>.</w:t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ab/>
        <w:t xml:space="preserve">4-يستخرج منها السكر مثل </w:t>
      </w:r>
      <w:r>
        <w:rPr>
          <w:rFonts w:cs="Simplified Arabic" w:hint="cs"/>
          <w:b/>
          <w:bCs/>
          <w:color w:val="7030A0"/>
          <w:sz w:val="28"/>
          <w:szCs w:val="28"/>
          <w:rtl/>
        </w:rPr>
        <w:t>قصب</w:t>
      </w:r>
      <w:r w:rsidRPr="001E4AF3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 السكر.</w:t>
      </w:r>
    </w:p>
    <w:p w:rsidR="00983EC9" w:rsidRPr="00983EC9" w:rsidRDefault="00983EC9" w:rsidP="00983EC9">
      <w:pPr>
        <w:ind w:left="-30" w:right="-540"/>
        <w:jc w:val="center"/>
        <w:rPr>
          <w:b/>
          <w:bCs/>
          <w:color w:val="FF0000"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***********************************</w:t>
      </w:r>
    </w:p>
    <w:p w:rsidR="00D06AFF" w:rsidRPr="00B23B4E" w:rsidRDefault="00F56FE1" w:rsidP="00C74CB3">
      <w:pPr>
        <w:ind w:left="112"/>
        <w:rPr>
          <w:b/>
          <w:bCs/>
          <w:noProof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rect id="_x0000_s1030" style="position:absolute;left:0;text-align:left;margin-left:23pt;margin-top:.45pt;width:55.05pt;height:27pt;z-index:251664384" strokeweight="3pt">
            <v:textbox style="mso-next-textbox:#_x0000_s1030">
              <w:txbxContent>
                <w:p w:rsidR="001E4AF3" w:rsidRPr="006716A2" w:rsidRDefault="001E4AF3" w:rsidP="00D06AFF">
                  <w:pPr>
                    <w:rPr>
                      <w:rFonts w:cs="Simplified Arabic"/>
                      <w:b/>
                      <w:bCs/>
                      <w:sz w:val="26"/>
                      <w:szCs w:val="26"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10</w:t>
                  </w:r>
                  <w:r w:rsidRPr="00C30A2A"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در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EG"/>
                    </w:rPr>
                    <w:t>جات</w:t>
                  </w:r>
                </w:p>
              </w:txbxContent>
            </v:textbox>
            <w10:wrap anchorx="page"/>
          </v:rect>
        </w:pict>
      </w:r>
      <w:r w:rsidR="00D06AFF" w:rsidRPr="00B23B4E">
        <w:rPr>
          <w:rFonts w:hint="cs"/>
          <w:b/>
          <w:bCs/>
          <w:noProof/>
          <w:sz w:val="28"/>
          <w:szCs w:val="28"/>
          <w:u w:val="single"/>
          <w:rtl/>
        </w:rPr>
        <w:t>السؤال السادس/</w:t>
      </w:r>
      <w:r w:rsidR="00C74CB3">
        <w:rPr>
          <w:rFonts w:hint="cs"/>
          <w:b/>
          <w:bCs/>
          <w:noProof/>
          <w:sz w:val="28"/>
          <w:szCs w:val="28"/>
          <w:u w:val="single"/>
          <w:rtl/>
        </w:rPr>
        <w:t>ي</w:t>
      </w:r>
      <w:r w:rsidR="00D06AFF" w:rsidRPr="00B23B4E">
        <w:rPr>
          <w:rFonts w:hint="cs"/>
          <w:b/>
          <w:bCs/>
          <w:noProof/>
          <w:sz w:val="28"/>
          <w:szCs w:val="28"/>
          <w:u w:val="single"/>
          <w:rtl/>
        </w:rPr>
        <w:t xml:space="preserve">كمل </w:t>
      </w:r>
      <w:r w:rsidR="00C74CB3">
        <w:rPr>
          <w:rFonts w:cs="Monotype Koufi" w:hint="cs"/>
          <w:sz w:val="30"/>
          <w:szCs w:val="30"/>
          <w:u w:val="single"/>
          <w:rtl/>
        </w:rPr>
        <w:t>الطالب</w:t>
      </w:r>
      <w:r w:rsidR="00C74CB3" w:rsidRPr="00B23B4E">
        <w:rPr>
          <w:rFonts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06AFF" w:rsidRPr="00B23B4E">
        <w:rPr>
          <w:rFonts w:hint="cs"/>
          <w:b/>
          <w:bCs/>
          <w:noProof/>
          <w:sz w:val="28"/>
          <w:szCs w:val="28"/>
          <w:u w:val="single"/>
          <w:rtl/>
        </w:rPr>
        <w:t>البيانات على الرسم التالى:-</w:t>
      </w:r>
      <w:r w:rsidR="00D06AFF" w:rsidRPr="00B23B4E">
        <w:rPr>
          <w:b/>
          <w:bCs/>
          <w:noProof/>
          <w:sz w:val="28"/>
          <w:szCs w:val="28"/>
          <w:u w:val="single"/>
        </w:rPr>
        <w:t xml:space="preserve">             </w:t>
      </w:r>
      <w:r w:rsidR="00D06AFF" w:rsidRPr="00B23B4E">
        <w:rPr>
          <w:rFonts w:hint="cs"/>
          <w:b/>
          <w:bCs/>
          <w:noProof/>
          <w:sz w:val="28"/>
          <w:szCs w:val="28"/>
          <w:u w:val="single"/>
          <w:rtl/>
        </w:rPr>
        <w:t xml:space="preserve"> </w:t>
      </w:r>
    </w:p>
    <w:p w:rsidR="00D06AFF" w:rsidRPr="008074AD" w:rsidRDefault="00D06AFF" w:rsidP="00D06AFF">
      <w:pPr>
        <w:ind w:left="112"/>
        <w:rPr>
          <w:b/>
          <w:bCs/>
          <w:noProof/>
          <w:sz w:val="28"/>
          <w:szCs w:val="28"/>
          <w:u w:val="double"/>
          <w:rtl/>
        </w:rPr>
      </w:pPr>
    </w:p>
    <w:p w:rsidR="00D06AFF" w:rsidRDefault="00360C86" w:rsidP="00360C86">
      <w:pPr>
        <w:ind w:left="11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5400675" cy="4171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FF" w:rsidRPr="00570202" w:rsidRDefault="00D06AFF" w:rsidP="00D06AFF">
      <w:pPr>
        <w:rPr>
          <w:b/>
          <w:bCs/>
          <w:sz w:val="28"/>
          <w:szCs w:val="28"/>
          <w:rtl/>
          <w:lang w:bidi="ar-EG"/>
        </w:rPr>
      </w:pPr>
      <w:r w:rsidRPr="00570202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</w:t>
      </w:r>
      <w:r w:rsidRPr="00570202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</w:t>
      </w:r>
    </w:p>
    <w:p w:rsidR="00360C86" w:rsidRDefault="00360C86" w:rsidP="00360C86">
      <w:pPr>
        <w:jc w:val="center"/>
        <w:rPr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مع تمنياتنا بالنجاح و التوفيق,,,,,,</w:t>
      </w:r>
      <w:r w:rsidR="00D06AFF">
        <w:rPr>
          <w:rFonts w:hint="cs"/>
          <w:sz w:val="32"/>
          <w:szCs w:val="32"/>
          <w:rtl/>
        </w:rPr>
        <w:tab/>
        <w:t xml:space="preserve">           </w:t>
      </w:r>
    </w:p>
    <w:p w:rsidR="00D06AFF" w:rsidRDefault="00D06AFF" w:rsidP="00360C86">
      <w:pPr>
        <w:ind w:left="4320" w:firstLine="720"/>
        <w:jc w:val="center"/>
        <w:rPr>
          <w:b/>
          <w:bCs/>
          <w:i/>
          <w:i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i/>
          <w:iCs/>
          <w:sz w:val="32"/>
          <w:szCs w:val="32"/>
          <w:rtl/>
        </w:rPr>
        <w:t>الممتحنون</w:t>
      </w:r>
    </w:p>
    <w:p w:rsidR="00360C86" w:rsidRPr="00360C86" w:rsidRDefault="00360C86" w:rsidP="00360C86">
      <w:pPr>
        <w:ind w:left="5760" w:firstLine="720"/>
        <w:rPr>
          <w:b/>
          <w:bCs/>
          <w:i/>
          <w:iCs/>
          <w:color w:val="FF0000"/>
          <w:sz w:val="36"/>
          <w:szCs w:val="36"/>
          <w:rtl/>
        </w:rPr>
      </w:pPr>
      <w:r w:rsidRPr="00360C86">
        <w:rPr>
          <w:rFonts w:hint="cs"/>
          <w:b/>
          <w:bCs/>
          <w:i/>
          <w:iCs/>
          <w:color w:val="FF0000"/>
          <w:sz w:val="36"/>
          <w:szCs w:val="36"/>
          <w:rtl/>
        </w:rPr>
        <w:t>أ.د/فاتن حسن محمود إسماعيل</w:t>
      </w:r>
    </w:p>
    <w:p w:rsidR="00D06AFF" w:rsidRPr="00360C86" w:rsidRDefault="00360C86" w:rsidP="00996453">
      <w:pPr>
        <w:ind w:left="5040" w:firstLine="720"/>
        <w:rPr>
          <w:b/>
          <w:bCs/>
          <w:i/>
          <w:iCs/>
          <w:color w:val="7030A0"/>
          <w:sz w:val="32"/>
          <w:szCs w:val="32"/>
          <w:rtl/>
        </w:rPr>
      </w:pPr>
      <w:r w:rsidRPr="00360C86">
        <w:rPr>
          <w:rFonts w:hint="cs"/>
          <w:sz w:val="28"/>
          <w:szCs w:val="28"/>
          <w:rtl/>
        </w:rPr>
        <w:t xml:space="preserve">          </w:t>
      </w:r>
      <w:r w:rsidRPr="00360C86">
        <w:rPr>
          <w:rFonts w:hint="cs"/>
          <w:b/>
          <w:bCs/>
          <w:i/>
          <w:iCs/>
          <w:color w:val="7030A0"/>
          <w:sz w:val="36"/>
          <w:szCs w:val="36"/>
          <w:rtl/>
        </w:rPr>
        <w:t xml:space="preserve"> أستاذ النبات بقسم النبات الزاعى</w:t>
      </w:r>
    </w:p>
    <w:p w:rsidR="00996453" w:rsidRPr="00360C86" w:rsidRDefault="00996453" w:rsidP="00996453">
      <w:pPr>
        <w:ind w:left="5760" w:firstLine="720"/>
        <w:rPr>
          <w:b/>
          <w:bCs/>
          <w:i/>
          <w:iCs/>
          <w:color w:val="FF0000"/>
          <w:sz w:val="36"/>
          <w:szCs w:val="36"/>
          <w:rtl/>
        </w:rPr>
      </w:pPr>
      <w:r>
        <w:rPr>
          <w:rtl/>
        </w:rPr>
        <w:tab/>
      </w:r>
      <w:r w:rsidRPr="00360C86">
        <w:rPr>
          <w:rFonts w:hint="cs"/>
          <w:b/>
          <w:bCs/>
          <w:i/>
          <w:iCs/>
          <w:color w:val="FF0000"/>
          <w:sz w:val="36"/>
          <w:szCs w:val="36"/>
          <w:rtl/>
        </w:rPr>
        <w:t>د/محمد محمد محمود عبد العال</w:t>
      </w:r>
    </w:p>
    <w:p w:rsidR="00D06AFF" w:rsidRDefault="00996453" w:rsidP="00996453">
      <w:pPr>
        <w:tabs>
          <w:tab w:val="left" w:pos="7095"/>
        </w:tabs>
        <w:jc w:val="right"/>
        <w:rPr>
          <w:rtl/>
        </w:rPr>
      </w:pPr>
      <w:r w:rsidRPr="00360C86">
        <w:rPr>
          <w:rFonts w:hint="cs"/>
          <w:b/>
          <w:bCs/>
          <w:i/>
          <w:iCs/>
          <w:color w:val="7030A0"/>
          <w:sz w:val="36"/>
          <w:szCs w:val="36"/>
          <w:rtl/>
        </w:rPr>
        <w:t xml:space="preserve">   أستاذ النبات المساعد </w:t>
      </w:r>
      <w:bookmarkStart w:id="0" w:name="_GoBack"/>
      <w:bookmarkEnd w:id="0"/>
      <w:r w:rsidRPr="00360C86">
        <w:rPr>
          <w:rFonts w:hint="cs"/>
          <w:b/>
          <w:bCs/>
          <w:i/>
          <w:iCs/>
          <w:color w:val="7030A0"/>
          <w:sz w:val="36"/>
          <w:szCs w:val="36"/>
          <w:rtl/>
        </w:rPr>
        <w:t>بقسم النبات الزاعى</w:t>
      </w:r>
    </w:p>
    <w:sectPr w:rsidR="00D06AFF" w:rsidSect="00192107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E1" w:rsidRDefault="00F56FE1" w:rsidP="00192107">
      <w:r>
        <w:separator/>
      </w:r>
    </w:p>
  </w:endnote>
  <w:endnote w:type="continuationSeparator" w:id="0">
    <w:p w:rsidR="00F56FE1" w:rsidRDefault="00F56FE1" w:rsidP="0019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400372"/>
      <w:docPartObj>
        <w:docPartGallery w:val="Page Numbers (Bottom of Page)"/>
        <w:docPartUnique/>
      </w:docPartObj>
    </w:sdtPr>
    <w:sdtEndPr/>
    <w:sdtContent>
      <w:p w:rsidR="001E4AF3" w:rsidRDefault="001E4AF3">
        <w:pPr>
          <w:pStyle w:val="Footer"/>
          <w:jc w:val="center"/>
        </w:pPr>
        <w:r w:rsidRPr="00192107">
          <w:rPr>
            <w:b/>
            <w:bCs/>
          </w:rPr>
          <w:fldChar w:fldCharType="begin"/>
        </w:r>
        <w:r w:rsidRPr="00192107">
          <w:rPr>
            <w:b/>
            <w:bCs/>
          </w:rPr>
          <w:instrText xml:space="preserve"> PAGE   \* MERGEFORMAT </w:instrText>
        </w:r>
        <w:r w:rsidRPr="00192107">
          <w:rPr>
            <w:b/>
            <w:bCs/>
          </w:rPr>
          <w:fldChar w:fldCharType="separate"/>
        </w:r>
        <w:r w:rsidR="00996453">
          <w:rPr>
            <w:b/>
            <w:bCs/>
            <w:noProof/>
            <w:rtl/>
          </w:rPr>
          <w:t>4</w:t>
        </w:r>
        <w:r w:rsidRPr="00192107">
          <w:rPr>
            <w:b/>
            <w:bCs/>
          </w:rPr>
          <w:fldChar w:fldCharType="end"/>
        </w:r>
      </w:p>
    </w:sdtContent>
  </w:sdt>
  <w:p w:rsidR="001E4AF3" w:rsidRPr="00192107" w:rsidRDefault="00061393" w:rsidP="00192107">
    <w:pPr>
      <w:pStyle w:val="Footer"/>
      <w:pBdr>
        <w:top w:val="single" w:sz="4" w:space="1" w:color="auto"/>
      </w:pBdr>
      <w:jc w:val="center"/>
      <w:rPr>
        <w:b/>
        <w:bCs/>
        <w:sz w:val="30"/>
        <w:szCs w:val="30"/>
      </w:rPr>
    </w:pPr>
    <w:r w:rsidRPr="00BF699B">
      <w:rPr>
        <w:rFonts w:hint="cs"/>
        <w:b/>
        <w:bCs/>
        <w:sz w:val="30"/>
        <w:szCs w:val="30"/>
        <w:rtl/>
      </w:rPr>
      <w:t>كلية معتمدة قرار رقم 154 بتاريخ 23/5/2016 من قبل الهيئة القومية لضمان جودة التعليم و الآعتماد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E1" w:rsidRDefault="00F56FE1" w:rsidP="00192107">
      <w:r>
        <w:separator/>
      </w:r>
    </w:p>
  </w:footnote>
  <w:footnote w:type="continuationSeparator" w:id="0">
    <w:p w:rsidR="00F56FE1" w:rsidRDefault="00F56FE1" w:rsidP="0019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F3" w:rsidRDefault="001E4AF3" w:rsidP="00192107">
    <w:pPr>
      <w:pStyle w:val="Header"/>
    </w:pPr>
    <w:r w:rsidRPr="00192107">
      <w:rPr>
        <w:rFonts w:cs="Arial" w:hint="cs"/>
        <w:noProof/>
        <w:rtl/>
      </w:rPr>
      <w:drawing>
        <wp:inline distT="0" distB="0" distL="0" distR="0">
          <wp:extent cx="6858000" cy="61912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107"/>
    <w:rsid w:val="00061393"/>
    <w:rsid w:val="00192107"/>
    <w:rsid w:val="001A2B4F"/>
    <w:rsid w:val="001E4AF3"/>
    <w:rsid w:val="00360C86"/>
    <w:rsid w:val="006B3B27"/>
    <w:rsid w:val="008738C9"/>
    <w:rsid w:val="008D7A56"/>
    <w:rsid w:val="00983EC9"/>
    <w:rsid w:val="00996453"/>
    <w:rsid w:val="009E6546"/>
    <w:rsid w:val="00A42824"/>
    <w:rsid w:val="00B56B47"/>
    <w:rsid w:val="00C74CB3"/>
    <w:rsid w:val="00C97CE8"/>
    <w:rsid w:val="00D06AFF"/>
    <w:rsid w:val="00DB0901"/>
    <w:rsid w:val="00F5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21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107"/>
  </w:style>
  <w:style w:type="paragraph" w:styleId="Footer">
    <w:name w:val="footer"/>
    <w:basedOn w:val="Normal"/>
    <w:link w:val="FooterChar"/>
    <w:uiPriority w:val="99"/>
    <w:unhideWhenUsed/>
    <w:rsid w:val="001921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A-ONE</dc:creator>
  <cp:lastModifiedBy>DR.mohamed</cp:lastModifiedBy>
  <cp:revision>3</cp:revision>
  <dcterms:created xsi:type="dcterms:W3CDTF">2017-01-18T21:09:00Z</dcterms:created>
  <dcterms:modified xsi:type="dcterms:W3CDTF">2017-01-24T12:03:00Z</dcterms:modified>
</cp:coreProperties>
</file>