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0D" w:rsidRPr="0081081D" w:rsidRDefault="00CC760D" w:rsidP="00CC760D">
      <w:pPr>
        <w:spacing w:after="0" w:line="240" w:lineRule="auto"/>
        <w:rPr>
          <w:rFonts w:hint="cs"/>
          <w:sz w:val="28"/>
          <w:szCs w:val="28"/>
          <w:rtl/>
          <w:lang w:bidi="ar-EG"/>
        </w:rPr>
      </w:pPr>
      <w:r w:rsidRPr="00272FB9">
        <w:rPr>
          <w:rFonts w:cs="Mudir MT" w:hint="cs"/>
          <w:sz w:val="28"/>
          <w:szCs w:val="28"/>
          <w:rtl/>
          <w:lang w:bidi="ar-EG"/>
        </w:rPr>
        <w:t>جامعة بنها</w:t>
      </w:r>
      <w:r w:rsidRPr="0081081D">
        <w:rPr>
          <w:rFonts w:hint="cs"/>
          <w:sz w:val="28"/>
          <w:szCs w:val="28"/>
          <w:rtl/>
          <w:lang w:bidi="ar-EG"/>
        </w:rPr>
        <w:t xml:space="preserve"> </w:t>
      </w:r>
      <w:r>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نموذج اجابة مقرر: </w:t>
      </w:r>
      <w:r w:rsidRPr="00272FB9">
        <w:rPr>
          <w:rFonts w:ascii="(JW) Diwani Shadow2" w:hAnsi="(JW) Diwani Shadow2" w:cs="Mudir MT"/>
          <w:sz w:val="28"/>
          <w:szCs w:val="28"/>
          <w:rtl/>
          <w:lang w:bidi="ar-EG"/>
        </w:rPr>
        <w:t xml:space="preserve">دورة زراعية وتكثيف </w:t>
      </w:r>
      <w:r>
        <w:rPr>
          <w:rFonts w:ascii="(JW) Diwani Shadow2" w:hAnsi="(JW) Diwani Shadow2" w:cs="Mudir MT" w:hint="cs"/>
          <w:sz w:val="28"/>
          <w:szCs w:val="28"/>
          <w:rtl/>
          <w:lang w:bidi="ar-EG"/>
        </w:rPr>
        <w:t>محصولى</w:t>
      </w:r>
    </w:p>
    <w:p w:rsidR="00CC760D" w:rsidRPr="0081081D" w:rsidRDefault="00CC760D" w:rsidP="00CC760D">
      <w:pPr>
        <w:spacing w:after="0" w:line="240" w:lineRule="auto"/>
        <w:rPr>
          <w:rFonts w:hint="cs"/>
          <w:sz w:val="28"/>
          <w:szCs w:val="28"/>
          <w:rtl/>
          <w:lang w:bidi="ar-EG"/>
        </w:rPr>
      </w:pPr>
      <w:r w:rsidRPr="0022008D">
        <w:rPr>
          <w:rFonts w:cs="Mudir MT" w:hint="cs"/>
          <w:sz w:val="28"/>
          <w:szCs w:val="28"/>
          <w:rtl/>
          <w:lang w:bidi="ar-EG"/>
        </w:rPr>
        <w:t xml:space="preserve">كلية الزراعة بمشتهر                                      </w:t>
      </w:r>
      <w:r w:rsidRPr="00272FB9">
        <w:rPr>
          <w:rFonts w:cs="Mudir MT" w:hint="cs"/>
          <w:sz w:val="28"/>
          <w:szCs w:val="28"/>
          <w:rtl/>
          <w:lang w:bidi="ar-EG"/>
        </w:rPr>
        <w:t xml:space="preserve">الفرقة الرابعة / </w:t>
      </w:r>
      <w:r>
        <w:rPr>
          <w:rFonts w:cs="Mudir MT" w:hint="cs"/>
          <w:sz w:val="28"/>
          <w:szCs w:val="28"/>
          <w:rtl/>
          <w:lang w:bidi="ar-EG"/>
        </w:rPr>
        <w:t>شعبة زراعة و تربية</w:t>
      </w:r>
    </w:p>
    <w:p w:rsidR="00CC760D" w:rsidRPr="0022008D" w:rsidRDefault="00CC760D" w:rsidP="00CC760D">
      <w:pPr>
        <w:spacing w:after="0" w:line="240" w:lineRule="auto"/>
        <w:rPr>
          <w:rFonts w:hint="cs"/>
          <w:sz w:val="28"/>
          <w:szCs w:val="28"/>
          <w:rtl/>
          <w:lang w:bidi="ar-EG"/>
        </w:rPr>
      </w:pPr>
      <w:r w:rsidRPr="0022008D">
        <w:rPr>
          <w:rFonts w:cs="Mudir MT" w:hint="cs"/>
          <w:sz w:val="28"/>
          <w:szCs w:val="28"/>
          <w:rtl/>
          <w:lang w:bidi="ar-EG"/>
        </w:rPr>
        <w:t>قسم المحاصيل</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امتحان الفصل الدراسى الاول يناير 201</w:t>
      </w:r>
      <w:r>
        <w:rPr>
          <w:rFonts w:cs="Mudir MT" w:hint="cs"/>
          <w:sz w:val="28"/>
          <w:szCs w:val="28"/>
          <w:rtl/>
          <w:lang w:bidi="ar-EG"/>
        </w:rPr>
        <w:t>6</w:t>
      </w:r>
      <w:r w:rsidRPr="00272FB9">
        <w:rPr>
          <w:rFonts w:cs="Mudir MT" w:hint="cs"/>
          <w:sz w:val="28"/>
          <w:szCs w:val="28"/>
          <w:rtl/>
          <w:lang w:bidi="ar-EG"/>
        </w:rPr>
        <w:t xml:space="preserve"> م</w:t>
      </w:r>
      <w:r w:rsidRPr="0081081D">
        <w:rPr>
          <w:rFonts w:hint="cs"/>
          <w:sz w:val="28"/>
          <w:szCs w:val="28"/>
          <w:rtl/>
          <w:lang w:bidi="ar-EG"/>
        </w:rPr>
        <w:t xml:space="preserve">               </w:t>
      </w:r>
    </w:p>
    <w:p w:rsidR="00CC760D" w:rsidRDefault="00CC760D" w:rsidP="00CC760D">
      <w:pPr>
        <w:ind w:right="-567" w:hanging="341"/>
        <w:rPr>
          <w:rFonts w:hint="cs"/>
          <w:rtl/>
          <w:lang w:bidi="ar-EG"/>
        </w:rPr>
      </w:pPr>
      <w:r>
        <w:rPr>
          <w:rFonts w:hint="cs"/>
          <w:rtl/>
          <w:lang w:bidi="ar-EG"/>
        </w:rPr>
        <w:t>-----</w:t>
      </w:r>
      <w:r>
        <w:rPr>
          <w:rFonts w:hint="cs"/>
          <w:rtl/>
          <w:lang w:bidi="ar-EG"/>
        </w:rPr>
        <w:t xml:space="preserve">--------------------------------------------------------------------------------------------------------------------- </w:t>
      </w:r>
    </w:p>
    <w:p w:rsidR="00CC760D" w:rsidRDefault="00CC760D" w:rsidP="00CC760D">
      <w:pPr>
        <w:spacing w:after="0" w:line="240" w:lineRule="auto"/>
        <w:ind w:left="206" w:right="-1080" w:hanging="270"/>
        <w:rPr>
          <w:rFonts w:cs="Mudir MT" w:hint="cs"/>
          <w:sz w:val="24"/>
          <w:szCs w:val="24"/>
          <w:rtl/>
          <w:lang w:bidi="ar-EG"/>
        </w:rPr>
      </w:pPr>
      <w:r w:rsidRPr="000E58CC">
        <w:rPr>
          <w:rFonts w:cs="Mudir MT" w:hint="cs"/>
          <w:sz w:val="28"/>
          <w:szCs w:val="28"/>
          <w:rtl/>
          <w:lang w:bidi="ar-EG"/>
        </w:rPr>
        <w:t xml:space="preserve">السؤال الاول : </w:t>
      </w:r>
      <w:r w:rsidRPr="000523F6">
        <w:rPr>
          <w:rFonts w:cs="Mudir MT" w:hint="cs"/>
          <w:sz w:val="24"/>
          <w:szCs w:val="24"/>
          <w:rtl/>
          <w:lang w:bidi="ar-EG"/>
        </w:rPr>
        <w:t xml:space="preserve">أ- </w:t>
      </w:r>
      <w:r>
        <w:rPr>
          <w:rFonts w:cs="Mudir MT" w:hint="cs"/>
          <w:sz w:val="24"/>
          <w:szCs w:val="24"/>
          <w:rtl/>
          <w:lang w:bidi="ar-EG"/>
        </w:rPr>
        <w:t>مزايا الدورة الزراعية الجيدة</w:t>
      </w:r>
      <w:r w:rsidRPr="000523F6">
        <w:rPr>
          <w:rFonts w:cs="Mudir MT" w:hint="cs"/>
          <w:sz w:val="24"/>
          <w:szCs w:val="24"/>
          <w:rtl/>
          <w:lang w:bidi="ar-EG"/>
        </w:rPr>
        <w:t xml:space="preserve">:                                                               </w:t>
      </w:r>
      <w:r>
        <w:rPr>
          <w:rFonts w:cs="Mudir MT" w:hint="cs"/>
          <w:sz w:val="24"/>
          <w:szCs w:val="24"/>
          <w:rtl/>
          <w:lang w:bidi="ar-EG"/>
        </w:rPr>
        <w:t xml:space="preserve">              </w:t>
      </w:r>
      <w:r w:rsidRPr="000523F6">
        <w:rPr>
          <w:rFonts w:cs="Mudir MT" w:hint="cs"/>
          <w:sz w:val="24"/>
          <w:szCs w:val="24"/>
          <w:rtl/>
          <w:lang w:bidi="ar-EG"/>
        </w:rPr>
        <w:t xml:space="preserve">    (1</w:t>
      </w:r>
      <w:r>
        <w:rPr>
          <w:rFonts w:cs="Mudir MT" w:hint="cs"/>
          <w:sz w:val="24"/>
          <w:szCs w:val="24"/>
          <w:rtl/>
          <w:lang w:bidi="ar-EG"/>
        </w:rPr>
        <w:t>2</w:t>
      </w:r>
      <w:r w:rsidRPr="000523F6">
        <w:rPr>
          <w:rFonts w:cs="Mudir MT" w:hint="cs"/>
          <w:sz w:val="24"/>
          <w:szCs w:val="24"/>
          <w:rtl/>
          <w:lang w:bidi="ar-EG"/>
        </w:rPr>
        <w:t>درجات)</w:t>
      </w:r>
    </w:p>
    <w:p w:rsidR="00CC760D" w:rsidRPr="00EF41BD" w:rsidRDefault="00CC760D" w:rsidP="00CC760D">
      <w:pPr>
        <w:spacing w:after="0" w:line="240" w:lineRule="auto"/>
        <w:ind w:left="206" w:right="-1080" w:hanging="270"/>
        <w:rPr>
          <w:rFonts w:hint="cs"/>
          <w:b/>
          <w:bCs/>
          <w:rtl/>
          <w:lang w:bidi="ar-EG"/>
        </w:rPr>
      </w:pPr>
      <w:r>
        <w:rPr>
          <w:rFonts w:cs="Mudir MT" w:hint="cs"/>
          <w:sz w:val="24"/>
          <w:szCs w:val="24"/>
          <w:rtl/>
          <w:lang w:bidi="ar-EG"/>
        </w:rPr>
        <w:t>1</w:t>
      </w:r>
      <w:r w:rsidRPr="00EF41BD">
        <w:rPr>
          <w:rFonts w:hint="cs"/>
          <w:b/>
          <w:bCs/>
          <w:rtl/>
          <w:lang w:bidi="ar-EG"/>
        </w:rPr>
        <w:t>-</w:t>
      </w:r>
      <w:r w:rsidRPr="00EF41BD">
        <w:rPr>
          <w:b/>
          <w:bCs/>
          <w:rtl/>
          <w:lang w:bidi="ar-EG"/>
        </w:rPr>
        <w:t xml:space="preserve"> مقاومة الحشائش والحشرات والامراض النباتية</w:t>
      </w:r>
      <w:r>
        <w:rPr>
          <w:rFonts w:hint="cs"/>
          <w:b/>
          <w:bCs/>
          <w:rtl/>
          <w:lang w:bidi="ar-EG"/>
        </w:rPr>
        <w:t xml:space="preserve"> والنيماتودا</w:t>
      </w:r>
      <w:r w:rsidRPr="00EF41BD">
        <w:rPr>
          <w:rFonts w:hint="cs"/>
          <w:b/>
          <w:bCs/>
          <w:rtl/>
          <w:lang w:bidi="ar-EG"/>
        </w:rPr>
        <w:t>.</w:t>
      </w:r>
    </w:p>
    <w:p w:rsidR="00CC760D" w:rsidRDefault="00CC760D" w:rsidP="00CC760D">
      <w:pPr>
        <w:spacing w:after="0" w:line="240" w:lineRule="auto"/>
        <w:ind w:left="206" w:right="-1080" w:hanging="270"/>
        <w:rPr>
          <w:rFonts w:hint="cs"/>
          <w:b/>
          <w:bCs/>
          <w:rtl/>
          <w:lang w:bidi="ar-EG"/>
        </w:rPr>
      </w:pPr>
      <w:r w:rsidRPr="00EF41BD">
        <w:rPr>
          <w:rFonts w:hint="cs"/>
          <w:b/>
          <w:bCs/>
          <w:rtl/>
          <w:lang w:bidi="ar-EG"/>
        </w:rPr>
        <w:t xml:space="preserve">2- </w:t>
      </w:r>
      <w:r>
        <w:rPr>
          <w:rFonts w:hint="cs"/>
          <w:b/>
          <w:bCs/>
          <w:rtl/>
          <w:lang w:bidi="ar-EG"/>
        </w:rPr>
        <w:t>زيادة انتاجية المحاصيل.</w:t>
      </w:r>
    </w:p>
    <w:p w:rsidR="00CC760D" w:rsidRDefault="00CC760D" w:rsidP="00CC760D">
      <w:pPr>
        <w:spacing w:after="0" w:line="240" w:lineRule="auto"/>
        <w:ind w:left="206" w:right="-1080" w:hanging="270"/>
        <w:rPr>
          <w:rFonts w:hint="cs"/>
          <w:b/>
          <w:bCs/>
          <w:rtl/>
          <w:lang w:bidi="ar-EG"/>
        </w:rPr>
      </w:pPr>
      <w:r>
        <w:rPr>
          <w:rFonts w:hint="cs"/>
          <w:b/>
          <w:bCs/>
          <w:rtl/>
          <w:lang w:bidi="ar-EG"/>
        </w:rPr>
        <w:t>3- منع تراكم المواد السامة.</w:t>
      </w:r>
    </w:p>
    <w:p w:rsidR="00CC760D" w:rsidRDefault="00CC760D" w:rsidP="00CC760D">
      <w:pPr>
        <w:spacing w:after="0" w:line="240" w:lineRule="auto"/>
        <w:ind w:left="206" w:right="-1080" w:hanging="270"/>
        <w:rPr>
          <w:rFonts w:hint="cs"/>
          <w:b/>
          <w:bCs/>
          <w:rtl/>
          <w:lang w:bidi="ar-EG"/>
        </w:rPr>
      </w:pPr>
      <w:r>
        <w:rPr>
          <w:rFonts w:hint="cs"/>
          <w:b/>
          <w:bCs/>
          <w:rtl/>
          <w:lang w:bidi="ar-EG"/>
        </w:rPr>
        <w:t>4- المحافظة على التوازن البيولوجى فى التربة.</w:t>
      </w:r>
    </w:p>
    <w:p w:rsidR="00CC760D" w:rsidRDefault="00CC760D" w:rsidP="00CC760D">
      <w:pPr>
        <w:spacing w:after="0" w:line="240" w:lineRule="auto"/>
        <w:ind w:left="206" w:right="-1080" w:hanging="270"/>
        <w:rPr>
          <w:rFonts w:hint="cs"/>
          <w:b/>
          <w:bCs/>
          <w:rtl/>
          <w:lang w:bidi="ar-EG"/>
        </w:rPr>
      </w:pPr>
      <w:r>
        <w:rPr>
          <w:rFonts w:hint="cs"/>
          <w:b/>
          <w:bCs/>
          <w:rtl/>
          <w:lang w:bidi="ar-EG"/>
        </w:rPr>
        <w:t>5- زيادة جودة المحاصيل.</w:t>
      </w:r>
    </w:p>
    <w:p w:rsidR="00CC760D" w:rsidRDefault="00CC760D" w:rsidP="00CC760D">
      <w:pPr>
        <w:spacing w:after="0" w:line="240" w:lineRule="auto"/>
        <w:ind w:left="206" w:right="-1080" w:hanging="270"/>
        <w:rPr>
          <w:rFonts w:hint="cs"/>
          <w:b/>
          <w:bCs/>
          <w:rtl/>
          <w:lang w:bidi="ar-EG"/>
        </w:rPr>
      </w:pPr>
      <w:r>
        <w:rPr>
          <w:rFonts w:hint="cs"/>
          <w:b/>
          <w:bCs/>
          <w:rtl/>
          <w:lang w:bidi="ar-EG"/>
        </w:rPr>
        <w:t>6- توزيع العمل على مدار السنة.</w:t>
      </w:r>
    </w:p>
    <w:p w:rsidR="00CC760D" w:rsidRDefault="00CC760D" w:rsidP="00CC760D">
      <w:pPr>
        <w:spacing w:after="0" w:line="240" w:lineRule="auto"/>
        <w:ind w:left="206" w:right="-1080" w:hanging="270"/>
        <w:rPr>
          <w:rFonts w:hint="cs"/>
          <w:b/>
          <w:bCs/>
          <w:rtl/>
          <w:lang w:bidi="ar-EG"/>
        </w:rPr>
      </w:pPr>
      <w:r>
        <w:rPr>
          <w:rFonts w:hint="cs"/>
          <w:b/>
          <w:bCs/>
          <w:rtl/>
          <w:lang w:bidi="ar-EG"/>
        </w:rPr>
        <w:t>7- توزيع الايراد على مدار السنة.</w:t>
      </w:r>
    </w:p>
    <w:p w:rsidR="00CC760D" w:rsidRPr="00D911E8" w:rsidRDefault="00CC760D" w:rsidP="00CC760D">
      <w:pPr>
        <w:spacing w:after="0" w:line="240" w:lineRule="auto"/>
        <w:ind w:left="206" w:right="-1080" w:hanging="270"/>
        <w:rPr>
          <w:rFonts w:hint="cs"/>
          <w:b/>
          <w:bCs/>
          <w:lang w:bidi="ar-EG"/>
        </w:rPr>
      </w:pPr>
      <w:r>
        <w:rPr>
          <w:rFonts w:hint="cs"/>
          <w:b/>
          <w:bCs/>
          <w:rtl/>
          <w:lang w:bidi="ar-EG"/>
        </w:rPr>
        <w:t xml:space="preserve">- بالنسبة </w:t>
      </w:r>
      <w:r>
        <w:rPr>
          <w:rFonts w:cs="Mudir MT" w:hint="cs"/>
          <w:rtl/>
          <w:lang w:bidi="ar-EG"/>
        </w:rPr>
        <w:t>لمقاومة الحشائش والحشرات:</w:t>
      </w:r>
      <w:r w:rsidRPr="00D911E8">
        <w:rPr>
          <w:rFonts w:hint="cs"/>
          <w:b/>
          <w:bCs/>
          <w:rtl/>
          <w:lang w:bidi="ar-EG"/>
        </w:rPr>
        <w:t xml:space="preserve"> </w:t>
      </w:r>
      <w:r w:rsidRPr="0022008D">
        <w:rPr>
          <w:rFonts w:hint="cs"/>
          <w:b/>
          <w:bCs/>
          <w:rtl/>
          <w:lang w:bidi="ar-EG"/>
        </w:rPr>
        <w:t>بال</w:t>
      </w:r>
      <w:r>
        <w:rPr>
          <w:rFonts w:hint="cs"/>
          <w:b/>
          <w:bCs/>
          <w:rtl/>
          <w:lang w:bidi="ar-EG"/>
        </w:rPr>
        <w:t>نسبة لمقاومة ا</w:t>
      </w:r>
      <w:r w:rsidRPr="0022008D">
        <w:rPr>
          <w:rFonts w:hint="cs"/>
          <w:b/>
          <w:bCs/>
          <w:rtl/>
          <w:lang w:bidi="ar-EG"/>
        </w:rPr>
        <w:t xml:space="preserve">لحشائش </w:t>
      </w:r>
      <w:r>
        <w:rPr>
          <w:rFonts w:hint="cs"/>
          <w:b/>
          <w:bCs/>
          <w:rtl/>
          <w:lang w:bidi="ar-EG"/>
        </w:rPr>
        <w:t xml:space="preserve">: </w:t>
      </w:r>
      <w:r w:rsidRPr="0022008D">
        <w:rPr>
          <w:rFonts w:hint="cs"/>
          <w:b/>
          <w:bCs/>
          <w:rtl/>
          <w:lang w:bidi="ar-EG"/>
        </w:rPr>
        <w:t>هناك حشائش تتخصص فى الانتشار مع محاصيل معينة ، وقد تختلط بالتقاوى التى لم تغربل جيدا أو يأتى مع السماد البلدى</w:t>
      </w:r>
      <w:r>
        <w:rPr>
          <w:rFonts w:hint="cs"/>
          <w:b/>
          <w:bCs/>
          <w:rtl/>
          <w:lang w:bidi="ar-EG"/>
        </w:rPr>
        <w:t xml:space="preserve"> وهناك أيضا الحشائش المتطفلة مثل</w:t>
      </w:r>
      <w:r w:rsidRPr="0022008D">
        <w:rPr>
          <w:rFonts w:hint="cs"/>
          <w:b/>
          <w:bCs/>
          <w:rtl/>
          <w:lang w:bidi="ar-EG"/>
        </w:rPr>
        <w:t xml:space="preserve"> هالوك الفول ، فتكرار زراعة المحصول فى مكانة يعمل على انت</w:t>
      </w:r>
      <w:r>
        <w:rPr>
          <w:rFonts w:hint="cs"/>
          <w:b/>
          <w:bCs/>
          <w:rtl/>
          <w:lang w:bidi="ar-EG"/>
        </w:rPr>
        <w:t>شار تلك الحشائش وتكاثر بذورها ، وهناك محاصيل تعزق ومحاصيل لا تعزق  والحشرات:هناك بعض المحاصيل تكون عائل لحشرات تصيب محاصيل اخرى مثل البرسيم الحجازى عائل لدودة ورق القطن فعدم زراعة البرسيم الحجازى بجوار القطن يقلل من الاصابة بالدودة.</w:t>
      </w:r>
      <w:r w:rsidRPr="00D911E8">
        <w:rPr>
          <w:rFonts w:hint="cs"/>
          <w:b/>
          <w:bCs/>
          <w:rtl/>
          <w:lang w:bidi="ar-EG"/>
        </w:rPr>
        <w:t xml:space="preserve"> </w:t>
      </w:r>
      <w:r>
        <w:rPr>
          <w:rFonts w:hint="cs"/>
          <w:b/>
          <w:bCs/>
          <w:rtl/>
          <w:lang w:bidi="ar-EG"/>
        </w:rPr>
        <w:t>(مع الشرح).</w:t>
      </w:r>
    </w:p>
    <w:p w:rsidR="00CC760D" w:rsidRDefault="00CC760D" w:rsidP="00CC760D">
      <w:pPr>
        <w:ind w:left="32" w:right="-1530" w:hanging="360"/>
        <w:jc w:val="both"/>
        <w:rPr>
          <w:rFonts w:cs="Mudir MT" w:hint="cs"/>
          <w:b/>
          <w:bCs/>
          <w:sz w:val="26"/>
          <w:szCs w:val="26"/>
          <w:rtl/>
          <w:lang w:bidi="ar-EG"/>
        </w:rPr>
      </w:pPr>
      <w:r>
        <w:rPr>
          <w:rFonts w:cs="Mudir MT" w:hint="cs"/>
          <w:b/>
          <w:bCs/>
          <w:sz w:val="26"/>
          <w:szCs w:val="26"/>
          <w:rtl/>
          <w:lang w:bidi="ar-EG"/>
        </w:rPr>
        <w:t>ب</w:t>
      </w:r>
      <w:r w:rsidRPr="005D25A6">
        <w:rPr>
          <w:rFonts w:cs="Mudir MT" w:hint="cs"/>
          <w:b/>
          <w:bCs/>
          <w:sz w:val="26"/>
          <w:szCs w:val="26"/>
          <w:rtl/>
          <w:lang w:bidi="ar-EG"/>
        </w:rPr>
        <w:t xml:space="preserve">- اكتب عن اضرار الزراعة المتكررة. </w:t>
      </w:r>
      <w:r>
        <w:rPr>
          <w:rFonts w:cs="Mudir MT" w:hint="cs"/>
          <w:b/>
          <w:bCs/>
          <w:sz w:val="26"/>
          <w:szCs w:val="26"/>
          <w:rtl/>
          <w:lang w:bidi="ar-EG"/>
        </w:rPr>
        <w:t xml:space="preserve">                                                                                            </w:t>
      </w:r>
      <w:r w:rsidRPr="005D25A6">
        <w:rPr>
          <w:rFonts w:cs="Mudir MT" w:hint="cs"/>
          <w:b/>
          <w:bCs/>
          <w:sz w:val="26"/>
          <w:szCs w:val="26"/>
          <w:rtl/>
          <w:lang w:bidi="ar-EG"/>
        </w:rPr>
        <w:t>(</w:t>
      </w:r>
      <w:r>
        <w:rPr>
          <w:rFonts w:cs="Mudir MT" w:hint="cs"/>
          <w:b/>
          <w:bCs/>
          <w:sz w:val="26"/>
          <w:szCs w:val="26"/>
          <w:rtl/>
          <w:lang w:bidi="ar-EG"/>
        </w:rPr>
        <w:t xml:space="preserve">8 </w:t>
      </w:r>
      <w:r w:rsidRPr="005D25A6">
        <w:rPr>
          <w:rFonts w:cs="Mudir MT" w:hint="cs"/>
          <w:b/>
          <w:bCs/>
          <w:sz w:val="26"/>
          <w:szCs w:val="26"/>
          <w:rtl/>
          <w:lang w:bidi="ar-EG"/>
        </w:rPr>
        <w:t>درجات)</w:t>
      </w:r>
    </w:p>
    <w:p w:rsidR="00CC760D" w:rsidRPr="008764C4" w:rsidRDefault="00CC760D" w:rsidP="00CC760D">
      <w:pPr>
        <w:spacing w:after="0" w:line="240" w:lineRule="auto"/>
        <w:ind w:left="26" w:right="567"/>
        <w:jc w:val="both"/>
        <w:rPr>
          <w:b/>
          <w:bCs/>
          <w:rtl/>
          <w:lang w:bidi="ar-EG"/>
        </w:rPr>
      </w:pPr>
      <w:r w:rsidRPr="008764C4">
        <w:rPr>
          <w:rFonts w:hint="cs"/>
          <w:b/>
          <w:bCs/>
          <w:rtl/>
          <w:lang w:bidi="ar-EG"/>
        </w:rPr>
        <w:t>أ-</w:t>
      </w:r>
      <w:r>
        <w:rPr>
          <w:rFonts w:hint="cs"/>
          <w:b/>
          <w:bCs/>
          <w:rtl/>
          <w:lang w:bidi="ar-EG"/>
        </w:rPr>
        <w:t xml:space="preserve"> </w:t>
      </w:r>
      <w:r w:rsidRPr="008764C4">
        <w:rPr>
          <w:b/>
          <w:bCs/>
          <w:rtl/>
          <w:lang w:bidi="ar-EG"/>
        </w:rPr>
        <w:t>نقص العناصر الغذائيه ونقص الندره بالتربه .</w:t>
      </w:r>
    </w:p>
    <w:p w:rsidR="00CC760D" w:rsidRPr="008764C4" w:rsidRDefault="00CC760D" w:rsidP="00CC760D">
      <w:pPr>
        <w:spacing w:after="0" w:line="240" w:lineRule="auto"/>
        <w:ind w:left="26" w:right="567"/>
        <w:jc w:val="both"/>
        <w:rPr>
          <w:b/>
          <w:bCs/>
          <w:rtl/>
          <w:lang w:bidi="ar-EG"/>
        </w:rPr>
      </w:pPr>
      <w:r w:rsidRPr="008764C4">
        <w:rPr>
          <w:b/>
          <w:bCs/>
          <w:rtl/>
          <w:lang w:bidi="ar-EG"/>
        </w:rPr>
        <w:t>ب-</w:t>
      </w:r>
      <w:r>
        <w:rPr>
          <w:rFonts w:hint="cs"/>
          <w:b/>
          <w:bCs/>
          <w:rtl/>
          <w:lang w:bidi="ar-EG"/>
        </w:rPr>
        <w:t xml:space="preserve"> </w:t>
      </w:r>
      <w:r w:rsidRPr="008764C4">
        <w:rPr>
          <w:b/>
          <w:bCs/>
          <w:rtl/>
          <w:lang w:bidi="ar-EG"/>
        </w:rPr>
        <w:t>تتكاثر النيماتودا باعداد ضخمه وغيرها من مسببات الامراض .</w:t>
      </w:r>
    </w:p>
    <w:p w:rsidR="00CC760D" w:rsidRPr="008764C4" w:rsidRDefault="00CC760D" w:rsidP="00CC760D">
      <w:pPr>
        <w:spacing w:after="0" w:line="240" w:lineRule="auto"/>
        <w:ind w:left="26" w:right="567"/>
        <w:jc w:val="both"/>
        <w:rPr>
          <w:b/>
          <w:bCs/>
          <w:rtl/>
          <w:lang w:bidi="ar-EG"/>
        </w:rPr>
      </w:pPr>
      <w:r w:rsidRPr="008764C4">
        <w:rPr>
          <w:b/>
          <w:bCs/>
          <w:rtl/>
          <w:lang w:bidi="ar-EG"/>
        </w:rPr>
        <w:t>ج-</w:t>
      </w:r>
      <w:r>
        <w:rPr>
          <w:rFonts w:hint="cs"/>
          <w:b/>
          <w:bCs/>
          <w:rtl/>
          <w:lang w:bidi="ar-EG"/>
        </w:rPr>
        <w:t xml:space="preserve"> </w:t>
      </w:r>
      <w:r w:rsidRPr="008764C4">
        <w:rPr>
          <w:b/>
          <w:bCs/>
          <w:rtl/>
          <w:lang w:bidi="ar-EG"/>
        </w:rPr>
        <w:t>تتكاثر بعض انواع الكائنات الدقيقه وقله اعداد الكائنات الاخرى مما يخل بالتوازن البيولوجى بالتربه .</w:t>
      </w:r>
    </w:p>
    <w:p w:rsidR="00CC760D" w:rsidRPr="008764C4" w:rsidRDefault="00CC760D" w:rsidP="00CC760D">
      <w:pPr>
        <w:spacing w:after="0" w:line="240" w:lineRule="auto"/>
        <w:ind w:left="26" w:right="567"/>
        <w:jc w:val="both"/>
        <w:rPr>
          <w:b/>
          <w:bCs/>
          <w:rtl/>
          <w:lang w:bidi="ar-EG"/>
        </w:rPr>
      </w:pPr>
      <w:r w:rsidRPr="008764C4">
        <w:rPr>
          <w:b/>
          <w:bCs/>
          <w:rtl/>
          <w:lang w:bidi="ar-EG"/>
        </w:rPr>
        <w:t>د-</w:t>
      </w:r>
      <w:r>
        <w:rPr>
          <w:rFonts w:hint="cs"/>
          <w:b/>
          <w:bCs/>
          <w:rtl/>
          <w:lang w:bidi="ar-EG"/>
        </w:rPr>
        <w:t xml:space="preserve"> </w:t>
      </w:r>
      <w:r w:rsidRPr="008764C4">
        <w:rPr>
          <w:b/>
          <w:bCs/>
          <w:rtl/>
          <w:lang w:bidi="ar-EG"/>
        </w:rPr>
        <w:t>افراز مواد سامه من اعضاء النبات المختلفه.</w:t>
      </w:r>
    </w:p>
    <w:p w:rsidR="00CC760D" w:rsidRDefault="00CC760D" w:rsidP="00CC760D">
      <w:pPr>
        <w:spacing w:after="0" w:line="240" w:lineRule="auto"/>
        <w:ind w:right="-1530"/>
        <w:jc w:val="both"/>
        <w:rPr>
          <w:rFonts w:hint="cs"/>
          <w:b/>
          <w:bCs/>
          <w:rtl/>
          <w:lang w:bidi="ar-EG"/>
        </w:rPr>
      </w:pPr>
    </w:p>
    <w:p w:rsidR="00CC760D" w:rsidRDefault="00CC760D" w:rsidP="00CC760D">
      <w:pPr>
        <w:spacing w:after="0"/>
        <w:ind w:right="-1080" w:hanging="514"/>
        <w:rPr>
          <w:rFonts w:cs="Kabir06 Half" w:hint="cs"/>
          <w:b/>
          <w:bCs/>
          <w:i/>
          <w:iCs/>
          <w:sz w:val="32"/>
          <w:szCs w:val="32"/>
          <w:rtl/>
          <w:lang w:bidi="ar-EG"/>
        </w:rPr>
      </w:pPr>
      <w:r w:rsidRPr="000E1482">
        <w:rPr>
          <w:rFonts w:cs="Mudir MT" w:hint="cs"/>
          <w:b/>
          <w:bCs/>
          <w:sz w:val="32"/>
          <w:szCs w:val="32"/>
          <w:rtl/>
          <w:lang w:bidi="ar-EG"/>
        </w:rPr>
        <w:t>السؤال الثانى</w:t>
      </w:r>
      <w:r>
        <w:rPr>
          <w:rFonts w:cs="Mudir MT" w:hint="cs"/>
          <w:b/>
          <w:bCs/>
          <w:sz w:val="32"/>
          <w:szCs w:val="32"/>
          <w:rtl/>
          <w:lang w:bidi="ar-EG"/>
        </w:rPr>
        <w:t xml:space="preserve"> </w:t>
      </w:r>
      <w:r>
        <w:rPr>
          <w:rFonts w:cs="Kabir06 Half" w:hint="cs"/>
          <w:b/>
          <w:bCs/>
          <w:i/>
          <w:iCs/>
          <w:sz w:val="32"/>
          <w:szCs w:val="32"/>
          <w:rtl/>
          <w:lang w:bidi="ar-EG"/>
        </w:rPr>
        <w:t xml:space="preserve">: </w:t>
      </w:r>
    </w:p>
    <w:p w:rsidR="00CC760D" w:rsidRDefault="00CC760D" w:rsidP="00CC760D">
      <w:pPr>
        <w:ind w:left="-274" w:right="-1080" w:hanging="144"/>
        <w:rPr>
          <w:rFonts w:cs="Mudir MT" w:hint="cs"/>
          <w:sz w:val="26"/>
          <w:szCs w:val="26"/>
          <w:rtl/>
          <w:lang w:bidi="ar-EG"/>
        </w:rPr>
      </w:pPr>
      <w:r>
        <w:rPr>
          <w:rFonts w:cs="Mudir MT" w:hint="cs"/>
          <w:sz w:val="26"/>
          <w:szCs w:val="26"/>
          <w:rtl/>
          <w:lang w:bidi="ar-EG"/>
        </w:rPr>
        <w:t xml:space="preserve">   أ</w:t>
      </w:r>
      <w:r w:rsidRPr="005D25A6">
        <w:rPr>
          <w:rFonts w:cs="Mudir MT" w:hint="cs"/>
          <w:sz w:val="26"/>
          <w:szCs w:val="26"/>
          <w:rtl/>
          <w:lang w:bidi="ar-EG"/>
        </w:rPr>
        <w:t>- أكتب عن أهم معالم</w:t>
      </w:r>
      <w:r>
        <w:rPr>
          <w:rFonts w:cs="Mudir MT" w:hint="cs"/>
          <w:sz w:val="26"/>
          <w:szCs w:val="26"/>
          <w:rtl/>
          <w:lang w:bidi="ar-EG"/>
        </w:rPr>
        <w:t xml:space="preserve"> التغير فى التركيب المحصولى</w:t>
      </w:r>
      <w:r w:rsidRPr="005D25A6">
        <w:rPr>
          <w:rFonts w:cs="Mudir MT" w:hint="cs"/>
          <w:sz w:val="26"/>
          <w:szCs w:val="26"/>
          <w:rtl/>
          <w:lang w:bidi="ar-EG"/>
        </w:rPr>
        <w:t xml:space="preserve"> </w:t>
      </w:r>
      <w:r>
        <w:rPr>
          <w:rFonts w:cs="Mudir MT" w:hint="cs"/>
          <w:sz w:val="26"/>
          <w:szCs w:val="26"/>
          <w:rtl/>
          <w:lang w:bidi="ar-EG"/>
        </w:rPr>
        <w:t>خلال الثلاثون عاماً الأخيرة.</w:t>
      </w:r>
      <w:r w:rsidRPr="005D25A6">
        <w:rPr>
          <w:rFonts w:cs="Mudir MT" w:hint="cs"/>
          <w:sz w:val="26"/>
          <w:szCs w:val="26"/>
          <w:rtl/>
          <w:lang w:bidi="ar-EG"/>
        </w:rPr>
        <w:t xml:space="preserve">      </w:t>
      </w:r>
      <w:r>
        <w:rPr>
          <w:rFonts w:cs="Mudir MT" w:hint="cs"/>
          <w:sz w:val="26"/>
          <w:szCs w:val="26"/>
          <w:rtl/>
          <w:lang w:bidi="ar-EG"/>
        </w:rPr>
        <w:t xml:space="preserve">               </w:t>
      </w:r>
      <w:r w:rsidRPr="005D25A6">
        <w:rPr>
          <w:rFonts w:cs="Mudir MT" w:hint="cs"/>
          <w:sz w:val="26"/>
          <w:szCs w:val="26"/>
          <w:rtl/>
          <w:lang w:bidi="ar-EG"/>
        </w:rPr>
        <w:t xml:space="preserve">(10درجات)   </w:t>
      </w:r>
    </w:p>
    <w:p w:rsidR="00CC760D" w:rsidRPr="000E1482" w:rsidRDefault="00CC760D" w:rsidP="00CC760D">
      <w:pPr>
        <w:spacing w:after="0"/>
        <w:ind w:left="-244" w:right="-360" w:firstLine="30"/>
        <w:rPr>
          <w:rFonts w:cs="Mudir MT" w:hint="cs"/>
          <w:sz w:val="24"/>
          <w:szCs w:val="24"/>
          <w:rtl/>
          <w:lang w:bidi="ar-EG"/>
        </w:rPr>
      </w:pPr>
      <w:r w:rsidRPr="00AB6651">
        <w:rPr>
          <w:rFonts w:hint="cs"/>
          <w:b/>
          <w:bCs/>
          <w:rtl/>
          <w:lang w:bidi="ar-EG"/>
        </w:rPr>
        <w:t xml:space="preserve">التركيب المحصولى هو قائمة تضم ما يزرع من المحاصيل فى مؤسسة زراعية أو قرية أو محافظة وحتى مستوى الجمهورية </w:t>
      </w:r>
      <w:r w:rsidRPr="00AB6651">
        <w:rPr>
          <w:b/>
          <w:bCs/>
          <w:rtl/>
          <w:lang w:bidi="ar-EG"/>
        </w:rPr>
        <w:t>–</w:t>
      </w:r>
      <w:r w:rsidRPr="00AB6651">
        <w:rPr>
          <w:rFonts w:hint="cs"/>
          <w:b/>
          <w:bCs/>
          <w:rtl/>
          <w:lang w:bidi="ar-EG"/>
        </w:rPr>
        <w:t xml:space="preserve"> والمحصيل حقلية أو بستانية ومنها المعمرات وذلك فى المواسم الزراعية الثلاثة وهى الشتوى والصيفى والنيلى ويكون ذلك مقرونا بالمساحة المنزرع</w:t>
      </w:r>
      <w:r>
        <w:rPr>
          <w:rFonts w:hint="cs"/>
          <w:b/>
          <w:bCs/>
          <w:rtl/>
          <w:lang w:bidi="ar-EG"/>
        </w:rPr>
        <w:t xml:space="preserve">ة من كل محصول. </w:t>
      </w:r>
    </w:p>
    <w:p w:rsidR="00CC760D" w:rsidRPr="00AB6651" w:rsidRDefault="00CC760D" w:rsidP="00CC760D">
      <w:pPr>
        <w:ind w:firstLine="30"/>
        <w:rPr>
          <w:rFonts w:hint="cs"/>
          <w:b/>
          <w:bCs/>
          <w:rtl/>
          <w:lang w:bidi="ar-EG"/>
        </w:rPr>
      </w:pPr>
      <w:r w:rsidRPr="00AB6651">
        <w:rPr>
          <w:rFonts w:hint="cs"/>
          <w:b/>
          <w:bCs/>
          <w:rtl/>
          <w:lang w:bidi="ar-EG"/>
        </w:rPr>
        <w:t>أهم معالم التركيب المحصولى :</w:t>
      </w:r>
    </w:p>
    <w:p w:rsidR="00CC760D" w:rsidRPr="00AB6651" w:rsidRDefault="00CC760D" w:rsidP="00CC760D">
      <w:pPr>
        <w:ind w:firstLine="30"/>
        <w:rPr>
          <w:rFonts w:hint="cs"/>
          <w:b/>
          <w:bCs/>
          <w:rtl/>
          <w:lang w:bidi="ar-EG"/>
        </w:rPr>
      </w:pPr>
      <w:r w:rsidRPr="00AB6651">
        <w:rPr>
          <w:rFonts w:hint="cs"/>
          <w:b/>
          <w:bCs/>
          <w:rtl/>
          <w:lang w:bidi="ar-EG"/>
        </w:rPr>
        <w:t>- بلغت المساحة المنزرعة عام 200</w:t>
      </w:r>
      <w:r>
        <w:rPr>
          <w:rFonts w:hint="cs"/>
          <w:b/>
          <w:bCs/>
          <w:rtl/>
          <w:lang w:bidi="ar-EG"/>
        </w:rPr>
        <w:t>9</w:t>
      </w:r>
      <w:r w:rsidRPr="00AB6651">
        <w:rPr>
          <w:rFonts w:hint="cs"/>
          <w:b/>
          <w:bCs/>
          <w:rtl/>
          <w:lang w:bidi="ar-EG"/>
        </w:rPr>
        <w:t xml:space="preserve"> / 20</w:t>
      </w:r>
      <w:r>
        <w:rPr>
          <w:rFonts w:hint="cs"/>
          <w:b/>
          <w:bCs/>
          <w:rtl/>
          <w:lang w:bidi="ar-EG"/>
        </w:rPr>
        <w:t>10</w:t>
      </w:r>
      <w:r w:rsidRPr="00AB6651">
        <w:rPr>
          <w:rFonts w:hint="cs"/>
          <w:b/>
          <w:bCs/>
          <w:rtl/>
          <w:lang w:bidi="ar-EG"/>
        </w:rPr>
        <w:t xml:space="preserve"> مقدار 8</w:t>
      </w:r>
      <w:r>
        <w:rPr>
          <w:rFonts w:hint="cs"/>
          <w:b/>
          <w:bCs/>
          <w:rtl/>
          <w:lang w:bidi="ar-EG"/>
        </w:rPr>
        <w:t>741122</w:t>
      </w:r>
      <w:r w:rsidRPr="00AB6651">
        <w:rPr>
          <w:rFonts w:hint="cs"/>
          <w:b/>
          <w:bCs/>
          <w:rtl/>
          <w:lang w:bidi="ar-EG"/>
        </w:rPr>
        <w:t xml:space="preserve"> فدان والمساحة المحصولية 15</w:t>
      </w:r>
      <w:r>
        <w:rPr>
          <w:rFonts w:hint="cs"/>
          <w:b/>
          <w:bCs/>
          <w:rtl/>
          <w:lang w:bidi="ar-EG"/>
        </w:rPr>
        <w:t>334480</w:t>
      </w:r>
      <w:r w:rsidRPr="00AB6651">
        <w:rPr>
          <w:rFonts w:hint="cs"/>
          <w:b/>
          <w:bCs/>
          <w:rtl/>
          <w:lang w:bidi="ar-EG"/>
        </w:rPr>
        <w:t xml:space="preserve"> فدان ومعامل التكثيف 1.</w:t>
      </w:r>
      <w:r>
        <w:rPr>
          <w:rFonts w:hint="cs"/>
          <w:b/>
          <w:bCs/>
          <w:rtl/>
          <w:lang w:bidi="ar-EG"/>
        </w:rPr>
        <w:t>75</w:t>
      </w:r>
      <w:r w:rsidRPr="00AB6651">
        <w:rPr>
          <w:rFonts w:hint="cs"/>
          <w:b/>
          <w:bCs/>
          <w:rtl/>
          <w:lang w:bidi="ar-EG"/>
        </w:rPr>
        <w:t xml:space="preserve">. </w:t>
      </w:r>
    </w:p>
    <w:p w:rsidR="00CC760D" w:rsidRPr="00AB6651" w:rsidRDefault="00CC760D" w:rsidP="00CC760D">
      <w:pPr>
        <w:ind w:firstLine="30"/>
        <w:rPr>
          <w:rFonts w:hint="cs"/>
          <w:b/>
          <w:bCs/>
          <w:rtl/>
          <w:lang w:bidi="ar-EG"/>
        </w:rPr>
      </w:pPr>
      <w:r w:rsidRPr="00AB6651">
        <w:rPr>
          <w:rFonts w:hint="cs"/>
          <w:b/>
          <w:bCs/>
          <w:rtl/>
          <w:lang w:bidi="ar-EG"/>
        </w:rPr>
        <w:t xml:space="preserve">- مساحة محاصيل الحقل تمثل </w:t>
      </w:r>
      <w:r>
        <w:rPr>
          <w:rFonts w:hint="cs"/>
          <w:b/>
          <w:bCs/>
          <w:rtl/>
          <w:lang w:bidi="ar-EG"/>
        </w:rPr>
        <w:t>76,44</w:t>
      </w:r>
      <w:r w:rsidRPr="00AB6651">
        <w:rPr>
          <w:rFonts w:hint="cs"/>
          <w:b/>
          <w:bCs/>
          <w:rtl/>
          <w:lang w:bidi="ar-EG"/>
        </w:rPr>
        <w:t xml:space="preserve"> % من المساحة المحصولية ومحاصيل الخضر </w:t>
      </w:r>
      <w:r>
        <w:rPr>
          <w:rFonts w:hint="cs"/>
          <w:b/>
          <w:bCs/>
          <w:rtl/>
          <w:lang w:bidi="ar-EG"/>
        </w:rPr>
        <w:t>13,77</w:t>
      </w:r>
      <w:r w:rsidRPr="00AB6651">
        <w:rPr>
          <w:rFonts w:hint="cs"/>
          <w:b/>
          <w:bCs/>
          <w:rtl/>
          <w:lang w:bidi="ar-EG"/>
        </w:rPr>
        <w:t xml:space="preserve"> % والفاكهة </w:t>
      </w:r>
      <w:r>
        <w:rPr>
          <w:rFonts w:hint="cs"/>
          <w:b/>
          <w:bCs/>
          <w:rtl/>
          <w:lang w:bidi="ar-EG"/>
        </w:rPr>
        <w:t xml:space="preserve"> والنخيل9,64</w:t>
      </w:r>
      <w:r w:rsidRPr="00AB6651">
        <w:rPr>
          <w:rFonts w:hint="cs"/>
          <w:b/>
          <w:bCs/>
          <w:rtl/>
          <w:lang w:bidi="ar-EG"/>
        </w:rPr>
        <w:t xml:space="preserve"> % مما يوضح زيادة الفاكهة ونقص محاصيل الحقل. </w:t>
      </w:r>
    </w:p>
    <w:p w:rsidR="00CC760D" w:rsidRPr="00AB6651" w:rsidRDefault="00CC760D" w:rsidP="00CC760D">
      <w:pPr>
        <w:ind w:firstLine="30"/>
        <w:rPr>
          <w:rFonts w:hint="cs"/>
          <w:b/>
          <w:bCs/>
          <w:rtl/>
          <w:lang w:bidi="ar-EG"/>
        </w:rPr>
      </w:pPr>
      <w:r w:rsidRPr="00AB6651">
        <w:rPr>
          <w:rFonts w:hint="cs"/>
          <w:b/>
          <w:bCs/>
          <w:rtl/>
          <w:lang w:bidi="ar-EG"/>
        </w:rPr>
        <w:t>- تكون محاصيل</w:t>
      </w:r>
      <w:r>
        <w:rPr>
          <w:rFonts w:hint="cs"/>
          <w:b/>
          <w:bCs/>
          <w:rtl/>
          <w:lang w:bidi="ar-EG"/>
        </w:rPr>
        <w:t xml:space="preserve"> الحقل</w:t>
      </w:r>
      <w:r w:rsidRPr="00AB6651">
        <w:rPr>
          <w:rFonts w:hint="cs"/>
          <w:b/>
          <w:bCs/>
          <w:rtl/>
          <w:lang w:bidi="ar-EG"/>
        </w:rPr>
        <w:t xml:space="preserve"> </w:t>
      </w:r>
      <w:r>
        <w:rPr>
          <w:rFonts w:hint="cs"/>
          <w:b/>
          <w:bCs/>
          <w:rtl/>
          <w:lang w:bidi="ar-EG"/>
        </w:rPr>
        <w:t>ال</w:t>
      </w:r>
      <w:r w:rsidRPr="00AB6651">
        <w:rPr>
          <w:rFonts w:hint="cs"/>
          <w:b/>
          <w:bCs/>
          <w:rtl/>
          <w:lang w:bidi="ar-EG"/>
        </w:rPr>
        <w:t xml:space="preserve">خمسة </w:t>
      </w:r>
      <w:r>
        <w:rPr>
          <w:rFonts w:hint="cs"/>
          <w:b/>
          <w:bCs/>
          <w:rtl/>
          <w:lang w:bidi="ar-EG"/>
        </w:rPr>
        <w:t>(</w:t>
      </w:r>
      <w:r w:rsidRPr="00AB6651">
        <w:rPr>
          <w:rFonts w:hint="cs"/>
          <w:b/>
          <w:bCs/>
          <w:rtl/>
          <w:lang w:bidi="ar-EG"/>
        </w:rPr>
        <w:t>القمح والذرة الشامية والارز والبرسيم المصرى والقطن</w:t>
      </w:r>
      <w:r>
        <w:rPr>
          <w:rFonts w:hint="cs"/>
          <w:b/>
          <w:bCs/>
          <w:rtl/>
          <w:lang w:bidi="ar-EG"/>
        </w:rPr>
        <w:t>) نسبة 62,36</w:t>
      </w:r>
      <w:r w:rsidRPr="00AB6651">
        <w:rPr>
          <w:rFonts w:hint="cs"/>
          <w:b/>
          <w:bCs/>
          <w:rtl/>
          <w:lang w:bidi="ar-EG"/>
        </w:rPr>
        <w:t xml:space="preserve"> % من جملة المساحة المحصولية وهى أساس الانتاج النباتى فى مصر إذ أضيف لها أربعة أخرى هى الذرة الرفيعة ، قصب السكر ، بنجر السكر ، الفول البلدى فيكون الاجمالى 10</w:t>
      </w:r>
      <w:r>
        <w:rPr>
          <w:rFonts w:hint="cs"/>
          <w:b/>
          <w:bCs/>
          <w:rtl/>
          <w:lang w:bidi="ar-EG"/>
        </w:rPr>
        <w:t>,04</w:t>
      </w:r>
      <w:r w:rsidRPr="00AB6651">
        <w:rPr>
          <w:rFonts w:hint="cs"/>
          <w:b/>
          <w:bCs/>
          <w:rtl/>
          <w:lang w:bidi="ar-EG"/>
        </w:rPr>
        <w:t xml:space="preserve"> مليون فدان أى </w:t>
      </w:r>
      <w:r>
        <w:rPr>
          <w:rFonts w:hint="cs"/>
          <w:b/>
          <w:bCs/>
          <w:rtl/>
          <w:lang w:bidi="ar-EG"/>
        </w:rPr>
        <w:t>70,47</w:t>
      </w:r>
      <w:r w:rsidRPr="00AB6651">
        <w:rPr>
          <w:rFonts w:hint="cs"/>
          <w:b/>
          <w:bCs/>
          <w:rtl/>
          <w:lang w:bidi="ar-EG"/>
        </w:rPr>
        <w:t xml:space="preserve"> % من المساحة المصولية.</w:t>
      </w:r>
    </w:p>
    <w:p w:rsidR="00CC760D" w:rsidRPr="00AB6651" w:rsidRDefault="00CC760D" w:rsidP="00CC760D">
      <w:pPr>
        <w:rPr>
          <w:rFonts w:hint="cs"/>
          <w:b/>
          <w:bCs/>
          <w:rtl/>
          <w:lang w:bidi="ar-EG"/>
        </w:rPr>
      </w:pPr>
      <w:r w:rsidRPr="00AB6651">
        <w:rPr>
          <w:rFonts w:hint="cs"/>
          <w:b/>
          <w:bCs/>
          <w:rtl/>
          <w:lang w:bidi="ar-EG"/>
        </w:rPr>
        <w:lastRenderedPageBreak/>
        <w:t>- تمثل الحبوب 46</w:t>
      </w:r>
      <w:r>
        <w:rPr>
          <w:rFonts w:hint="cs"/>
          <w:b/>
          <w:bCs/>
          <w:rtl/>
          <w:lang w:bidi="ar-EG"/>
        </w:rPr>
        <w:t>,43</w:t>
      </w:r>
      <w:r w:rsidRPr="00AB6651">
        <w:rPr>
          <w:rFonts w:hint="cs"/>
          <w:b/>
          <w:bCs/>
          <w:rtl/>
          <w:lang w:bidi="ar-EG"/>
        </w:rPr>
        <w:t xml:space="preserve"> % - ويلزم زيادة هذه النسبة </w:t>
      </w:r>
      <w:r w:rsidRPr="00AB6651">
        <w:rPr>
          <w:b/>
          <w:bCs/>
          <w:rtl/>
          <w:lang w:bidi="ar-EG"/>
        </w:rPr>
        <w:t>–</w:t>
      </w:r>
      <w:r w:rsidRPr="00AB6651">
        <w:rPr>
          <w:rFonts w:hint="cs"/>
          <w:b/>
          <w:bCs/>
          <w:rtl/>
          <w:lang w:bidi="ar-EG"/>
        </w:rPr>
        <w:t xml:space="preserve"> محاصيل العلف تشمل نحو 2</w:t>
      </w:r>
      <w:r>
        <w:rPr>
          <w:rFonts w:hint="cs"/>
          <w:b/>
          <w:bCs/>
          <w:rtl/>
          <w:lang w:bidi="ar-EG"/>
        </w:rPr>
        <w:t>,7</w:t>
      </w:r>
      <w:r w:rsidRPr="00AB6651">
        <w:rPr>
          <w:rFonts w:hint="cs"/>
          <w:b/>
          <w:bCs/>
          <w:rtl/>
          <w:lang w:bidi="ar-EG"/>
        </w:rPr>
        <w:t xml:space="preserve"> مليون فدان أى </w:t>
      </w:r>
      <w:r>
        <w:rPr>
          <w:rFonts w:hint="cs"/>
          <w:b/>
          <w:bCs/>
          <w:rtl/>
          <w:lang w:bidi="ar-EG"/>
        </w:rPr>
        <w:t>17,51</w:t>
      </w:r>
      <w:r w:rsidRPr="00AB6651">
        <w:rPr>
          <w:rFonts w:hint="cs"/>
          <w:b/>
          <w:bCs/>
          <w:rtl/>
          <w:lang w:bidi="ar-EG"/>
        </w:rPr>
        <w:t xml:space="preserve"> % من المساحة المحصولية </w:t>
      </w:r>
      <w:r w:rsidRPr="00AB6651">
        <w:rPr>
          <w:b/>
          <w:bCs/>
          <w:rtl/>
          <w:lang w:bidi="ar-EG"/>
        </w:rPr>
        <w:t>–</w:t>
      </w:r>
      <w:r w:rsidRPr="00AB6651">
        <w:rPr>
          <w:rFonts w:hint="cs"/>
          <w:b/>
          <w:bCs/>
          <w:rtl/>
          <w:lang w:bidi="ar-EG"/>
        </w:rPr>
        <w:t xml:space="preserve"> زادت مساحة القمح وأصبح المحصول الاول مساحة وهذا مؤشر إيجابى ويجب زيادة المساحة من </w:t>
      </w:r>
      <w:r>
        <w:rPr>
          <w:rFonts w:hint="cs"/>
          <w:b/>
          <w:bCs/>
          <w:rtl/>
          <w:lang w:bidi="ar-EG"/>
        </w:rPr>
        <w:t xml:space="preserve">3,06 </w:t>
      </w:r>
      <w:r w:rsidRPr="00AB6651">
        <w:rPr>
          <w:rFonts w:hint="cs"/>
          <w:b/>
          <w:bCs/>
          <w:rtl/>
          <w:lang w:bidi="ar-EG"/>
        </w:rPr>
        <w:t>مليون فدان الى أكثر من 3</w:t>
      </w:r>
      <w:r>
        <w:rPr>
          <w:rFonts w:hint="cs"/>
          <w:b/>
          <w:bCs/>
          <w:rtl/>
          <w:lang w:bidi="ar-EG"/>
        </w:rPr>
        <w:t>,5</w:t>
      </w:r>
      <w:r w:rsidRPr="00AB6651">
        <w:rPr>
          <w:rFonts w:hint="cs"/>
          <w:b/>
          <w:bCs/>
          <w:rtl/>
          <w:lang w:bidi="ar-EG"/>
        </w:rPr>
        <w:t xml:space="preserve"> مليون لتقليل الفجوة القمحية. </w:t>
      </w:r>
    </w:p>
    <w:p w:rsidR="00CC760D" w:rsidRPr="00AB6651" w:rsidRDefault="00CC760D" w:rsidP="00CC760D">
      <w:pPr>
        <w:spacing w:after="0"/>
        <w:rPr>
          <w:rFonts w:hint="cs"/>
          <w:b/>
          <w:bCs/>
          <w:rtl/>
          <w:lang w:bidi="ar-EG"/>
        </w:rPr>
      </w:pPr>
      <w:r w:rsidRPr="00AB6651">
        <w:rPr>
          <w:rFonts w:hint="cs"/>
          <w:b/>
          <w:bCs/>
          <w:rtl/>
          <w:lang w:bidi="ar-EG"/>
        </w:rPr>
        <w:t>- من المظاهر السلبية تناقص مساحة القطن (</w:t>
      </w:r>
      <w:r>
        <w:rPr>
          <w:rFonts w:hint="cs"/>
          <w:b/>
          <w:bCs/>
          <w:rtl/>
          <w:lang w:bidi="ar-EG"/>
        </w:rPr>
        <w:t>2,41</w:t>
      </w:r>
      <w:r w:rsidRPr="00AB6651">
        <w:rPr>
          <w:rFonts w:hint="cs"/>
          <w:b/>
          <w:bCs/>
          <w:rtl/>
          <w:lang w:bidi="ar-EG"/>
        </w:rPr>
        <w:t xml:space="preserve"> % ) وهذا إتجاه خطير يجب تداركه. </w:t>
      </w:r>
    </w:p>
    <w:p w:rsidR="00CC760D" w:rsidRPr="00AB6651" w:rsidRDefault="00CC760D" w:rsidP="00CC760D">
      <w:pPr>
        <w:spacing w:after="0"/>
        <w:ind w:right="-720"/>
        <w:rPr>
          <w:rFonts w:hint="cs"/>
          <w:b/>
          <w:bCs/>
          <w:rtl/>
          <w:lang w:bidi="ar-EG"/>
        </w:rPr>
      </w:pPr>
      <w:r w:rsidRPr="00AB6651">
        <w:rPr>
          <w:rFonts w:hint="cs"/>
          <w:b/>
          <w:bCs/>
          <w:rtl/>
          <w:lang w:bidi="ar-EG"/>
        </w:rPr>
        <w:t xml:space="preserve">- وكذلك إنخفاض محاصيل الزيت ( </w:t>
      </w:r>
      <w:r>
        <w:rPr>
          <w:rFonts w:hint="cs"/>
          <w:b/>
          <w:bCs/>
          <w:rtl/>
          <w:lang w:bidi="ar-EG"/>
        </w:rPr>
        <w:t>2,08</w:t>
      </w:r>
      <w:r w:rsidRPr="00AB6651">
        <w:rPr>
          <w:rFonts w:hint="cs"/>
          <w:b/>
          <w:bCs/>
          <w:rtl/>
          <w:lang w:bidi="ar-EG"/>
        </w:rPr>
        <w:t xml:space="preserve"> %) من المساحة ويلزم زيادتها وكذلك إنخفاض مساحة البقول (</w:t>
      </w:r>
      <w:r>
        <w:rPr>
          <w:rFonts w:hint="cs"/>
          <w:b/>
          <w:bCs/>
          <w:rtl/>
          <w:lang w:bidi="ar-EG"/>
        </w:rPr>
        <w:t>1,51</w:t>
      </w:r>
      <w:r w:rsidRPr="00AB6651">
        <w:rPr>
          <w:rFonts w:hint="cs"/>
          <w:b/>
          <w:bCs/>
          <w:rtl/>
          <w:lang w:bidi="ar-EG"/>
        </w:rPr>
        <w:t xml:space="preserve"> %)</w:t>
      </w:r>
      <w:r>
        <w:rPr>
          <w:rFonts w:hint="cs"/>
          <w:b/>
          <w:bCs/>
          <w:rtl/>
          <w:lang w:bidi="ar-EG"/>
        </w:rPr>
        <w:t xml:space="preserve"> </w:t>
      </w:r>
      <w:r w:rsidRPr="00AB6651">
        <w:rPr>
          <w:rFonts w:hint="cs"/>
          <w:b/>
          <w:bCs/>
          <w:rtl/>
          <w:lang w:bidi="ar-EG"/>
        </w:rPr>
        <w:t xml:space="preserve">ولابد من زيادتها. </w:t>
      </w:r>
    </w:p>
    <w:p w:rsidR="00CC760D" w:rsidRPr="00AB6651" w:rsidRDefault="00CC760D" w:rsidP="00CC760D">
      <w:pPr>
        <w:spacing w:after="0"/>
        <w:rPr>
          <w:rFonts w:hint="cs"/>
          <w:b/>
          <w:bCs/>
          <w:rtl/>
          <w:lang w:bidi="ar-EG"/>
        </w:rPr>
      </w:pPr>
      <w:r w:rsidRPr="00AB6651">
        <w:rPr>
          <w:rFonts w:hint="cs"/>
          <w:b/>
          <w:bCs/>
          <w:rtl/>
          <w:lang w:bidi="ar-EG"/>
        </w:rPr>
        <w:t>- زيادة مساحة بنجر السكر مؤشر ايجابى ةيجب الاعتماد على هذا المحصول لزيادة إنتاج السكر.</w:t>
      </w:r>
    </w:p>
    <w:p w:rsidR="00CC760D" w:rsidRDefault="00CC760D" w:rsidP="00CC760D">
      <w:pPr>
        <w:spacing w:after="0"/>
        <w:rPr>
          <w:rFonts w:hint="cs"/>
          <w:b/>
          <w:bCs/>
          <w:rtl/>
          <w:lang w:bidi="ar-EG"/>
        </w:rPr>
      </w:pPr>
      <w:r w:rsidRPr="00AB6651">
        <w:rPr>
          <w:rFonts w:hint="cs"/>
          <w:b/>
          <w:bCs/>
          <w:rtl/>
          <w:lang w:bidi="ar-EG"/>
        </w:rPr>
        <w:t>- من الايجابيات زيادة مساحة الفاكهة والخضر وهى مصدر للصادرات ولتحسين غذاء الشعب.</w:t>
      </w:r>
      <w:r>
        <w:rPr>
          <w:rFonts w:hint="cs"/>
          <w:b/>
          <w:bCs/>
          <w:rtl/>
          <w:lang w:bidi="ar-EG"/>
        </w:rPr>
        <w:t xml:space="preserve">   </w:t>
      </w:r>
    </w:p>
    <w:p w:rsidR="00CC760D" w:rsidRDefault="00CC760D" w:rsidP="00CC760D">
      <w:pPr>
        <w:ind w:left="-274" w:right="-1080" w:hanging="144"/>
        <w:rPr>
          <w:rFonts w:cs="Mudir MT" w:hint="cs"/>
          <w:sz w:val="26"/>
          <w:szCs w:val="26"/>
          <w:rtl/>
          <w:lang w:bidi="ar-EG"/>
        </w:rPr>
      </w:pPr>
      <w:r>
        <w:rPr>
          <w:rFonts w:cs="Mudir MT" w:hint="cs"/>
          <w:sz w:val="26"/>
          <w:szCs w:val="26"/>
          <w:rtl/>
          <w:lang w:bidi="ar-EG"/>
        </w:rPr>
        <w:t xml:space="preserve">  ب</w:t>
      </w:r>
      <w:r w:rsidRPr="005D25A6">
        <w:rPr>
          <w:rFonts w:cs="Mudir MT" w:hint="cs"/>
          <w:sz w:val="26"/>
          <w:szCs w:val="26"/>
          <w:rtl/>
          <w:lang w:bidi="ar-EG"/>
        </w:rPr>
        <w:t xml:space="preserve">- أكتب </w:t>
      </w:r>
      <w:r>
        <w:rPr>
          <w:rFonts w:cs="Mudir MT" w:hint="cs"/>
          <w:sz w:val="26"/>
          <w:szCs w:val="26"/>
          <w:rtl/>
          <w:lang w:bidi="ar-EG"/>
        </w:rPr>
        <w:t xml:space="preserve">عن مجموعة محاصيل الحبوب فى التركيب المحصولى فى الاعوام الثلاثين الاخيرة. </w:t>
      </w:r>
      <w:r w:rsidRPr="005D25A6">
        <w:rPr>
          <w:rFonts w:cs="Mudir MT" w:hint="cs"/>
          <w:sz w:val="26"/>
          <w:szCs w:val="26"/>
          <w:rtl/>
          <w:lang w:bidi="ar-EG"/>
        </w:rPr>
        <w:t>(</w:t>
      </w:r>
      <w:r>
        <w:rPr>
          <w:rFonts w:cs="Mudir MT" w:hint="cs"/>
          <w:sz w:val="26"/>
          <w:szCs w:val="26"/>
          <w:rtl/>
          <w:lang w:bidi="ar-EG"/>
        </w:rPr>
        <w:t xml:space="preserve">10 </w:t>
      </w:r>
      <w:r w:rsidRPr="005D25A6">
        <w:rPr>
          <w:rFonts w:cs="Mudir MT" w:hint="cs"/>
          <w:sz w:val="26"/>
          <w:szCs w:val="26"/>
          <w:rtl/>
          <w:lang w:bidi="ar-EG"/>
        </w:rPr>
        <w:t>درجات)</w:t>
      </w:r>
      <w:r>
        <w:rPr>
          <w:rFonts w:cs="Mudir MT" w:hint="cs"/>
          <w:sz w:val="26"/>
          <w:szCs w:val="26"/>
          <w:rtl/>
          <w:lang w:bidi="ar-EG"/>
        </w:rPr>
        <w:t xml:space="preserve"> </w:t>
      </w:r>
    </w:p>
    <w:p w:rsidR="00CC760D" w:rsidRPr="003076BF" w:rsidRDefault="00CC760D" w:rsidP="00CC760D">
      <w:pPr>
        <w:spacing w:after="0"/>
        <w:rPr>
          <w:b/>
          <w:bCs/>
          <w:rtl/>
          <w:lang w:bidi="ar-EG"/>
        </w:rPr>
      </w:pPr>
      <w:r w:rsidRPr="003076BF">
        <w:rPr>
          <w:b/>
          <w:bCs/>
          <w:rtl/>
          <w:lang w:bidi="ar-EG"/>
        </w:rPr>
        <w:t xml:space="preserve">بلغت مساحة محاصيل الحبوب عام 1980 ما يقرب من 4,709,000 وازدادت إلي 6,570,264 فدان عام 2002 أى بزيادة قدرها 39,5% وهي زيادة جوهرية </w:t>
      </w:r>
    </w:p>
    <w:p w:rsidR="00CC760D" w:rsidRPr="003076BF" w:rsidRDefault="00CC760D" w:rsidP="00CC760D">
      <w:pPr>
        <w:spacing w:after="0"/>
        <w:rPr>
          <w:b/>
          <w:bCs/>
          <w:rtl/>
          <w:lang w:bidi="ar-EG"/>
        </w:rPr>
      </w:pPr>
      <w:r w:rsidRPr="003076BF">
        <w:rPr>
          <w:b/>
          <w:bCs/>
          <w:rtl/>
          <w:lang w:bidi="ar-EG"/>
        </w:rPr>
        <w:t xml:space="preserve">وقد حقق محصول القمح أعلي زيادة من 1,326,000 فدان عام 1980 إلي 2,450,428 فدان عام 2002 أى نسبة 84,4% ويعد هذا من أفضل التطورات الايجابية في التركيب المحصولي </w:t>
      </w:r>
    </w:p>
    <w:p w:rsidR="00CC760D" w:rsidRPr="003076BF" w:rsidRDefault="00CC760D" w:rsidP="00CC760D">
      <w:pPr>
        <w:spacing w:after="0"/>
        <w:rPr>
          <w:b/>
          <w:bCs/>
          <w:rtl/>
          <w:lang w:bidi="ar-EG"/>
        </w:rPr>
      </w:pPr>
      <w:r w:rsidRPr="003076BF">
        <w:rPr>
          <w:b/>
          <w:bCs/>
          <w:rtl/>
          <w:lang w:bidi="ar-EG"/>
        </w:rPr>
        <w:t xml:space="preserve">ولم تزد مساحة الذرة الشامية خلال هذه الفترة زيادة تذكر ولعل ذلك يرجع إلي الزيادة البالغة في انتاجية هذا المحصول نتيجة التوسع في زراعة الاصناف الممتازة من الهجن الفردية والثلاثية والتي اعتمد عليها الزراع في زيادة المحصول (بلغ متوسط محصول الذرة عام 1980 نحو 11 اردبا للفدان وارتفع إلي 23 اردبا عام 2000) </w:t>
      </w:r>
    </w:p>
    <w:p w:rsidR="00CC760D" w:rsidRPr="003076BF" w:rsidRDefault="00CC760D" w:rsidP="00CC760D">
      <w:pPr>
        <w:spacing w:after="0"/>
        <w:rPr>
          <w:b/>
          <w:bCs/>
          <w:rtl/>
          <w:lang w:bidi="ar-EG"/>
        </w:rPr>
      </w:pPr>
      <w:r w:rsidRPr="003076BF">
        <w:rPr>
          <w:b/>
          <w:bCs/>
          <w:rtl/>
          <w:lang w:bidi="ar-EG"/>
        </w:rPr>
        <w:t xml:space="preserve">وزادت مساحة الارز خلال العقدين الاخيرين من 971,000 فدان إلي 1,547,681 فدان بنسبة زيادة قدرها 59,3% ويرجع ذلك الي تفوق انتاجية هذا المحصول الي ما يقرب من 4 طن للفدان </w:t>
      </w:r>
    </w:p>
    <w:p w:rsidR="00CC760D" w:rsidRPr="003076BF" w:rsidRDefault="00CC760D" w:rsidP="00CC760D">
      <w:pPr>
        <w:spacing w:after="0"/>
        <w:rPr>
          <w:rFonts w:hint="cs"/>
          <w:b/>
          <w:bCs/>
          <w:rtl/>
          <w:lang w:bidi="ar-EG"/>
        </w:rPr>
      </w:pPr>
      <w:r w:rsidRPr="003076BF">
        <w:rPr>
          <w:b/>
          <w:bCs/>
          <w:rtl/>
          <w:lang w:bidi="ar-EG"/>
        </w:rPr>
        <w:t>وزيادة محاصيل الحبوب من حيث المساحة بعد من التغيرات الايجابية والمطلوب الزيادة اكثر من ذلك حيث تشغل الحبوب 45,8% من إجمالي التركيب المحصولي والمعهروف أن نسبة مساحة الحبوب في معظم دول العالم لا تقل عن 50- 60% في التركيب المحصول</w:t>
      </w:r>
      <w:r>
        <w:rPr>
          <w:b/>
          <w:bCs/>
          <w:rtl/>
          <w:lang w:bidi="ar-EG"/>
        </w:rPr>
        <w:t xml:space="preserve">ي للاهمية القصوي لهذه المحاصيل </w:t>
      </w:r>
    </w:p>
    <w:p w:rsidR="00CC760D" w:rsidRDefault="00CC760D" w:rsidP="00CC760D">
      <w:pPr>
        <w:spacing w:after="0" w:line="240" w:lineRule="auto"/>
        <w:ind w:hanging="483"/>
        <w:rPr>
          <w:rFonts w:cs="Mudir MT" w:hint="cs"/>
          <w:sz w:val="28"/>
          <w:szCs w:val="28"/>
          <w:rtl/>
          <w:lang w:bidi="ar-EG"/>
        </w:rPr>
      </w:pPr>
      <w:r>
        <w:rPr>
          <w:rFonts w:cs="Mudir MT" w:hint="cs"/>
          <w:sz w:val="28"/>
          <w:szCs w:val="28"/>
          <w:rtl/>
          <w:lang w:bidi="ar-EG"/>
        </w:rPr>
        <w:t xml:space="preserve">السؤال الثالث:  </w:t>
      </w:r>
    </w:p>
    <w:p w:rsidR="00CC760D" w:rsidRPr="00631324" w:rsidRDefault="00CC760D" w:rsidP="00CC760D">
      <w:pPr>
        <w:spacing w:after="0" w:line="240" w:lineRule="auto"/>
        <w:rPr>
          <w:rFonts w:cs="Mudir MT" w:hint="cs"/>
          <w:b/>
          <w:bCs/>
          <w:rtl/>
          <w:lang w:bidi="ar-EG"/>
        </w:rPr>
      </w:pPr>
      <w:r w:rsidRPr="00631324">
        <w:rPr>
          <w:rFonts w:cs="Mudir MT" w:hint="cs"/>
          <w:b/>
          <w:bCs/>
          <w:rtl/>
          <w:lang w:bidi="ar-EG"/>
        </w:rPr>
        <w:t xml:space="preserve">        </w:t>
      </w:r>
      <w:r>
        <w:rPr>
          <w:rFonts w:cs="Mudir MT" w:hint="cs"/>
          <w:b/>
          <w:bCs/>
          <w:rtl/>
          <w:lang w:bidi="ar-EG"/>
        </w:rPr>
        <w:t xml:space="preserve">أ- </w:t>
      </w:r>
      <w:r w:rsidRPr="00631324">
        <w:rPr>
          <w:rFonts w:cs="Mudir MT" w:hint="cs"/>
          <w:b/>
          <w:bCs/>
          <w:rtl/>
          <w:lang w:bidi="ar-EG"/>
        </w:rPr>
        <w:t xml:space="preserve"> يعتبرالتحميل أحد وسائل التكثيف الزراعى لانه يعرف بأنه زراعة محصولين أو اكثر فى نفس الوقت و لانه يمثل استغلالا مكثفا للزمان والمكان. </w:t>
      </w:r>
      <w:r>
        <w:rPr>
          <w:rFonts w:cs="Mudir MT" w:hint="cs"/>
          <w:b/>
          <w:bCs/>
          <w:rtl/>
          <w:lang w:bidi="ar-EG"/>
        </w:rPr>
        <w:t xml:space="preserve">                                                                                              (15 درجة)</w:t>
      </w:r>
    </w:p>
    <w:p w:rsidR="00CC760D" w:rsidRPr="00EC61F0" w:rsidRDefault="00CC760D" w:rsidP="00CC760D">
      <w:pPr>
        <w:spacing w:after="0" w:line="240" w:lineRule="auto"/>
        <w:rPr>
          <w:rFonts w:cs="Mudir MT" w:hint="cs"/>
          <w:sz w:val="28"/>
          <w:szCs w:val="28"/>
          <w:rtl/>
          <w:lang w:bidi="ar-EG"/>
        </w:rPr>
      </w:pPr>
      <w:r w:rsidRPr="00EC61F0">
        <w:rPr>
          <w:rFonts w:cs="Mudir MT" w:hint="cs"/>
          <w:sz w:val="28"/>
          <w:szCs w:val="28"/>
          <w:rtl/>
          <w:lang w:bidi="ar-EG"/>
        </w:rPr>
        <w:t>1- مزايا التحميل :</w:t>
      </w:r>
    </w:p>
    <w:p w:rsidR="00CC760D" w:rsidRPr="00B574CE" w:rsidRDefault="00CC760D" w:rsidP="00CC760D">
      <w:pPr>
        <w:spacing w:after="0" w:line="240" w:lineRule="auto"/>
        <w:ind w:firstLine="720"/>
        <w:rPr>
          <w:rFonts w:hint="cs"/>
          <w:b/>
          <w:bCs/>
          <w:rtl/>
          <w:lang w:bidi="ar-EG"/>
        </w:rPr>
      </w:pPr>
      <w:r w:rsidRPr="00AB6651">
        <w:rPr>
          <w:rFonts w:hint="cs"/>
          <w:b/>
          <w:bCs/>
          <w:rtl/>
          <w:lang w:bidi="ar-EG"/>
        </w:rPr>
        <w:t xml:space="preserve"> زيادة الناتج من المحاصيل وقد يصل الى 50 % ، الاستغلال الامثل للزمان والمكان بانتاج محصولين فى نفس الوقت ونفس الحقل ، التنا</w:t>
      </w:r>
      <w:r>
        <w:rPr>
          <w:rFonts w:hint="cs"/>
          <w:b/>
          <w:bCs/>
          <w:rtl/>
          <w:lang w:bidi="ar-EG"/>
        </w:rPr>
        <w:t>فس بين الانواع يقل كثرا عن التنا</w:t>
      </w:r>
      <w:r w:rsidRPr="00AB6651">
        <w:rPr>
          <w:rFonts w:hint="cs"/>
          <w:b/>
          <w:bCs/>
          <w:rtl/>
          <w:lang w:bidi="ar-EG"/>
        </w:rPr>
        <w:t xml:space="preserve">فس بين نباتات النوع الواحد. قد يوفر أحد المحصولين المحملين دعما للاخر أو ظلا أو يمده بالغذاء فى حالة تحميل البقول مع غير البقول- تقل الاصابة بالامراض والحشرات </w:t>
      </w:r>
      <w:r w:rsidRPr="00AB6651">
        <w:rPr>
          <w:b/>
          <w:bCs/>
          <w:rtl/>
          <w:lang w:bidi="ar-EG"/>
        </w:rPr>
        <w:t>–</w:t>
      </w:r>
      <w:r w:rsidRPr="00AB6651">
        <w:rPr>
          <w:rFonts w:hint="cs"/>
          <w:b/>
          <w:bCs/>
          <w:rtl/>
          <w:lang w:bidi="ar-EG"/>
        </w:rPr>
        <w:t xml:space="preserve"> توفير مياه الرى  - إستغلال طبقات الارض المختلفة.  </w:t>
      </w:r>
      <w:r>
        <w:rPr>
          <w:rFonts w:hint="cs"/>
          <w:b/>
          <w:bCs/>
          <w:rtl/>
          <w:lang w:bidi="ar-EG"/>
        </w:rPr>
        <w:t xml:space="preserve"> </w:t>
      </w:r>
    </w:p>
    <w:p w:rsidR="00CC760D" w:rsidRPr="00D14141" w:rsidRDefault="00CC760D" w:rsidP="00CC760D">
      <w:pPr>
        <w:spacing w:after="0" w:line="240" w:lineRule="auto"/>
        <w:rPr>
          <w:rFonts w:cs="Mudir MT" w:hint="cs"/>
          <w:sz w:val="28"/>
          <w:szCs w:val="28"/>
          <w:rtl/>
          <w:lang w:bidi="ar-EG"/>
        </w:rPr>
      </w:pPr>
      <w:r w:rsidRPr="00EC61F0">
        <w:rPr>
          <w:rFonts w:cs="Mudir MT" w:hint="cs"/>
          <w:sz w:val="28"/>
          <w:szCs w:val="28"/>
          <w:rtl/>
          <w:lang w:bidi="ar-EG"/>
        </w:rPr>
        <w:t>2- أنواع التحميل :</w:t>
      </w:r>
    </w:p>
    <w:p w:rsidR="00CC760D" w:rsidRDefault="00CC760D" w:rsidP="00CC760D">
      <w:pPr>
        <w:spacing w:after="0" w:line="240" w:lineRule="auto"/>
        <w:rPr>
          <w:rFonts w:hint="cs"/>
          <w:b/>
          <w:bCs/>
          <w:rtl/>
          <w:lang w:bidi="ar-EG"/>
        </w:rPr>
      </w:pPr>
      <w:r w:rsidRPr="00445213">
        <w:rPr>
          <w:rFonts w:hint="cs"/>
          <w:b/>
          <w:bCs/>
          <w:rtl/>
          <w:lang w:bidi="ar-EG"/>
        </w:rPr>
        <w:t xml:space="preserve">       التحميل المختلط </w:t>
      </w:r>
      <w:r w:rsidRPr="00445213">
        <w:rPr>
          <w:b/>
          <w:bCs/>
          <w:rtl/>
          <w:lang w:bidi="ar-EG"/>
        </w:rPr>
        <w:t>–</w:t>
      </w:r>
      <w:r w:rsidRPr="00445213">
        <w:rPr>
          <w:rFonts w:hint="cs"/>
          <w:b/>
          <w:bCs/>
          <w:rtl/>
          <w:lang w:bidi="ar-EG"/>
        </w:rPr>
        <w:t xml:space="preserve"> التحميل الخطى </w:t>
      </w:r>
      <w:r w:rsidRPr="00445213">
        <w:rPr>
          <w:b/>
          <w:bCs/>
          <w:rtl/>
          <w:lang w:bidi="ar-EG"/>
        </w:rPr>
        <w:t>–</w:t>
      </w:r>
      <w:r w:rsidRPr="00445213">
        <w:rPr>
          <w:rFonts w:hint="cs"/>
          <w:b/>
          <w:bCs/>
          <w:rtl/>
          <w:lang w:bidi="ar-EG"/>
        </w:rPr>
        <w:t xml:space="preserve"> التحميل المتناوب </w:t>
      </w:r>
      <w:r w:rsidRPr="00445213">
        <w:rPr>
          <w:b/>
          <w:bCs/>
          <w:rtl/>
          <w:lang w:bidi="ar-EG"/>
        </w:rPr>
        <w:t>–</w:t>
      </w:r>
      <w:r w:rsidRPr="00445213">
        <w:rPr>
          <w:rFonts w:hint="cs"/>
          <w:b/>
          <w:bCs/>
          <w:rtl/>
          <w:lang w:bidi="ar-EG"/>
        </w:rPr>
        <w:t xml:space="preserve"> التحميل الشرائحى </w:t>
      </w:r>
      <w:r w:rsidRPr="00445213">
        <w:rPr>
          <w:b/>
          <w:bCs/>
          <w:rtl/>
          <w:lang w:bidi="ar-EG"/>
        </w:rPr>
        <w:t>–</w:t>
      </w:r>
      <w:r w:rsidRPr="00445213">
        <w:rPr>
          <w:rFonts w:hint="cs"/>
          <w:b/>
          <w:bCs/>
          <w:rtl/>
          <w:lang w:bidi="ar-EG"/>
        </w:rPr>
        <w:t xml:space="preserve"> ويعرف الطالب بإيجاز هذه الانواع . </w:t>
      </w:r>
    </w:p>
    <w:p w:rsidR="00CC760D" w:rsidRPr="00D14141" w:rsidRDefault="00CC760D" w:rsidP="00CC760D">
      <w:pPr>
        <w:spacing w:after="0" w:line="240" w:lineRule="auto"/>
        <w:rPr>
          <w:rFonts w:cs="Mudir MT" w:hint="cs"/>
          <w:sz w:val="28"/>
          <w:szCs w:val="28"/>
          <w:rtl/>
          <w:lang w:bidi="ar-EG"/>
        </w:rPr>
      </w:pPr>
      <w:r w:rsidRPr="00EC61F0">
        <w:rPr>
          <w:rFonts w:cs="Mudir MT" w:hint="cs"/>
          <w:sz w:val="28"/>
          <w:szCs w:val="28"/>
          <w:rtl/>
          <w:lang w:bidi="ar-EG"/>
        </w:rPr>
        <w:t xml:space="preserve">3- مشاكل التحميل: </w:t>
      </w:r>
    </w:p>
    <w:p w:rsidR="00CC760D" w:rsidRPr="006C091C" w:rsidRDefault="00CC760D" w:rsidP="00CC760D">
      <w:pPr>
        <w:spacing w:after="0" w:line="240" w:lineRule="auto"/>
        <w:rPr>
          <w:rFonts w:hint="cs"/>
          <w:b/>
          <w:bCs/>
          <w:rtl/>
          <w:lang w:bidi="ar-EG"/>
        </w:rPr>
      </w:pPr>
      <w:r w:rsidRPr="006C091C">
        <w:rPr>
          <w:rFonts w:hint="cs"/>
          <w:b/>
          <w:bCs/>
          <w:rtl/>
          <w:lang w:bidi="ar-EG"/>
        </w:rPr>
        <w:t>أ- يحتاج التحميل إلى أيدى عاملة مدربة وخبرة فنية.</w:t>
      </w:r>
    </w:p>
    <w:p w:rsidR="00CC760D" w:rsidRPr="006C091C" w:rsidRDefault="00CC760D" w:rsidP="00CC760D">
      <w:pPr>
        <w:spacing w:after="0" w:line="240" w:lineRule="auto"/>
        <w:rPr>
          <w:rFonts w:hint="cs"/>
          <w:b/>
          <w:bCs/>
          <w:rtl/>
          <w:lang w:bidi="ar-EG"/>
        </w:rPr>
      </w:pPr>
      <w:r w:rsidRPr="006C091C">
        <w:rPr>
          <w:rFonts w:hint="cs"/>
          <w:b/>
          <w:bCs/>
          <w:rtl/>
          <w:lang w:bidi="ar-EG"/>
        </w:rPr>
        <w:t xml:space="preserve">ب- يحتاج التحميل إلى نفقات اكثر وزيادة مستلزمات الانتاج ومياة الرى. </w:t>
      </w:r>
    </w:p>
    <w:p w:rsidR="00CC760D" w:rsidRPr="006C091C" w:rsidRDefault="00CC760D" w:rsidP="00CC760D">
      <w:pPr>
        <w:spacing w:after="0" w:line="240" w:lineRule="auto"/>
        <w:ind w:left="206" w:hanging="206"/>
        <w:rPr>
          <w:rFonts w:hint="cs"/>
          <w:b/>
          <w:bCs/>
          <w:rtl/>
          <w:lang w:bidi="ar-EG"/>
        </w:rPr>
      </w:pPr>
      <w:r w:rsidRPr="006C091C">
        <w:rPr>
          <w:rFonts w:hint="cs"/>
          <w:b/>
          <w:bCs/>
          <w:rtl/>
          <w:lang w:bidi="ar-EG"/>
        </w:rPr>
        <w:t xml:space="preserve">ج- قد تنشأ بعض المشكلات عند الحصاد وخاصة إذا كان الاعتماد على الخدمة الالية الحديثة حيث تختلط البذور أوالثماروتنشأ مشكلات لفرزها.  </w:t>
      </w:r>
    </w:p>
    <w:p w:rsidR="00CC760D" w:rsidRDefault="00CC760D" w:rsidP="00CC760D">
      <w:pPr>
        <w:spacing w:after="0" w:line="240" w:lineRule="auto"/>
        <w:rPr>
          <w:rFonts w:hint="cs"/>
          <w:b/>
          <w:bCs/>
          <w:rtl/>
          <w:lang w:bidi="ar-EG"/>
        </w:rPr>
      </w:pPr>
      <w:r w:rsidRPr="006C091C">
        <w:rPr>
          <w:rFonts w:hint="cs"/>
          <w:b/>
          <w:bCs/>
          <w:rtl/>
          <w:lang w:bidi="ar-EG"/>
        </w:rPr>
        <w:t>د- قد يؤدى التحميل فى بعض الاحيان إلى زيادة إنتشار الامراض المعدية أوالاصابة بالحشرات.</w:t>
      </w:r>
    </w:p>
    <w:p w:rsidR="00CC760D" w:rsidRPr="00D14141" w:rsidRDefault="00CC760D" w:rsidP="00CC760D">
      <w:pPr>
        <w:spacing w:after="0" w:line="240" w:lineRule="auto"/>
        <w:rPr>
          <w:rFonts w:cs="Mudir MT" w:hint="cs"/>
          <w:sz w:val="28"/>
          <w:szCs w:val="28"/>
          <w:rtl/>
          <w:lang w:bidi="ar-EG"/>
        </w:rPr>
      </w:pPr>
      <w:r w:rsidRPr="00EC61F0">
        <w:rPr>
          <w:rFonts w:cs="Mudir MT" w:hint="cs"/>
          <w:sz w:val="28"/>
          <w:szCs w:val="28"/>
          <w:rtl/>
          <w:lang w:bidi="ar-EG"/>
        </w:rPr>
        <w:t xml:space="preserve">4- الشروط الواجب توافرها فى محاصيل التحميل : </w:t>
      </w:r>
    </w:p>
    <w:p w:rsidR="00CC760D" w:rsidRPr="001818A6" w:rsidRDefault="00CC760D" w:rsidP="00CC760D">
      <w:pPr>
        <w:spacing w:after="0" w:line="240" w:lineRule="auto"/>
        <w:rPr>
          <w:rFonts w:hint="cs"/>
          <w:b/>
          <w:bCs/>
          <w:rtl/>
          <w:lang w:bidi="ar-EG"/>
        </w:rPr>
      </w:pPr>
      <w:r w:rsidRPr="001818A6">
        <w:rPr>
          <w:rFonts w:hint="cs"/>
          <w:b/>
          <w:bCs/>
          <w:rtl/>
          <w:lang w:bidi="ar-EG"/>
        </w:rPr>
        <w:t xml:space="preserve"> - تكون من مجموعات نباتية مختلفة لتقليل التنافس . </w:t>
      </w:r>
    </w:p>
    <w:p w:rsidR="00CC760D" w:rsidRPr="001818A6" w:rsidRDefault="00CC760D" w:rsidP="00CC760D">
      <w:pPr>
        <w:spacing w:after="0" w:line="240" w:lineRule="auto"/>
        <w:rPr>
          <w:rFonts w:hint="cs"/>
          <w:b/>
          <w:bCs/>
          <w:rtl/>
          <w:lang w:bidi="ar-EG"/>
        </w:rPr>
      </w:pPr>
      <w:r w:rsidRPr="001818A6">
        <w:rPr>
          <w:rFonts w:hint="cs"/>
          <w:b/>
          <w:bCs/>
          <w:rtl/>
          <w:lang w:bidi="ar-EG"/>
        </w:rPr>
        <w:t xml:space="preserve"> - تشابة المحصولين فى المعاملات الزراعية . </w:t>
      </w:r>
    </w:p>
    <w:p w:rsidR="00CC760D" w:rsidRPr="001818A6" w:rsidRDefault="00CC760D" w:rsidP="00CC760D">
      <w:pPr>
        <w:spacing w:after="0" w:line="240" w:lineRule="auto"/>
        <w:rPr>
          <w:rFonts w:hint="cs"/>
          <w:b/>
          <w:bCs/>
          <w:rtl/>
          <w:lang w:bidi="ar-EG"/>
        </w:rPr>
      </w:pPr>
      <w:r w:rsidRPr="001818A6">
        <w:rPr>
          <w:rFonts w:hint="cs"/>
          <w:b/>
          <w:bCs/>
          <w:rtl/>
          <w:lang w:bidi="ar-EG"/>
        </w:rPr>
        <w:t xml:space="preserve"> - إختلاف المحصولين فى الاحتياجات الغذائية. </w:t>
      </w:r>
    </w:p>
    <w:p w:rsidR="00CC760D" w:rsidRPr="001818A6" w:rsidRDefault="00CC760D" w:rsidP="00CC760D">
      <w:pPr>
        <w:spacing w:after="0" w:line="240" w:lineRule="auto"/>
        <w:rPr>
          <w:rFonts w:hint="cs"/>
          <w:b/>
          <w:bCs/>
          <w:rtl/>
          <w:lang w:bidi="ar-EG"/>
        </w:rPr>
      </w:pPr>
      <w:r w:rsidRPr="001818A6">
        <w:rPr>
          <w:rFonts w:hint="cs"/>
          <w:b/>
          <w:bCs/>
          <w:rtl/>
          <w:lang w:bidi="ar-EG"/>
        </w:rPr>
        <w:t xml:space="preserve"> - تشابة الاحتياجات المائية .</w:t>
      </w:r>
    </w:p>
    <w:p w:rsidR="00CC760D" w:rsidRPr="001818A6" w:rsidRDefault="00CC760D" w:rsidP="00CC760D">
      <w:pPr>
        <w:spacing w:after="0" w:line="240" w:lineRule="auto"/>
        <w:rPr>
          <w:rFonts w:hint="cs"/>
          <w:b/>
          <w:bCs/>
          <w:rtl/>
          <w:lang w:bidi="ar-EG"/>
        </w:rPr>
      </w:pPr>
      <w:r w:rsidRPr="001818A6">
        <w:rPr>
          <w:rFonts w:hint="cs"/>
          <w:b/>
          <w:bCs/>
          <w:rtl/>
          <w:lang w:bidi="ar-EG"/>
        </w:rPr>
        <w:lastRenderedPageBreak/>
        <w:t xml:space="preserve"> - أن يكونا من عائلات نباتية مختلفة . </w:t>
      </w:r>
    </w:p>
    <w:p w:rsidR="00CC760D" w:rsidRPr="001818A6" w:rsidRDefault="00CC760D" w:rsidP="00CC760D">
      <w:pPr>
        <w:spacing w:after="0" w:line="240" w:lineRule="auto"/>
        <w:rPr>
          <w:rFonts w:hint="cs"/>
          <w:b/>
          <w:bCs/>
          <w:rtl/>
          <w:lang w:bidi="ar-EG"/>
        </w:rPr>
      </w:pPr>
      <w:r w:rsidRPr="001818A6">
        <w:rPr>
          <w:rFonts w:hint="cs"/>
          <w:b/>
          <w:bCs/>
          <w:rtl/>
          <w:lang w:bidi="ar-EG"/>
        </w:rPr>
        <w:t xml:space="preserve"> - إختلاف المحاصيل فى مواعيد الحصاد .</w:t>
      </w:r>
    </w:p>
    <w:p w:rsidR="00CC760D" w:rsidRDefault="00CC760D" w:rsidP="00CC760D">
      <w:pPr>
        <w:spacing w:after="0" w:line="240" w:lineRule="auto"/>
        <w:rPr>
          <w:rFonts w:hint="cs"/>
          <w:b/>
          <w:bCs/>
          <w:rtl/>
          <w:lang w:bidi="ar-EG"/>
        </w:rPr>
      </w:pPr>
      <w:r w:rsidRPr="001818A6">
        <w:rPr>
          <w:rFonts w:hint="cs"/>
          <w:b/>
          <w:bCs/>
          <w:rtl/>
          <w:lang w:bidi="ar-EG"/>
        </w:rPr>
        <w:t xml:space="preserve"> - يفضل تحميل المحاصيل البقولية مع غير البقولية والمجددة للدبال مع المتلفة للدبال .</w:t>
      </w:r>
      <w:r>
        <w:rPr>
          <w:rFonts w:hint="cs"/>
          <w:b/>
          <w:bCs/>
          <w:rtl/>
          <w:lang w:bidi="ar-EG"/>
        </w:rPr>
        <w:t xml:space="preserve"> </w:t>
      </w:r>
    </w:p>
    <w:p w:rsidR="00CC760D" w:rsidRDefault="00CC760D" w:rsidP="00CC760D">
      <w:pPr>
        <w:spacing w:after="0" w:line="240" w:lineRule="auto"/>
        <w:rPr>
          <w:rFonts w:hint="cs"/>
          <w:b/>
          <w:bCs/>
          <w:rtl/>
          <w:lang w:bidi="ar-EG"/>
        </w:rPr>
      </w:pPr>
    </w:p>
    <w:p w:rsidR="00CC760D" w:rsidRPr="00AB6651" w:rsidRDefault="00CC760D" w:rsidP="00CC760D">
      <w:pPr>
        <w:spacing w:after="0" w:line="240" w:lineRule="auto"/>
        <w:rPr>
          <w:rFonts w:hint="cs"/>
          <w:b/>
          <w:bCs/>
          <w:rtl/>
          <w:lang w:bidi="ar-EG"/>
        </w:rPr>
      </w:pPr>
      <w:r>
        <w:rPr>
          <w:rFonts w:hint="cs"/>
          <w:b/>
          <w:bCs/>
          <w:rtl/>
          <w:lang w:bidi="ar-EG"/>
        </w:rPr>
        <w:t>2</w:t>
      </w:r>
      <w:r w:rsidRPr="00AB6651">
        <w:rPr>
          <w:rFonts w:hint="cs"/>
          <w:b/>
          <w:bCs/>
          <w:rtl/>
          <w:lang w:bidi="ar-EG"/>
        </w:rPr>
        <w:t xml:space="preserve">-  معامل التكثيف : هو حاصل قسمة المساحة المحصولية </w:t>
      </w:r>
      <w:r w:rsidRPr="00AB6651">
        <w:rPr>
          <w:b/>
          <w:bCs/>
          <w:rtl/>
          <w:lang w:bidi="ar-EG"/>
        </w:rPr>
        <w:t>÷</w:t>
      </w:r>
      <w:r w:rsidRPr="00AB6651">
        <w:rPr>
          <w:rFonts w:hint="cs"/>
          <w:b/>
          <w:bCs/>
          <w:rtl/>
          <w:lang w:bidi="ar-EG"/>
        </w:rPr>
        <w:t xml:space="preserve"> المساحة المنزرعة فعلا. وهو يعادل حاليا 1.8.                   </w:t>
      </w:r>
      <w:r>
        <w:rPr>
          <w:rFonts w:hint="cs"/>
          <w:b/>
          <w:bCs/>
          <w:rtl/>
          <w:lang w:bidi="ar-EG"/>
        </w:rPr>
        <w:t xml:space="preserve">                            </w:t>
      </w:r>
    </w:p>
    <w:p w:rsidR="00CC760D" w:rsidRDefault="00CC760D" w:rsidP="00CC760D">
      <w:pPr>
        <w:spacing w:after="0" w:line="240" w:lineRule="auto"/>
        <w:rPr>
          <w:rFonts w:hint="cs"/>
          <w:b/>
          <w:bCs/>
          <w:rtl/>
          <w:lang w:bidi="ar-EG"/>
        </w:rPr>
      </w:pPr>
      <w:r w:rsidRPr="00AB6651">
        <w:rPr>
          <w:rFonts w:hint="cs"/>
          <w:b/>
          <w:bCs/>
          <w:rtl/>
          <w:lang w:bidi="ar-EG"/>
        </w:rPr>
        <w:t xml:space="preserve">3- أ- المكافئ الارضى : </w:t>
      </w:r>
      <w:r>
        <w:rPr>
          <w:rFonts w:hint="cs"/>
          <w:b/>
          <w:bCs/>
          <w:rtl/>
          <w:lang w:bidi="ar-EG"/>
        </w:rPr>
        <w:t>من اهم المقاييس للاستدلال على نجاح تحميل المحاصيل ويطبق فى نظام التحميل الخطى بتطبيق المعادلة :</w:t>
      </w:r>
    </w:p>
    <w:p w:rsidR="00CC760D" w:rsidRDefault="00CC760D" w:rsidP="00CC760D">
      <w:pPr>
        <w:spacing w:after="0" w:line="240" w:lineRule="auto"/>
        <w:rPr>
          <w:rFonts w:hint="cs"/>
          <w:b/>
          <w:bCs/>
          <w:rtl/>
          <w:lang w:bidi="ar-EG"/>
        </w:rPr>
      </w:pPr>
      <w:r>
        <w:rPr>
          <w:rFonts w:hint="cs"/>
          <w:b/>
          <w:bCs/>
          <w:rtl/>
          <w:lang w:bidi="ar-EG"/>
        </w:rPr>
        <w:t xml:space="preserve">                                      المحصول المحمل ( أ )           المحصول المحمل ( ب)</w:t>
      </w:r>
    </w:p>
    <w:p w:rsidR="00CC760D" w:rsidRPr="00AB6651" w:rsidRDefault="00CC760D" w:rsidP="00CC760D">
      <w:pPr>
        <w:spacing w:after="0" w:line="240" w:lineRule="auto"/>
        <w:rPr>
          <w:rFonts w:hint="cs"/>
          <w:b/>
          <w:bCs/>
          <w:rtl/>
          <w:lang w:bidi="ar-EG"/>
        </w:rPr>
      </w:pPr>
      <w:r>
        <w:rPr>
          <w:rFonts w:hint="cs"/>
          <w:b/>
          <w:bCs/>
          <w:rtl/>
          <w:lang w:bidi="ar-EG"/>
        </w:rPr>
        <w:t xml:space="preserve">                                       </w:t>
      </w:r>
      <w:r w:rsidRPr="00AB6651">
        <w:rPr>
          <w:rFonts w:hint="cs"/>
          <w:b/>
          <w:bCs/>
          <w:rtl/>
          <w:lang w:bidi="ar-EG"/>
        </w:rPr>
        <w:t xml:space="preserve">--------------------       +   ----------------------    </w:t>
      </w:r>
    </w:p>
    <w:p w:rsidR="00CC760D" w:rsidRPr="00AB6651" w:rsidRDefault="00CC760D" w:rsidP="00CC760D">
      <w:pPr>
        <w:spacing w:after="0" w:line="240" w:lineRule="auto"/>
        <w:rPr>
          <w:rFonts w:hint="cs"/>
          <w:b/>
          <w:bCs/>
          <w:rtl/>
          <w:lang w:bidi="ar-EG"/>
        </w:rPr>
      </w:pPr>
      <w:r w:rsidRPr="00AB6651">
        <w:rPr>
          <w:rFonts w:hint="cs"/>
          <w:b/>
          <w:bCs/>
          <w:rtl/>
          <w:lang w:bidi="ar-EG"/>
        </w:rPr>
        <w:t xml:space="preserve"> </w:t>
      </w:r>
      <w:r>
        <w:rPr>
          <w:rFonts w:hint="cs"/>
          <w:b/>
          <w:bCs/>
          <w:rtl/>
          <w:lang w:bidi="ar-EG"/>
        </w:rPr>
        <w:t xml:space="preserve">                                      </w:t>
      </w:r>
      <w:r w:rsidRPr="00AB6651">
        <w:rPr>
          <w:rFonts w:hint="cs"/>
          <w:b/>
          <w:bCs/>
          <w:rtl/>
          <w:lang w:bidi="ar-EG"/>
        </w:rPr>
        <w:t xml:space="preserve"> المحصول النقى ( أ )            المحصول النقى ( ب )   </w:t>
      </w:r>
    </w:p>
    <w:p w:rsidR="00CC760D" w:rsidRDefault="00CC760D" w:rsidP="00CC760D">
      <w:pPr>
        <w:spacing w:after="0" w:line="240" w:lineRule="auto"/>
        <w:rPr>
          <w:b/>
          <w:bCs/>
          <w:lang w:bidi="ar-EG"/>
        </w:rPr>
      </w:pPr>
      <w:r>
        <w:rPr>
          <w:rFonts w:hint="cs"/>
          <w:b/>
          <w:bCs/>
          <w:rtl/>
          <w:lang w:bidi="ar-EG"/>
        </w:rPr>
        <w:t xml:space="preserve"> ويرمز له :                                            </w:t>
      </w:r>
      <w:r>
        <w:rPr>
          <w:b/>
          <w:bCs/>
          <w:lang w:bidi="ar-EG"/>
        </w:rPr>
        <w:t xml:space="preserve">Yab               Yba    </w:t>
      </w:r>
    </w:p>
    <w:p w:rsidR="00CC760D" w:rsidRDefault="00CC760D" w:rsidP="00CC760D">
      <w:pPr>
        <w:spacing w:after="0" w:line="240" w:lineRule="auto"/>
        <w:rPr>
          <w:rFonts w:hint="cs"/>
          <w:b/>
          <w:bCs/>
          <w:rtl/>
          <w:lang w:bidi="ar-EG"/>
        </w:rPr>
      </w:pPr>
      <w:r>
        <w:rPr>
          <w:rFonts w:hint="cs"/>
          <w:b/>
          <w:bCs/>
          <w:rtl/>
          <w:lang w:bidi="ar-EG"/>
        </w:rPr>
        <w:t xml:space="preserve">                                                          ------------- </w:t>
      </w:r>
      <w:r>
        <w:rPr>
          <w:b/>
          <w:bCs/>
          <w:lang w:bidi="ar-EG"/>
        </w:rPr>
        <w:t xml:space="preserve">LER = -----------  + </w:t>
      </w:r>
      <w:r>
        <w:rPr>
          <w:rFonts w:hint="cs"/>
          <w:b/>
          <w:bCs/>
          <w:rtl/>
          <w:lang w:bidi="ar-EG"/>
        </w:rPr>
        <w:t xml:space="preserve"> </w:t>
      </w:r>
    </w:p>
    <w:p w:rsidR="00CC760D" w:rsidRDefault="00CC760D" w:rsidP="00CC760D">
      <w:pPr>
        <w:spacing w:after="0" w:line="240" w:lineRule="auto"/>
        <w:rPr>
          <w:b/>
          <w:bCs/>
          <w:lang w:bidi="ar-EG"/>
        </w:rPr>
      </w:pPr>
      <w:r>
        <w:rPr>
          <w:rFonts w:hint="cs"/>
          <w:b/>
          <w:bCs/>
          <w:rtl/>
          <w:lang w:bidi="ar-EG"/>
        </w:rPr>
        <w:t xml:space="preserve">                                                       </w:t>
      </w:r>
      <w:r>
        <w:rPr>
          <w:b/>
          <w:bCs/>
          <w:lang w:bidi="ar-EG"/>
        </w:rPr>
        <w:t xml:space="preserve">Yaa               Ybb        </w:t>
      </w:r>
    </w:p>
    <w:p w:rsidR="00CC760D" w:rsidRDefault="00CC760D" w:rsidP="00CC760D">
      <w:pPr>
        <w:spacing w:after="0" w:line="240" w:lineRule="auto"/>
        <w:rPr>
          <w:rFonts w:hint="cs"/>
          <w:b/>
          <w:bCs/>
          <w:rtl/>
          <w:lang w:bidi="ar-EG"/>
        </w:rPr>
      </w:pPr>
      <w:r w:rsidRPr="00AB6651">
        <w:rPr>
          <w:rFonts w:hint="cs"/>
          <w:b/>
          <w:bCs/>
          <w:rtl/>
          <w:lang w:bidi="ar-EG"/>
        </w:rPr>
        <w:t xml:space="preserve"> </w:t>
      </w:r>
      <w:r>
        <w:rPr>
          <w:rFonts w:hint="cs"/>
          <w:b/>
          <w:bCs/>
          <w:rtl/>
          <w:lang w:bidi="ar-EG"/>
        </w:rPr>
        <w:t>واذا كان</w:t>
      </w:r>
      <w:r w:rsidRPr="00AB6651">
        <w:rPr>
          <w:rFonts w:hint="cs"/>
          <w:b/>
          <w:bCs/>
          <w:rtl/>
          <w:lang w:bidi="ar-EG"/>
        </w:rPr>
        <w:t xml:space="preserve"> الناتج</w:t>
      </w:r>
      <w:r>
        <w:rPr>
          <w:rFonts w:hint="cs"/>
          <w:b/>
          <w:bCs/>
          <w:rtl/>
          <w:lang w:bidi="ar-EG"/>
        </w:rPr>
        <w:t xml:space="preserve"> يزيد</w:t>
      </w:r>
      <w:r w:rsidRPr="00AB6651">
        <w:rPr>
          <w:rFonts w:hint="cs"/>
          <w:b/>
          <w:bCs/>
          <w:rtl/>
          <w:lang w:bidi="ar-EG"/>
        </w:rPr>
        <w:t xml:space="preserve"> عن ( 1 ) </w:t>
      </w:r>
      <w:r>
        <w:rPr>
          <w:rFonts w:hint="cs"/>
          <w:b/>
          <w:bCs/>
          <w:rtl/>
          <w:lang w:bidi="ar-EG"/>
        </w:rPr>
        <w:t xml:space="preserve"> فإن ذلك يدل على جدوى</w:t>
      </w:r>
      <w:r w:rsidRPr="00AB6651">
        <w:rPr>
          <w:rFonts w:hint="cs"/>
          <w:b/>
          <w:bCs/>
          <w:rtl/>
          <w:lang w:bidi="ar-EG"/>
        </w:rPr>
        <w:t xml:space="preserve"> التحميل. </w:t>
      </w:r>
      <w:r>
        <w:rPr>
          <w:rFonts w:hint="cs"/>
          <w:b/>
          <w:bCs/>
          <w:rtl/>
          <w:lang w:bidi="ar-EG"/>
        </w:rPr>
        <w:t>وهو يوضح المساحة اللازمة من الارض لكى تنتج المحاصيل التى حصل عليها المنتج من التحميل ، فى حالة استخدام نظام الزراعة العادية غير المحمل</w:t>
      </w:r>
    </w:p>
    <w:p w:rsidR="00CC760D" w:rsidRDefault="00CC760D" w:rsidP="00CC760D">
      <w:pPr>
        <w:spacing w:after="0" w:line="240" w:lineRule="auto"/>
        <w:rPr>
          <w:rFonts w:hint="cs"/>
          <w:b/>
          <w:bCs/>
          <w:rtl/>
          <w:lang w:bidi="ar-EG"/>
        </w:rPr>
      </w:pPr>
      <w:r w:rsidRPr="00AB6651">
        <w:rPr>
          <w:rFonts w:hint="cs"/>
          <w:b/>
          <w:bCs/>
          <w:rtl/>
          <w:lang w:bidi="ar-EG"/>
        </w:rPr>
        <w:t xml:space="preserve">ب- معمل الحشد النسبى : ويقدر معامل المحصول أ   ( </w:t>
      </w:r>
      <w:r w:rsidRPr="00AB6651">
        <w:rPr>
          <w:b/>
          <w:bCs/>
          <w:lang w:bidi="ar-EG"/>
        </w:rPr>
        <w:t>Ka</w:t>
      </w:r>
      <w:r w:rsidRPr="00AB6651">
        <w:rPr>
          <w:rFonts w:hint="cs"/>
          <w:b/>
          <w:bCs/>
          <w:rtl/>
          <w:lang w:bidi="ar-EG"/>
        </w:rPr>
        <w:t xml:space="preserve"> ) وكذلك معامل المحصول ب  ( </w:t>
      </w:r>
      <w:r w:rsidRPr="00AB6651">
        <w:rPr>
          <w:b/>
          <w:bCs/>
          <w:lang w:bidi="ar-EG"/>
        </w:rPr>
        <w:t>Kb</w:t>
      </w:r>
      <w:r>
        <w:rPr>
          <w:rFonts w:hint="cs"/>
          <w:b/>
          <w:bCs/>
          <w:rtl/>
          <w:lang w:bidi="ar-EG"/>
        </w:rPr>
        <w:t xml:space="preserve"> ).</w:t>
      </w:r>
      <w:r w:rsidRPr="00AB6651">
        <w:rPr>
          <w:rFonts w:hint="cs"/>
          <w:b/>
          <w:bCs/>
          <w:rtl/>
          <w:lang w:bidi="ar-EG"/>
        </w:rPr>
        <w:t xml:space="preserve"> ثم بعد ذلك </w:t>
      </w:r>
      <w:r w:rsidRPr="00AB6651">
        <w:rPr>
          <w:b/>
          <w:bCs/>
          <w:lang w:bidi="ar-EG"/>
        </w:rPr>
        <w:t xml:space="preserve">K </w:t>
      </w:r>
      <w:r w:rsidRPr="00AB6651">
        <w:rPr>
          <w:rFonts w:hint="cs"/>
          <w:b/>
          <w:bCs/>
          <w:rtl/>
          <w:lang w:bidi="ar-EG"/>
        </w:rPr>
        <w:t xml:space="preserve">   بحاصل ضرب  = </w:t>
      </w:r>
      <w:r w:rsidRPr="00AB6651">
        <w:rPr>
          <w:b/>
          <w:bCs/>
          <w:lang w:bidi="ar-EG"/>
        </w:rPr>
        <w:t xml:space="preserve">Ka </w:t>
      </w:r>
      <w:r w:rsidRPr="00AB6651">
        <w:rPr>
          <w:rFonts w:hint="cs"/>
          <w:b/>
          <w:bCs/>
          <w:rtl/>
          <w:lang w:bidi="ar-EG"/>
        </w:rPr>
        <w:t xml:space="preserve">  </w:t>
      </w:r>
      <w:r w:rsidRPr="00AB6651">
        <w:rPr>
          <w:b/>
          <w:bCs/>
          <w:lang w:bidi="ar-EG"/>
        </w:rPr>
        <w:t>x</w:t>
      </w:r>
      <w:r w:rsidRPr="00AB6651">
        <w:rPr>
          <w:rFonts w:hint="cs"/>
          <w:b/>
          <w:bCs/>
          <w:rtl/>
          <w:lang w:bidi="ar-EG"/>
        </w:rPr>
        <w:t xml:space="preserve">  </w:t>
      </w:r>
      <w:r w:rsidRPr="00AB6651">
        <w:rPr>
          <w:b/>
          <w:bCs/>
          <w:lang w:bidi="ar-EG"/>
        </w:rPr>
        <w:t>Kb</w:t>
      </w:r>
      <w:r w:rsidRPr="00AB6651">
        <w:rPr>
          <w:rFonts w:hint="cs"/>
          <w:b/>
          <w:bCs/>
          <w:rtl/>
          <w:lang w:bidi="ar-EG"/>
        </w:rPr>
        <w:t xml:space="preserve">      وإذا زاد الناتج عن</w:t>
      </w:r>
      <w:r>
        <w:rPr>
          <w:rFonts w:hint="cs"/>
          <w:b/>
          <w:bCs/>
          <w:rtl/>
          <w:lang w:bidi="ar-EG"/>
        </w:rPr>
        <w:t xml:space="preserve"> (1) فإن هناك جدوى من التحميل. </w:t>
      </w:r>
    </w:p>
    <w:p w:rsidR="00CC760D" w:rsidRPr="00F47363" w:rsidRDefault="00CC760D" w:rsidP="00CC760D">
      <w:pPr>
        <w:spacing w:after="0" w:line="240" w:lineRule="auto"/>
        <w:rPr>
          <w:rFonts w:hint="cs"/>
          <w:b/>
          <w:bCs/>
          <w:rtl/>
          <w:lang w:bidi="ar-EG"/>
        </w:rPr>
      </w:pPr>
      <w:r w:rsidRPr="00AB6651">
        <w:rPr>
          <w:b/>
          <w:bCs/>
          <w:lang w:bidi="ar-EG"/>
        </w:rPr>
        <w:t>Ybb</w:t>
      </w:r>
      <w:r>
        <w:rPr>
          <w:b/>
          <w:bCs/>
          <w:lang w:bidi="ar-EG"/>
        </w:rPr>
        <w:t xml:space="preserve"> </w:t>
      </w:r>
      <w:r w:rsidRPr="00AB6651">
        <w:rPr>
          <w:b/>
          <w:bCs/>
          <w:lang w:bidi="ar-EG"/>
        </w:rPr>
        <w:t>x</w:t>
      </w:r>
      <w:r>
        <w:rPr>
          <w:b/>
          <w:bCs/>
          <w:lang w:bidi="ar-EG"/>
        </w:rPr>
        <w:t xml:space="preserve"> Zab  </w:t>
      </w:r>
      <w:r w:rsidRPr="00AB6651">
        <w:rPr>
          <w:b/>
          <w:bCs/>
          <w:lang w:bidi="ar-EG"/>
        </w:rPr>
        <w:t xml:space="preserve">    </w:t>
      </w:r>
      <w:r>
        <w:rPr>
          <w:b/>
          <w:bCs/>
          <w:lang w:bidi="ar-EG"/>
        </w:rPr>
        <w:t xml:space="preserve">                                  </w:t>
      </w:r>
      <w:r w:rsidRPr="00AB6651">
        <w:rPr>
          <w:b/>
          <w:bCs/>
          <w:lang w:bidi="ar-EG"/>
        </w:rPr>
        <w:t xml:space="preserve">                   </w:t>
      </w:r>
      <w:r w:rsidRPr="00AB6651">
        <w:rPr>
          <w:rFonts w:hint="cs"/>
          <w:b/>
          <w:bCs/>
          <w:rtl/>
          <w:lang w:bidi="ar-EG"/>
        </w:rPr>
        <w:t xml:space="preserve">       </w:t>
      </w:r>
      <w:r>
        <w:rPr>
          <w:rFonts w:hint="cs"/>
          <w:b/>
          <w:bCs/>
          <w:rtl/>
          <w:lang w:bidi="ar-EG"/>
        </w:rPr>
        <w:t xml:space="preserve">                      </w:t>
      </w:r>
      <w:r w:rsidRPr="00AB6651">
        <w:rPr>
          <w:b/>
          <w:bCs/>
          <w:lang w:bidi="ar-EG"/>
        </w:rPr>
        <w:t>Yaa x Zb</w:t>
      </w:r>
      <w:r>
        <w:rPr>
          <w:b/>
          <w:bCs/>
          <w:lang w:bidi="ar-EG"/>
        </w:rPr>
        <w:t>a</w:t>
      </w:r>
      <w:r>
        <w:rPr>
          <w:rFonts w:hint="cs"/>
          <w:b/>
          <w:bCs/>
          <w:rtl/>
          <w:lang w:bidi="ar-EG"/>
        </w:rPr>
        <w:t xml:space="preserve">  </w:t>
      </w:r>
    </w:p>
    <w:p w:rsidR="00CC760D" w:rsidRPr="00AB6651" w:rsidRDefault="00CC760D" w:rsidP="00CC760D">
      <w:pPr>
        <w:spacing w:after="0" w:line="240" w:lineRule="auto"/>
        <w:rPr>
          <w:rFonts w:hint="cs"/>
          <w:b/>
          <w:bCs/>
          <w:rtl/>
          <w:lang w:bidi="ar-EG"/>
        </w:rPr>
      </w:pPr>
      <w:r w:rsidRPr="00AB6651">
        <w:rPr>
          <w:rFonts w:hint="cs"/>
          <w:b/>
          <w:bCs/>
          <w:rtl/>
          <w:lang w:bidi="ar-EG"/>
        </w:rPr>
        <w:t xml:space="preserve">         </w:t>
      </w:r>
      <w:r>
        <w:rPr>
          <w:rFonts w:hint="cs"/>
          <w:b/>
          <w:bCs/>
          <w:rtl/>
          <w:lang w:bidi="ar-EG"/>
        </w:rPr>
        <w:t xml:space="preserve">                                </w:t>
      </w:r>
      <w:r>
        <w:rPr>
          <w:b/>
          <w:bCs/>
          <w:lang w:bidi="ar-EG"/>
        </w:rPr>
        <w:t>k</w:t>
      </w:r>
      <w:r w:rsidRPr="00AB6651">
        <w:rPr>
          <w:b/>
          <w:bCs/>
          <w:lang w:bidi="ar-EG"/>
        </w:rPr>
        <w:t>a</w:t>
      </w:r>
      <w:r>
        <w:rPr>
          <w:b/>
          <w:bCs/>
          <w:lang w:bidi="ar-EG"/>
        </w:rPr>
        <w:t xml:space="preserve">b =    </w:t>
      </w:r>
      <w:r w:rsidRPr="00AB6651">
        <w:rPr>
          <w:b/>
          <w:bCs/>
          <w:lang w:bidi="ar-EG"/>
        </w:rPr>
        <w:t xml:space="preserve"> </w:t>
      </w:r>
      <w:r>
        <w:rPr>
          <w:b/>
          <w:bCs/>
          <w:lang w:bidi="ar-EG"/>
        </w:rPr>
        <w:t>-</w:t>
      </w:r>
      <w:r w:rsidRPr="00AB6651">
        <w:rPr>
          <w:b/>
          <w:bCs/>
          <w:lang w:bidi="ar-EG"/>
        </w:rPr>
        <w:t>---</w:t>
      </w:r>
      <w:r>
        <w:rPr>
          <w:b/>
          <w:bCs/>
          <w:lang w:bidi="ar-EG"/>
        </w:rPr>
        <w:t>--------</w:t>
      </w:r>
      <w:r w:rsidRPr="00AB6651">
        <w:rPr>
          <w:b/>
          <w:bCs/>
          <w:lang w:bidi="ar-EG"/>
        </w:rPr>
        <w:t xml:space="preserve">-----------------    </w:t>
      </w:r>
      <w:r>
        <w:rPr>
          <w:b/>
          <w:bCs/>
          <w:lang w:bidi="ar-EG"/>
        </w:rPr>
        <w:t>x</w:t>
      </w:r>
      <w:r w:rsidRPr="00AB6651">
        <w:rPr>
          <w:b/>
          <w:bCs/>
          <w:lang w:bidi="ar-EG"/>
        </w:rPr>
        <w:t xml:space="preserve">     ------------</w:t>
      </w:r>
      <w:r>
        <w:rPr>
          <w:b/>
          <w:bCs/>
          <w:lang w:bidi="ar-EG"/>
        </w:rPr>
        <w:t>------------</w:t>
      </w:r>
      <w:r w:rsidRPr="00AB6651">
        <w:rPr>
          <w:b/>
          <w:bCs/>
          <w:lang w:bidi="ar-EG"/>
        </w:rPr>
        <w:t>-----</w:t>
      </w:r>
      <w:r w:rsidRPr="00AB6651">
        <w:rPr>
          <w:rFonts w:hint="cs"/>
          <w:b/>
          <w:bCs/>
          <w:rtl/>
          <w:lang w:bidi="ar-EG"/>
        </w:rPr>
        <w:t xml:space="preserve"> </w:t>
      </w:r>
      <w:r>
        <w:rPr>
          <w:rFonts w:hint="cs"/>
          <w:b/>
          <w:bCs/>
          <w:rtl/>
          <w:lang w:bidi="ar-EG"/>
        </w:rPr>
        <w:t xml:space="preserve">     </w:t>
      </w:r>
    </w:p>
    <w:p w:rsidR="00CC760D" w:rsidRDefault="00CC760D" w:rsidP="00CC760D">
      <w:pPr>
        <w:spacing w:after="0" w:line="240" w:lineRule="auto"/>
        <w:rPr>
          <w:rFonts w:hint="cs"/>
          <w:b/>
          <w:bCs/>
          <w:rtl/>
          <w:lang w:bidi="ar-EG"/>
        </w:rPr>
      </w:pPr>
      <w:r w:rsidRPr="00AB6651">
        <w:rPr>
          <w:rFonts w:hint="cs"/>
          <w:b/>
          <w:bCs/>
          <w:rtl/>
          <w:lang w:bidi="ar-EG"/>
        </w:rPr>
        <w:t xml:space="preserve">      </w:t>
      </w:r>
      <w:r>
        <w:rPr>
          <w:rFonts w:hint="cs"/>
          <w:b/>
          <w:bCs/>
          <w:rtl/>
          <w:lang w:bidi="ar-EG"/>
        </w:rPr>
        <w:t xml:space="preserve">   </w:t>
      </w:r>
      <w:r>
        <w:rPr>
          <w:b/>
          <w:bCs/>
          <w:lang w:bidi="ar-EG"/>
        </w:rPr>
        <w:t xml:space="preserve">                                        </w:t>
      </w:r>
      <w:r w:rsidRPr="00AB6651">
        <w:rPr>
          <w:rFonts w:hint="cs"/>
          <w:b/>
          <w:bCs/>
          <w:rtl/>
          <w:lang w:bidi="ar-EG"/>
        </w:rPr>
        <w:t xml:space="preserve"> </w:t>
      </w:r>
      <w:r>
        <w:rPr>
          <w:b/>
          <w:bCs/>
          <w:lang w:bidi="ar-EG"/>
        </w:rPr>
        <w:t xml:space="preserve">  </w:t>
      </w:r>
      <w:r w:rsidRPr="00AB6651">
        <w:rPr>
          <w:b/>
          <w:bCs/>
          <w:lang w:bidi="ar-EG"/>
        </w:rPr>
        <w:t>(Yaa</w:t>
      </w:r>
      <w:r>
        <w:rPr>
          <w:b/>
          <w:bCs/>
          <w:lang w:bidi="ar-EG"/>
        </w:rPr>
        <w:t xml:space="preserve"> –Yab)</w:t>
      </w:r>
      <w:r w:rsidRPr="00AB6651">
        <w:rPr>
          <w:b/>
          <w:bCs/>
          <w:lang w:bidi="ar-EG"/>
        </w:rPr>
        <w:t xml:space="preserve"> x Zab</w:t>
      </w:r>
      <w:r>
        <w:rPr>
          <w:b/>
          <w:bCs/>
          <w:lang w:bidi="ar-EG"/>
        </w:rPr>
        <w:t xml:space="preserve">    </w:t>
      </w:r>
      <w:r w:rsidRPr="00AB6651">
        <w:rPr>
          <w:b/>
          <w:bCs/>
          <w:lang w:bidi="ar-EG"/>
        </w:rPr>
        <w:t xml:space="preserve">                 (Ybb</w:t>
      </w:r>
      <w:r>
        <w:rPr>
          <w:b/>
          <w:bCs/>
          <w:lang w:bidi="ar-EG"/>
        </w:rPr>
        <w:t xml:space="preserve"> – Yba )</w:t>
      </w:r>
      <w:r w:rsidRPr="00AB6651">
        <w:rPr>
          <w:b/>
          <w:bCs/>
          <w:lang w:bidi="ar-EG"/>
        </w:rPr>
        <w:t xml:space="preserve"> x </w:t>
      </w:r>
      <w:r>
        <w:rPr>
          <w:b/>
          <w:bCs/>
          <w:lang w:bidi="ar-EG"/>
        </w:rPr>
        <w:t>Zba</w:t>
      </w:r>
      <w:r>
        <w:rPr>
          <w:rFonts w:hint="cs"/>
          <w:b/>
          <w:bCs/>
          <w:rtl/>
          <w:lang w:bidi="ar-EG"/>
        </w:rPr>
        <w:t xml:space="preserve"> </w:t>
      </w:r>
    </w:p>
    <w:p w:rsidR="00CC760D" w:rsidRPr="00F47363" w:rsidRDefault="00CC760D" w:rsidP="00CC760D">
      <w:pPr>
        <w:spacing w:after="0" w:line="240" w:lineRule="auto"/>
        <w:rPr>
          <w:rFonts w:hint="cs"/>
          <w:b/>
          <w:bCs/>
          <w:rtl/>
          <w:lang w:bidi="ar-EG"/>
        </w:rPr>
      </w:pPr>
      <w:r>
        <w:rPr>
          <w:rFonts w:hint="cs"/>
          <w:b/>
          <w:bCs/>
          <w:rtl/>
          <w:lang w:bidi="ar-EG"/>
        </w:rPr>
        <w:t xml:space="preserve">   </w:t>
      </w:r>
      <w:r w:rsidRPr="00AB6651">
        <w:rPr>
          <w:b/>
          <w:bCs/>
          <w:lang w:bidi="ar-EG"/>
        </w:rPr>
        <w:t>Yaa x Zb</w:t>
      </w:r>
      <w:r>
        <w:rPr>
          <w:b/>
          <w:bCs/>
          <w:lang w:bidi="ar-EG"/>
        </w:rPr>
        <w:t xml:space="preserve">a </w:t>
      </w:r>
      <w:r w:rsidRPr="00AB6651">
        <w:rPr>
          <w:b/>
          <w:bCs/>
          <w:lang w:bidi="ar-EG"/>
        </w:rPr>
        <w:t xml:space="preserve">    </w:t>
      </w:r>
      <w:r>
        <w:rPr>
          <w:b/>
          <w:bCs/>
          <w:lang w:bidi="ar-EG"/>
        </w:rPr>
        <w:t xml:space="preserve">                                  </w:t>
      </w:r>
      <w:r w:rsidRPr="00AB6651">
        <w:rPr>
          <w:b/>
          <w:bCs/>
          <w:lang w:bidi="ar-EG"/>
        </w:rPr>
        <w:t xml:space="preserve">                   </w:t>
      </w:r>
      <w:r w:rsidRPr="00AB6651">
        <w:rPr>
          <w:rFonts w:hint="cs"/>
          <w:b/>
          <w:bCs/>
          <w:rtl/>
          <w:lang w:bidi="ar-EG"/>
        </w:rPr>
        <w:t xml:space="preserve">       </w:t>
      </w:r>
      <w:r>
        <w:rPr>
          <w:rFonts w:hint="cs"/>
          <w:b/>
          <w:bCs/>
          <w:rtl/>
          <w:lang w:bidi="ar-EG"/>
        </w:rPr>
        <w:t xml:space="preserve">                   </w:t>
      </w:r>
      <w:r w:rsidRPr="00AB6651">
        <w:rPr>
          <w:b/>
          <w:bCs/>
          <w:lang w:bidi="ar-EG"/>
        </w:rPr>
        <w:t>Ybb</w:t>
      </w:r>
      <w:r>
        <w:rPr>
          <w:b/>
          <w:bCs/>
          <w:lang w:bidi="ar-EG"/>
        </w:rPr>
        <w:t xml:space="preserve"> </w:t>
      </w:r>
      <w:r w:rsidRPr="00AB6651">
        <w:rPr>
          <w:b/>
          <w:bCs/>
          <w:lang w:bidi="ar-EG"/>
        </w:rPr>
        <w:t>x</w:t>
      </w:r>
      <w:r>
        <w:rPr>
          <w:b/>
          <w:bCs/>
          <w:lang w:bidi="ar-EG"/>
        </w:rPr>
        <w:t xml:space="preserve"> Zab</w:t>
      </w:r>
    </w:p>
    <w:p w:rsidR="00CC760D" w:rsidRDefault="00CC760D" w:rsidP="00CC760D">
      <w:pPr>
        <w:spacing w:after="0" w:line="240" w:lineRule="auto"/>
        <w:rPr>
          <w:rFonts w:hint="cs"/>
          <w:b/>
          <w:bCs/>
          <w:rtl/>
          <w:lang w:bidi="ar-EG"/>
        </w:rPr>
      </w:pPr>
      <w:r>
        <w:rPr>
          <w:rFonts w:hint="cs"/>
          <w:b/>
          <w:bCs/>
          <w:rtl/>
          <w:lang w:bidi="ar-EG"/>
        </w:rPr>
        <w:t xml:space="preserve">                                         </w:t>
      </w:r>
      <w:r>
        <w:rPr>
          <w:b/>
          <w:bCs/>
          <w:lang w:bidi="ar-EG"/>
        </w:rPr>
        <w:t>kb</w:t>
      </w:r>
      <w:r w:rsidRPr="00AB6651">
        <w:rPr>
          <w:b/>
          <w:bCs/>
          <w:lang w:bidi="ar-EG"/>
        </w:rPr>
        <w:t>a</w:t>
      </w:r>
      <w:r>
        <w:rPr>
          <w:b/>
          <w:bCs/>
          <w:lang w:bidi="ar-EG"/>
        </w:rPr>
        <w:t xml:space="preserve"> =    </w:t>
      </w:r>
      <w:r w:rsidRPr="00AB6651">
        <w:rPr>
          <w:b/>
          <w:bCs/>
          <w:lang w:bidi="ar-EG"/>
        </w:rPr>
        <w:t xml:space="preserve"> </w:t>
      </w:r>
      <w:r>
        <w:rPr>
          <w:b/>
          <w:bCs/>
          <w:lang w:bidi="ar-EG"/>
        </w:rPr>
        <w:t>-</w:t>
      </w:r>
      <w:r w:rsidRPr="00AB6651">
        <w:rPr>
          <w:b/>
          <w:bCs/>
          <w:lang w:bidi="ar-EG"/>
        </w:rPr>
        <w:t>---</w:t>
      </w:r>
      <w:r>
        <w:rPr>
          <w:b/>
          <w:bCs/>
          <w:lang w:bidi="ar-EG"/>
        </w:rPr>
        <w:t>--------</w:t>
      </w:r>
      <w:r w:rsidRPr="00AB6651">
        <w:rPr>
          <w:b/>
          <w:bCs/>
          <w:lang w:bidi="ar-EG"/>
        </w:rPr>
        <w:t xml:space="preserve">-----------------     </w:t>
      </w:r>
      <w:r>
        <w:rPr>
          <w:b/>
          <w:bCs/>
          <w:lang w:bidi="ar-EG"/>
        </w:rPr>
        <w:t>x</w:t>
      </w:r>
      <w:r w:rsidRPr="00AB6651">
        <w:rPr>
          <w:b/>
          <w:bCs/>
          <w:lang w:bidi="ar-EG"/>
        </w:rPr>
        <w:t xml:space="preserve">    ------------</w:t>
      </w:r>
      <w:r>
        <w:rPr>
          <w:b/>
          <w:bCs/>
          <w:lang w:bidi="ar-EG"/>
        </w:rPr>
        <w:t>------------</w:t>
      </w:r>
      <w:r w:rsidRPr="00AB6651">
        <w:rPr>
          <w:b/>
          <w:bCs/>
          <w:lang w:bidi="ar-EG"/>
        </w:rPr>
        <w:t>-----</w:t>
      </w:r>
      <w:r w:rsidRPr="00AB6651">
        <w:rPr>
          <w:rFonts w:hint="cs"/>
          <w:b/>
          <w:bCs/>
          <w:rtl/>
          <w:lang w:bidi="ar-EG"/>
        </w:rPr>
        <w:t xml:space="preserve"> </w:t>
      </w:r>
      <w:r>
        <w:rPr>
          <w:rFonts w:hint="cs"/>
          <w:b/>
          <w:bCs/>
          <w:rtl/>
          <w:lang w:bidi="ar-EG"/>
        </w:rPr>
        <w:t xml:space="preserve">  </w:t>
      </w:r>
    </w:p>
    <w:p w:rsidR="00CC760D" w:rsidRDefault="00CC760D" w:rsidP="00CC760D">
      <w:pPr>
        <w:spacing w:after="0" w:line="240" w:lineRule="auto"/>
        <w:rPr>
          <w:rFonts w:hint="cs"/>
          <w:b/>
          <w:bCs/>
          <w:rtl/>
          <w:lang w:bidi="ar-EG"/>
        </w:rPr>
      </w:pPr>
      <w:r w:rsidRPr="00AB6651">
        <w:rPr>
          <w:rFonts w:hint="cs"/>
          <w:b/>
          <w:bCs/>
          <w:rtl/>
          <w:lang w:bidi="ar-EG"/>
        </w:rPr>
        <w:t xml:space="preserve">      </w:t>
      </w:r>
      <w:r>
        <w:rPr>
          <w:rFonts w:hint="cs"/>
          <w:b/>
          <w:bCs/>
          <w:rtl/>
          <w:lang w:bidi="ar-EG"/>
        </w:rPr>
        <w:t xml:space="preserve">                             </w:t>
      </w:r>
      <w:r>
        <w:rPr>
          <w:b/>
          <w:bCs/>
          <w:lang w:bidi="ar-EG"/>
        </w:rPr>
        <w:t xml:space="preserve">                                    </w:t>
      </w:r>
      <w:r w:rsidRPr="00AB6651">
        <w:rPr>
          <w:b/>
          <w:bCs/>
          <w:lang w:bidi="ar-EG"/>
        </w:rPr>
        <w:t>(Ybb</w:t>
      </w:r>
      <w:r>
        <w:rPr>
          <w:b/>
          <w:bCs/>
          <w:lang w:bidi="ar-EG"/>
        </w:rPr>
        <w:t xml:space="preserve"> – Yba )</w:t>
      </w:r>
      <w:r w:rsidRPr="00AB6651">
        <w:rPr>
          <w:b/>
          <w:bCs/>
          <w:lang w:bidi="ar-EG"/>
        </w:rPr>
        <w:t xml:space="preserve"> x </w:t>
      </w:r>
      <w:r>
        <w:rPr>
          <w:b/>
          <w:bCs/>
          <w:lang w:bidi="ar-EG"/>
        </w:rPr>
        <w:t xml:space="preserve">Zba                     </w:t>
      </w:r>
      <w:r w:rsidRPr="00AB6651">
        <w:rPr>
          <w:b/>
          <w:bCs/>
          <w:lang w:bidi="ar-EG"/>
        </w:rPr>
        <w:t>(Yaa</w:t>
      </w:r>
      <w:r>
        <w:rPr>
          <w:b/>
          <w:bCs/>
          <w:lang w:bidi="ar-EG"/>
        </w:rPr>
        <w:t xml:space="preserve"> –Yab)</w:t>
      </w:r>
      <w:r w:rsidRPr="00AB6651">
        <w:rPr>
          <w:b/>
          <w:bCs/>
          <w:lang w:bidi="ar-EG"/>
        </w:rPr>
        <w:t xml:space="preserve"> x Zab          </w:t>
      </w:r>
    </w:p>
    <w:p w:rsidR="00CC760D" w:rsidRDefault="00CC760D" w:rsidP="00CC760D">
      <w:pPr>
        <w:spacing w:after="0" w:line="240" w:lineRule="auto"/>
        <w:rPr>
          <w:rFonts w:hint="cs"/>
          <w:b/>
          <w:bCs/>
          <w:rtl/>
          <w:lang w:bidi="ar-EG"/>
        </w:rPr>
      </w:pPr>
      <w:r>
        <w:rPr>
          <w:rFonts w:hint="cs"/>
          <w:b/>
          <w:bCs/>
          <w:rtl/>
          <w:lang w:bidi="ar-EG"/>
        </w:rPr>
        <w:t>ج</w:t>
      </w:r>
      <w:r w:rsidRPr="00AB6651">
        <w:rPr>
          <w:rFonts w:hint="cs"/>
          <w:b/>
          <w:bCs/>
          <w:rtl/>
          <w:lang w:bidi="ar-EG"/>
        </w:rPr>
        <w:t>- العدوانية</w:t>
      </w:r>
      <w:r w:rsidRPr="00AB6651">
        <w:rPr>
          <w:b/>
          <w:bCs/>
          <w:lang w:bidi="ar-EG"/>
        </w:rPr>
        <w:t xml:space="preserve"> </w:t>
      </w:r>
      <w:r w:rsidRPr="00AB6651">
        <w:rPr>
          <w:rFonts w:hint="cs"/>
          <w:b/>
          <w:bCs/>
          <w:rtl/>
          <w:lang w:bidi="ar-EG"/>
        </w:rPr>
        <w:t xml:space="preserve">( </w:t>
      </w:r>
      <w:r w:rsidRPr="00AB6651">
        <w:rPr>
          <w:b/>
          <w:bCs/>
          <w:lang w:bidi="ar-EG"/>
        </w:rPr>
        <w:t>A</w:t>
      </w:r>
      <w:r w:rsidRPr="00AB6651">
        <w:rPr>
          <w:rFonts w:hint="cs"/>
          <w:b/>
          <w:bCs/>
          <w:rtl/>
          <w:lang w:bidi="ar-EG"/>
        </w:rPr>
        <w:t xml:space="preserve"> ) : وهو مقياس </w:t>
      </w:r>
      <w:r>
        <w:rPr>
          <w:rFonts w:hint="cs"/>
          <w:b/>
          <w:bCs/>
          <w:rtl/>
          <w:lang w:bidi="ar-EG"/>
        </w:rPr>
        <w:t>للعلاقات التنافسية عند تحميل محصولين ويوضح أداء الشريكين ومدى تميز كل منهما . فأحدهما له قيمة موجبة والثانى له نفس القيمة ولكن برقم سالب. واذا كان ناتج المعادلة صفرا . فمعنى ذلك تساوى المحصولين فى الاداء والمعادلة :</w:t>
      </w:r>
    </w:p>
    <w:p w:rsidR="00CC760D" w:rsidRPr="00AB6651" w:rsidRDefault="00CC760D" w:rsidP="00CC760D">
      <w:pPr>
        <w:spacing w:after="0" w:line="240" w:lineRule="auto"/>
        <w:rPr>
          <w:rFonts w:hint="cs"/>
          <w:b/>
          <w:bCs/>
          <w:rtl/>
          <w:lang w:bidi="ar-EG"/>
        </w:rPr>
      </w:pPr>
      <w:r w:rsidRPr="00AB6651">
        <w:rPr>
          <w:b/>
          <w:bCs/>
          <w:lang w:bidi="ar-EG"/>
        </w:rPr>
        <w:t xml:space="preserve">Yab                              Ybb     </w:t>
      </w:r>
      <w:r>
        <w:rPr>
          <w:b/>
          <w:bCs/>
          <w:lang w:bidi="ar-EG"/>
        </w:rPr>
        <w:t xml:space="preserve">                                  </w:t>
      </w:r>
      <w:r w:rsidRPr="00AB6651">
        <w:rPr>
          <w:b/>
          <w:bCs/>
          <w:lang w:bidi="ar-EG"/>
        </w:rPr>
        <w:t xml:space="preserve">                   </w:t>
      </w:r>
      <w:r w:rsidRPr="00AB6651">
        <w:rPr>
          <w:rFonts w:hint="cs"/>
          <w:b/>
          <w:bCs/>
          <w:rtl/>
          <w:lang w:bidi="ar-EG"/>
        </w:rPr>
        <w:t xml:space="preserve">       </w:t>
      </w:r>
    </w:p>
    <w:p w:rsidR="00CC760D" w:rsidRPr="00AB6651" w:rsidRDefault="00CC760D" w:rsidP="00CC760D">
      <w:pPr>
        <w:spacing w:after="0" w:line="240" w:lineRule="auto"/>
        <w:rPr>
          <w:rFonts w:hint="cs"/>
          <w:b/>
          <w:bCs/>
          <w:rtl/>
          <w:lang w:bidi="ar-EG"/>
        </w:rPr>
      </w:pPr>
      <w:r w:rsidRPr="00AB6651">
        <w:rPr>
          <w:rFonts w:hint="cs"/>
          <w:b/>
          <w:bCs/>
          <w:rtl/>
          <w:lang w:bidi="ar-EG"/>
        </w:rPr>
        <w:t xml:space="preserve">                                         </w:t>
      </w:r>
      <w:r w:rsidRPr="00AB6651">
        <w:rPr>
          <w:b/>
          <w:bCs/>
          <w:lang w:bidi="ar-EG"/>
        </w:rPr>
        <w:t>A a =   --------------------     -     ------------------</w:t>
      </w:r>
      <w:r w:rsidRPr="00AB6651">
        <w:rPr>
          <w:rFonts w:hint="cs"/>
          <w:b/>
          <w:bCs/>
          <w:rtl/>
          <w:lang w:bidi="ar-EG"/>
        </w:rPr>
        <w:t xml:space="preserve"> </w:t>
      </w:r>
      <w:r>
        <w:rPr>
          <w:rFonts w:hint="cs"/>
          <w:b/>
          <w:bCs/>
          <w:rtl/>
          <w:lang w:bidi="ar-EG"/>
        </w:rPr>
        <w:t xml:space="preserve">     </w:t>
      </w:r>
    </w:p>
    <w:p w:rsidR="00CC760D" w:rsidRDefault="00CC760D" w:rsidP="00CC760D">
      <w:pPr>
        <w:spacing w:after="0" w:line="240" w:lineRule="auto"/>
        <w:rPr>
          <w:rFonts w:hint="cs"/>
          <w:b/>
          <w:bCs/>
          <w:rtl/>
          <w:lang w:bidi="ar-EG"/>
        </w:rPr>
      </w:pPr>
      <w:r w:rsidRPr="00AB6651">
        <w:rPr>
          <w:rFonts w:hint="cs"/>
          <w:b/>
          <w:bCs/>
          <w:rtl/>
          <w:lang w:bidi="ar-EG"/>
        </w:rPr>
        <w:t xml:space="preserve">      </w:t>
      </w:r>
      <w:r>
        <w:rPr>
          <w:rFonts w:hint="cs"/>
          <w:b/>
          <w:bCs/>
          <w:rtl/>
          <w:lang w:bidi="ar-EG"/>
        </w:rPr>
        <w:t xml:space="preserve">   </w:t>
      </w:r>
      <w:r>
        <w:rPr>
          <w:b/>
          <w:bCs/>
          <w:lang w:bidi="ar-EG"/>
        </w:rPr>
        <w:t xml:space="preserve">                                        </w:t>
      </w:r>
      <w:r w:rsidRPr="00AB6651">
        <w:rPr>
          <w:rFonts w:hint="cs"/>
          <w:b/>
          <w:bCs/>
          <w:rtl/>
          <w:lang w:bidi="ar-EG"/>
        </w:rPr>
        <w:t xml:space="preserve"> </w:t>
      </w:r>
      <w:r>
        <w:rPr>
          <w:rFonts w:hint="cs"/>
          <w:b/>
          <w:bCs/>
          <w:rtl/>
          <w:lang w:bidi="ar-EG"/>
        </w:rPr>
        <w:t>(</w:t>
      </w:r>
      <w:r>
        <w:rPr>
          <w:b/>
          <w:bCs/>
          <w:lang w:bidi="ar-EG"/>
        </w:rPr>
        <w:t xml:space="preserve">  </w:t>
      </w:r>
      <w:r w:rsidRPr="00AB6651">
        <w:rPr>
          <w:b/>
          <w:bCs/>
          <w:lang w:bidi="ar-EG"/>
        </w:rPr>
        <w:t xml:space="preserve">(Yaa x Zab)                  (Ybb x </w:t>
      </w:r>
      <w:r>
        <w:rPr>
          <w:b/>
          <w:bCs/>
          <w:lang w:bidi="ar-EG"/>
        </w:rPr>
        <w:t>Zab</w:t>
      </w:r>
    </w:p>
    <w:p w:rsidR="00CC760D" w:rsidRPr="00AB6651" w:rsidRDefault="00CC760D" w:rsidP="00CC760D">
      <w:pPr>
        <w:spacing w:after="0"/>
        <w:rPr>
          <w:rFonts w:hint="cs"/>
          <w:b/>
          <w:bCs/>
          <w:rtl/>
          <w:lang w:bidi="ar-EG"/>
        </w:rPr>
      </w:pPr>
      <w:r w:rsidRPr="00AB6651">
        <w:rPr>
          <w:rFonts w:hint="cs"/>
          <w:b/>
          <w:bCs/>
          <w:rtl/>
          <w:lang w:bidi="ar-EG"/>
        </w:rPr>
        <w:t xml:space="preserve">                                المحصول المحمل ( أ )                   المحصول المحمل (ب )          </w:t>
      </w:r>
    </w:p>
    <w:p w:rsidR="00CC760D" w:rsidRPr="00AB6651" w:rsidRDefault="00CC760D" w:rsidP="00CC760D">
      <w:pPr>
        <w:spacing w:after="0"/>
        <w:rPr>
          <w:rFonts w:hint="cs"/>
          <w:b/>
          <w:bCs/>
          <w:rtl/>
          <w:lang w:bidi="ar-EG"/>
        </w:rPr>
      </w:pPr>
      <w:r>
        <w:rPr>
          <w:rFonts w:hint="cs"/>
          <w:b/>
          <w:bCs/>
          <w:rtl/>
          <w:lang w:bidi="ar-EG"/>
        </w:rPr>
        <w:t xml:space="preserve">وهى عبارة عن : </w:t>
      </w:r>
      <w:r w:rsidRPr="00AB6651">
        <w:rPr>
          <w:rFonts w:hint="cs"/>
          <w:b/>
          <w:bCs/>
          <w:rtl/>
          <w:lang w:bidi="ar-EG"/>
        </w:rPr>
        <w:t xml:space="preserve">    ---------------------------      -      -----------------------------</w:t>
      </w:r>
      <w:r>
        <w:rPr>
          <w:rFonts w:hint="cs"/>
          <w:b/>
          <w:bCs/>
          <w:rtl/>
          <w:lang w:bidi="ar-EG"/>
        </w:rPr>
        <w:t xml:space="preserve">    </w:t>
      </w:r>
    </w:p>
    <w:p w:rsidR="00CC760D" w:rsidRDefault="00CC760D" w:rsidP="00CC760D">
      <w:pPr>
        <w:spacing w:after="0"/>
        <w:rPr>
          <w:rFonts w:hint="cs"/>
          <w:b/>
          <w:bCs/>
          <w:rtl/>
          <w:lang w:bidi="ar-EG"/>
        </w:rPr>
      </w:pPr>
      <w:r w:rsidRPr="00AB6651">
        <w:rPr>
          <w:rFonts w:hint="cs"/>
          <w:b/>
          <w:bCs/>
          <w:rtl/>
          <w:lang w:bidi="ar-EG"/>
        </w:rPr>
        <w:t xml:space="preserve">                                المحصول المتوقع ( أ )                </w:t>
      </w:r>
      <w:r>
        <w:rPr>
          <w:rFonts w:hint="cs"/>
          <w:b/>
          <w:bCs/>
          <w:rtl/>
          <w:lang w:bidi="ar-EG"/>
        </w:rPr>
        <w:t xml:space="preserve">     المحصول المتوقع (ب )  </w:t>
      </w:r>
    </w:p>
    <w:p w:rsidR="00CC760D" w:rsidRDefault="00CC760D" w:rsidP="00CC760D">
      <w:pPr>
        <w:spacing w:after="0" w:line="240" w:lineRule="auto"/>
        <w:rPr>
          <w:rFonts w:hint="cs"/>
          <w:b/>
          <w:bCs/>
          <w:rtl/>
          <w:lang w:bidi="ar-EG"/>
        </w:rPr>
      </w:pPr>
    </w:p>
    <w:p w:rsidR="00CC760D" w:rsidRDefault="00CC760D" w:rsidP="00CC760D">
      <w:pPr>
        <w:spacing w:after="0" w:line="240" w:lineRule="auto"/>
        <w:rPr>
          <w:rFonts w:hint="cs"/>
          <w:b/>
          <w:bCs/>
          <w:rtl/>
          <w:lang w:bidi="ar-EG"/>
        </w:rPr>
      </w:pPr>
    </w:p>
    <w:p w:rsidR="00CC760D" w:rsidRDefault="00CC760D" w:rsidP="00CC760D">
      <w:pPr>
        <w:numPr>
          <w:ilvl w:val="0"/>
          <w:numId w:val="11"/>
        </w:numPr>
        <w:tabs>
          <w:tab w:val="clear" w:pos="360"/>
          <w:tab w:val="num" w:pos="-330"/>
          <w:tab w:val="num" w:pos="-46"/>
          <w:tab w:val="left" w:pos="521"/>
        </w:tabs>
        <w:spacing w:after="0" w:line="240" w:lineRule="auto"/>
        <w:ind w:right="-709" w:hanging="1115"/>
        <w:jc w:val="center"/>
        <w:rPr>
          <w:rFonts w:hint="cs"/>
          <w:b/>
          <w:bCs/>
          <w:sz w:val="32"/>
          <w:szCs w:val="32"/>
          <w:lang w:bidi="ar-EG"/>
        </w:rPr>
      </w:pPr>
      <w:r w:rsidRPr="007427C8">
        <w:rPr>
          <w:rFonts w:hint="cs"/>
          <w:b/>
          <w:bCs/>
          <w:sz w:val="32"/>
          <w:szCs w:val="32"/>
          <w:rtl/>
          <w:lang w:bidi="ar-EG"/>
        </w:rPr>
        <w:t>تجربة قرية نواج لزيادة انتاج المحاصيل من خلال اتباع نظام التجميع الزراعى</w:t>
      </w:r>
      <w:r>
        <w:rPr>
          <w:rFonts w:hint="cs"/>
          <w:b/>
          <w:bCs/>
          <w:sz w:val="32"/>
          <w:szCs w:val="32"/>
          <w:rtl/>
          <w:lang w:bidi="ar-EG"/>
        </w:rPr>
        <w:t xml:space="preserve">. </w:t>
      </w:r>
      <w:r w:rsidRPr="003076BF">
        <w:rPr>
          <w:rFonts w:cs="Mudir MT" w:hint="cs"/>
          <w:b/>
          <w:bCs/>
          <w:rtl/>
          <w:lang w:bidi="ar-EG"/>
        </w:rPr>
        <w:t xml:space="preserve"> </w:t>
      </w:r>
      <w:r>
        <w:rPr>
          <w:rFonts w:cs="Mudir MT" w:hint="cs"/>
          <w:b/>
          <w:bCs/>
          <w:rtl/>
          <w:lang w:bidi="ar-EG"/>
        </w:rPr>
        <w:t>(5 درجات)</w:t>
      </w:r>
    </w:p>
    <w:p w:rsidR="00CC760D" w:rsidRPr="007427C8" w:rsidRDefault="00CC760D" w:rsidP="00CC760D">
      <w:pPr>
        <w:tabs>
          <w:tab w:val="num" w:pos="-46"/>
          <w:tab w:val="left" w:pos="521"/>
        </w:tabs>
        <w:spacing w:after="0" w:line="240" w:lineRule="auto"/>
        <w:ind w:left="360" w:right="450"/>
        <w:rPr>
          <w:rFonts w:hint="cs"/>
          <w:b/>
          <w:bCs/>
          <w:sz w:val="18"/>
          <w:szCs w:val="18"/>
          <w:rtl/>
          <w:lang w:bidi="ar-EG"/>
        </w:rPr>
      </w:pPr>
    </w:p>
    <w:p w:rsidR="00CC760D" w:rsidRPr="007427C8" w:rsidRDefault="00CC760D" w:rsidP="00CC760D">
      <w:pPr>
        <w:tabs>
          <w:tab w:val="left" w:pos="990"/>
        </w:tabs>
        <w:ind w:right="450"/>
        <w:jc w:val="lowKashida"/>
        <w:rPr>
          <w:rFonts w:hint="cs"/>
          <w:b/>
          <w:bCs/>
          <w:rtl/>
          <w:lang w:bidi="ar-EG"/>
        </w:rPr>
      </w:pPr>
      <w:r w:rsidRPr="007427C8">
        <w:rPr>
          <w:rFonts w:hint="cs"/>
          <w:b/>
          <w:bCs/>
          <w:rtl/>
          <w:lang w:bidi="ar-EG"/>
        </w:rPr>
        <w:t>بعد نجاح تنظيم الدورة الزراعية فى مناطق الاصلاح الزراعى وما ترتب على ذلك النظام وزيادة الانتاج جرب ذلك نظام فى بعد القرى خارج نظاق الاصلاح الزراعى وقد نشأت صعوبات بأدئ الامر وذلك لتفتيت الانحيازات الزراعية فى القرى المصرية وتشتيت ملكيات الزرع فى أحواض مختلفة فى زمام القرية الواحدة وعدم انتظام تقسيم الاحواض والحقول فى زمام القرية وكان أقناع الحائزين والملاك الزراعين للاتباع نظام الدورة الزراعية الموحدة من صعب الأمور أاا</w:t>
      </w:r>
    </w:p>
    <w:p w:rsidR="00CC760D" w:rsidRPr="007427C8" w:rsidRDefault="00CC760D" w:rsidP="00CC760D">
      <w:pPr>
        <w:tabs>
          <w:tab w:val="left" w:pos="990"/>
        </w:tabs>
        <w:ind w:right="450"/>
        <w:jc w:val="lowKashida"/>
        <w:rPr>
          <w:rFonts w:hint="cs"/>
          <w:b/>
          <w:bCs/>
          <w:rtl/>
          <w:lang w:bidi="ar-EG"/>
        </w:rPr>
      </w:pPr>
      <w:r w:rsidRPr="007427C8">
        <w:rPr>
          <w:rFonts w:hint="cs"/>
          <w:b/>
          <w:bCs/>
          <w:rtl/>
          <w:lang w:bidi="ar-EG"/>
        </w:rPr>
        <w:t>أصب الأمور حيث أنهم لم يألفو ذلك نظام من قبل .</w:t>
      </w:r>
    </w:p>
    <w:p w:rsidR="00CC760D" w:rsidRPr="007427C8" w:rsidRDefault="00CC760D" w:rsidP="00CC760D">
      <w:pPr>
        <w:tabs>
          <w:tab w:val="left" w:pos="990"/>
        </w:tabs>
        <w:ind w:right="450"/>
        <w:jc w:val="lowKashida"/>
        <w:rPr>
          <w:rFonts w:hint="cs"/>
          <w:b/>
          <w:bCs/>
          <w:rtl/>
          <w:lang w:bidi="ar-EG"/>
        </w:rPr>
      </w:pPr>
      <w:r w:rsidRPr="007427C8">
        <w:rPr>
          <w:rFonts w:hint="cs"/>
          <w:b/>
          <w:bCs/>
          <w:rtl/>
          <w:lang w:bidi="ar-EG"/>
        </w:rPr>
        <w:t>ومناهم المحاولات التي حققث نجاحا كبيرا في تطبيق نظام التجميع الزراعى تلك التجربة التى أجريت فى قرية (نواج) وهى أحدى قرى مركز طنطا بمحافظة الغربية وقد بدأت هذه التجربة سنة 1957 وتعتبر قرية نواج نموزجا للقرية المصرية وتبلغ المساحة المنزرعة بها 1753 فدانا منها 76% موزعا في ملكيات تقل عن ثلاثة افدنة ويملكها نحو97 % من جملة الملاك-ومن هذا يتضح ان تنظيم الدورة الزراعية في نحو 3/4 مساحة القرية امر مستحيل بدون التجميع الزراعي ومن الناحية العملية فان عدد الحائزين الزراعين في القرية 1181 حائزا يزرعون عدد من الحيازات المبعثرة تبلغ 3500 حيازة0</w:t>
      </w:r>
    </w:p>
    <w:p w:rsidR="00CC760D" w:rsidRPr="007427C8" w:rsidRDefault="00CC760D" w:rsidP="00CC760D">
      <w:pPr>
        <w:tabs>
          <w:tab w:val="left" w:pos="990"/>
        </w:tabs>
        <w:ind w:right="450"/>
        <w:jc w:val="lowKashida"/>
        <w:rPr>
          <w:rFonts w:hint="cs"/>
          <w:b/>
          <w:bCs/>
          <w:rtl/>
          <w:lang w:bidi="ar-EG"/>
        </w:rPr>
      </w:pPr>
      <w:r w:rsidRPr="007427C8">
        <w:rPr>
          <w:rFonts w:hint="cs"/>
          <w:b/>
          <w:bCs/>
          <w:rtl/>
          <w:lang w:bidi="ar-EG"/>
        </w:rPr>
        <w:lastRenderedPageBreak/>
        <w:t xml:space="preserve"> وقد بدأ  تطبيق نظام الدورة الزراعية بتنظيم الجمعية الزراعية ووضعت خطة لتوزيع زراعة المحاصيل على خريطة القرية بتجميع زراعة القطن فى هذة السنة- بالاتفاق مع الزراع واعلنت لكافة المزارعين وتمت مناقشتها و أجريت بعض التعديلات بناء على رغبة الحائزين وتم الاتفاق على تجميعات القطن.</w:t>
      </w:r>
    </w:p>
    <w:p w:rsidR="00CC760D" w:rsidRPr="007427C8" w:rsidRDefault="00CC760D" w:rsidP="00CC760D">
      <w:pPr>
        <w:tabs>
          <w:tab w:val="left" w:pos="990"/>
        </w:tabs>
        <w:ind w:right="450"/>
        <w:jc w:val="lowKashida"/>
        <w:rPr>
          <w:rFonts w:hint="cs"/>
          <w:b/>
          <w:bCs/>
          <w:rtl/>
          <w:lang w:bidi="ar-EG"/>
        </w:rPr>
      </w:pPr>
      <w:r w:rsidRPr="007427C8">
        <w:rPr>
          <w:rFonts w:hint="cs"/>
          <w:b/>
          <w:bCs/>
          <w:rtl/>
          <w:lang w:bidi="ar-EG"/>
        </w:rPr>
        <w:t xml:space="preserve">ومن المعروف أن حيازات الفلاحين تتوزع بمساحات متفرقة بالقرية , وبعض الحائزين وقعت اجزاء من حيازتهم فى مساحة القطن واجزاء اخرى فى المساحات التى تزرع بالشتوى ( القمح والبرسيم ) الذى يعقبه الصيفى ( الذرة ) </w:t>
      </w:r>
    </w:p>
    <w:p w:rsidR="00CC760D" w:rsidRPr="007427C8" w:rsidRDefault="00CC760D" w:rsidP="00CC760D">
      <w:pPr>
        <w:tabs>
          <w:tab w:val="left" w:pos="990"/>
        </w:tabs>
        <w:ind w:right="450"/>
        <w:jc w:val="lowKashida"/>
        <w:rPr>
          <w:rFonts w:hint="cs"/>
          <w:b/>
          <w:bCs/>
          <w:rtl/>
          <w:lang w:bidi="ar-EG"/>
        </w:rPr>
      </w:pPr>
      <w:r w:rsidRPr="007427C8">
        <w:rPr>
          <w:rFonts w:hint="cs"/>
          <w:b/>
          <w:bCs/>
          <w:rtl/>
          <w:lang w:bidi="ar-EG"/>
        </w:rPr>
        <w:t>مهما سهل مشكلة سد احتياجات الزراع من كافة المحاصيل وبالنسبة للحائزين الذين وقعت حيازتهم بالكامل فى مساحة القطن  او فى مساحة الشتوى .تم الاتفاق بينهم على تبادل حصولهم على مختلف المحاصيل بطريق التبادل او بالشراء وهو ما يعبر عنه فى العرف الزراعى " بالمهايأه الزراعية "</w:t>
      </w:r>
    </w:p>
    <w:p w:rsidR="00CC760D" w:rsidRPr="007427C8" w:rsidRDefault="00CC760D" w:rsidP="00CC760D">
      <w:pPr>
        <w:tabs>
          <w:tab w:val="left" w:pos="990"/>
        </w:tabs>
        <w:ind w:right="450"/>
        <w:jc w:val="lowKashida"/>
        <w:rPr>
          <w:rFonts w:hint="cs"/>
          <w:b/>
          <w:bCs/>
          <w:lang w:bidi="ar-EG"/>
        </w:rPr>
      </w:pPr>
      <w:r w:rsidRPr="007427C8">
        <w:rPr>
          <w:rFonts w:hint="cs"/>
          <w:b/>
          <w:bCs/>
          <w:rtl/>
          <w:lang w:bidi="ar-EG"/>
        </w:rPr>
        <w:t>وقد بدأ تنظيم الدورة الزراعية بتجميع القطن والتى يترتب عليها عادة تجميع باقى المحاصيل بطريقة تلقائية . وقد تم تكوين لجنة لتنفيذ الدورة التى اتفق عليها تحت اشراف الجمعية التعاونية . وقد حقق نظام تجميع زراعتا القطن نجاحاً كبيراً.</w:t>
      </w:r>
    </w:p>
    <w:p w:rsidR="00CC760D" w:rsidRPr="007427C8" w:rsidRDefault="00CC760D" w:rsidP="00CC760D">
      <w:pPr>
        <w:tabs>
          <w:tab w:val="left" w:pos="990"/>
        </w:tabs>
        <w:ind w:right="450"/>
        <w:rPr>
          <w:rFonts w:hint="cs"/>
          <w:b/>
          <w:bCs/>
          <w:rtl/>
          <w:lang w:bidi="ar-EG"/>
        </w:rPr>
      </w:pPr>
      <w:r w:rsidRPr="007427C8">
        <w:rPr>
          <w:rFonts w:hint="cs"/>
          <w:b/>
          <w:bCs/>
          <w:rtl/>
          <w:lang w:bidi="ar-EG"/>
        </w:rPr>
        <w:t>وفي أحد الاحواض التي زرع بها القطن وهوحوض رقم 4 بلغت مساحة القطن122فداناً موزعة علي155 حيازة0وقد حقق نظام التجميع زراعة القطن في موعد واحد واجراء عمليات تجهيزالارض والري والمقاومة والجمع بطريقة منظمة 0وقد ترتب علي ذلك زيادة انتاج الفدان كما يظهر من الجدول التالي0 ويلاحظ انخفاض محصول القطن والدخل من فدان القطن بالمقارنة بالاعوام التالية وقد تضاعف الدخل الناتج من انتاج الفدان نتيجة للتجميع، (جدول 21)0</w:t>
      </w:r>
    </w:p>
    <w:p w:rsidR="00CC760D" w:rsidRPr="007427C8" w:rsidRDefault="00CC760D" w:rsidP="00CC760D">
      <w:pPr>
        <w:tabs>
          <w:tab w:val="left" w:pos="990"/>
        </w:tabs>
        <w:ind w:right="450"/>
        <w:rPr>
          <w:b/>
          <w:bCs/>
          <w:rtl/>
          <w:lang w:bidi="ar-EG"/>
        </w:rPr>
      </w:pPr>
      <w:r w:rsidRPr="007427C8">
        <w:rPr>
          <w:rFonts w:hint="cs"/>
          <w:b/>
          <w:bCs/>
          <w:rtl/>
          <w:lang w:bidi="ar-EG"/>
        </w:rPr>
        <w:t>جدول رقم (21) : متوسط محصول الفدان من القطن ومتوسط الدخل للفدان بقرية " نواج "في الفترة من 1</w:t>
      </w:r>
      <w:r>
        <w:rPr>
          <w:rFonts w:hint="cs"/>
          <w:b/>
          <w:bCs/>
          <w:rtl/>
          <w:lang w:bidi="ar-EG"/>
        </w:rPr>
        <w:t>956 حتي1959</w:t>
      </w:r>
    </w:p>
    <w:tbl>
      <w:tblPr>
        <w:bidiVisual/>
        <w:tblW w:w="8594" w:type="dxa"/>
        <w:jc w:val="center"/>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682"/>
        <w:gridCol w:w="1800"/>
      </w:tblGrid>
      <w:tr w:rsidR="00CC760D" w:rsidRPr="007427C8" w:rsidTr="002206F3">
        <w:trPr>
          <w:jc w:val="center"/>
        </w:trPr>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السنوات</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مساحة القطن(فدان)</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متوسط محصول الفدان من القطن (قنطار)</w:t>
            </w:r>
          </w:p>
        </w:tc>
        <w:tc>
          <w:tcPr>
            <w:tcW w:w="1682"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الدخل الناتج من الفدان بالجنية</w:t>
            </w:r>
          </w:p>
        </w:tc>
        <w:tc>
          <w:tcPr>
            <w:tcW w:w="1800"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متوسط انتاج الفدان من القطن بالجمهورية ( قنطار)</w:t>
            </w:r>
          </w:p>
        </w:tc>
      </w:tr>
      <w:tr w:rsidR="00CC760D" w:rsidRPr="007427C8" w:rsidTr="002206F3">
        <w:trPr>
          <w:jc w:val="center"/>
        </w:trPr>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1956</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882</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4.3</w:t>
            </w:r>
          </w:p>
        </w:tc>
        <w:tc>
          <w:tcPr>
            <w:tcW w:w="1682"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63</w:t>
            </w:r>
          </w:p>
        </w:tc>
        <w:tc>
          <w:tcPr>
            <w:tcW w:w="1800"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3.93</w:t>
            </w:r>
          </w:p>
        </w:tc>
      </w:tr>
      <w:tr w:rsidR="00CC760D" w:rsidRPr="007427C8" w:rsidTr="002206F3">
        <w:trPr>
          <w:jc w:val="center"/>
        </w:trPr>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1957</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920</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6.8</w:t>
            </w:r>
          </w:p>
        </w:tc>
        <w:tc>
          <w:tcPr>
            <w:tcW w:w="1682"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122</w:t>
            </w:r>
          </w:p>
        </w:tc>
        <w:tc>
          <w:tcPr>
            <w:tcW w:w="1800"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4.46</w:t>
            </w:r>
          </w:p>
        </w:tc>
      </w:tr>
      <w:tr w:rsidR="00CC760D" w:rsidRPr="007427C8" w:rsidTr="002206F3">
        <w:trPr>
          <w:jc w:val="center"/>
        </w:trPr>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1958</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889</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7.2</w:t>
            </w:r>
          </w:p>
        </w:tc>
        <w:tc>
          <w:tcPr>
            <w:tcW w:w="1682"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121</w:t>
            </w:r>
          </w:p>
        </w:tc>
        <w:tc>
          <w:tcPr>
            <w:tcW w:w="1800"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4.68</w:t>
            </w:r>
          </w:p>
        </w:tc>
      </w:tr>
      <w:tr w:rsidR="00CC760D" w:rsidRPr="007427C8" w:rsidTr="002206F3">
        <w:trPr>
          <w:jc w:val="center"/>
        </w:trPr>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1959</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927</w:t>
            </w:r>
          </w:p>
        </w:tc>
        <w:tc>
          <w:tcPr>
            <w:tcW w:w="1704"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7.7</w:t>
            </w:r>
          </w:p>
        </w:tc>
        <w:tc>
          <w:tcPr>
            <w:tcW w:w="1682"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155</w:t>
            </w:r>
          </w:p>
        </w:tc>
        <w:tc>
          <w:tcPr>
            <w:tcW w:w="1800" w:type="dxa"/>
            <w:shd w:val="clear" w:color="auto" w:fill="auto"/>
            <w:vAlign w:val="center"/>
          </w:tcPr>
          <w:p w:rsidR="00CC760D" w:rsidRPr="007427C8" w:rsidRDefault="00CC760D" w:rsidP="002206F3">
            <w:pPr>
              <w:tabs>
                <w:tab w:val="left" w:pos="990"/>
              </w:tabs>
              <w:ind w:right="450"/>
              <w:jc w:val="center"/>
              <w:rPr>
                <w:rFonts w:hint="cs"/>
                <w:b/>
                <w:bCs/>
                <w:rtl/>
                <w:lang w:bidi="ar-EG"/>
              </w:rPr>
            </w:pPr>
            <w:r w:rsidRPr="007427C8">
              <w:rPr>
                <w:rFonts w:hint="cs"/>
                <w:b/>
                <w:bCs/>
                <w:rtl/>
                <w:lang w:bidi="ar-EG"/>
              </w:rPr>
              <w:t>5.19</w:t>
            </w:r>
          </w:p>
        </w:tc>
      </w:tr>
    </w:tbl>
    <w:p w:rsidR="00CC760D" w:rsidRDefault="00CC760D" w:rsidP="00CC760D">
      <w:pPr>
        <w:spacing w:after="0"/>
        <w:rPr>
          <w:rFonts w:hint="cs"/>
          <w:b/>
          <w:bCs/>
          <w:rtl/>
          <w:lang w:bidi="ar-EG"/>
        </w:rPr>
      </w:pPr>
    </w:p>
    <w:p w:rsidR="00CC760D" w:rsidRDefault="00CC760D" w:rsidP="00CC760D">
      <w:pPr>
        <w:spacing w:after="0"/>
        <w:ind w:hanging="908"/>
        <w:rPr>
          <w:rFonts w:hint="cs"/>
          <w:rtl/>
          <w:lang w:bidi="ar-EG"/>
        </w:rPr>
      </w:pPr>
      <w:r>
        <w:rPr>
          <w:rFonts w:hint="cs"/>
          <w:rtl/>
          <w:lang w:bidi="ar-EG"/>
        </w:rPr>
        <w:t xml:space="preserve">   </w:t>
      </w:r>
      <w:r>
        <w:rPr>
          <w:rFonts w:hint="cs"/>
          <w:rtl/>
          <w:lang w:bidi="ar-EG"/>
        </w:rPr>
        <w:t xml:space="preserve">---------------------------------------------------------------------------------------------------------------------------                </w:t>
      </w:r>
      <w:r>
        <w:rPr>
          <w:rtl/>
          <w:lang w:bidi="ar-EG"/>
        </w:rPr>
        <w:tab/>
      </w:r>
      <w:r>
        <w:rPr>
          <w:rFonts w:hint="cs"/>
          <w:rtl/>
          <w:lang w:bidi="ar-EG"/>
        </w:rPr>
        <w:t xml:space="preserve">                                                                                        </w:t>
      </w:r>
      <w:r>
        <w:rPr>
          <w:rFonts w:hint="cs"/>
          <w:rtl/>
          <w:lang w:bidi="ar-EG"/>
        </w:rPr>
        <w:t xml:space="preserve">   </w:t>
      </w:r>
      <w:bookmarkStart w:id="0" w:name="_GoBack"/>
      <w:bookmarkEnd w:id="0"/>
      <w:r>
        <w:rPr>
          <w:rFonts w:hint="cs"/>
          <w:rtl/>
          <w:lang w:bidi="ar-EG"/>
        </w:rPr>
        <w:t xml:space="preserve">    </w:t>
      </w:r>
      <w:r w:rsidRPr="000E1482">
        <w:rPr>
          <w:rFonts w:cs="Al-Kharashi 24" w:hint="cs"/>
          <w:sz w:val="24"/>
          <w:szCs w:val="24"/>
          <w:rtl/>
          <w:lang w:bidi="ar-EG"/>
        </w:rPr>
        <w:t>الممتحنان،،،</w:t>
      </w:r>
      <w:r>
        <w:rPr>
          <w:rFonts w:hint="cs"/>
          <w:rtl/>
          <w:lang w:bidi="ar-EG"/>
        </w:rPr>
        <w:t xml:space="preserve"> </w:t>
      </w:r>
    </w:p>
    <w:p w:rsidR="00CC760D" w:rsidRDefault="00CC760D" w:rsidP="00CC760D">
      <w:pPr>
        <w:spacing w:after="0" w:line="240" w:lineRule="auto"/>
        <w:rPr>
          <w:rFonts w:cs="Mudir MT" w:hint="cs"/>
          <w:rtl/>
        </w:rPr>
      </w:pPr>
      <w:r>
        <w:rPr>
          <w:rFonts w:cs="Mudir MT" w:hint="cs"/>
          <w:rtl/>
        </w:rPr>
        <w:t xml:space="preserve">                                                                                                                                      أ.د/ حسن رمضان أحمد الديبة</w:t>
      </w:r>
    </w:p>
    <w:p w:rsidR="00CC760D" w:rsidRDefault="00CC760D" w:rsidP="00CC760D">
      <w:pPr>
        <w:spacing w:after="0" w:line="240" w:lineRule="auto"/>
        <w:rPr>
          <w:rFonts w:cs="Mudir MT" w:hint="cs"/>
          <w:rtl/>
        </w:rPr>
      </w:pPr>
      <w:r>
        <w:rPr>
          <w:rFonts w:cs="Mudir MT" w:hint="cs"/>
          <w:rtl/>
        </w:rPr>
        <w:t xml:space="preserve">                                                                                                                                          د/ أحمد محمد سعد إبراهيم </w:t>
      </w:r>
    </w:p>
    <w:p w:rsidR="00CC760D" w:rsidRPr="000E1482" w:rsidRDefault="00CC760D" w:rsidP="00CC760D">
      <w:pPr>
        <w:spacing w:after="0"/>
        <w:rPr>
          <w:rFonts w:cs="Al-Kharashi 24" w:hint="cs"/>
          <w:lang w:bidi="ar-EG"/>
        </w:rPr>
      </w:pPr>
    </w:p>
    <w:p w:rsidR="000936B2" w:rsidRDefault="000936B2" w:rsidP="00C55348">
      <w:pPr>
        <w:ind w:right="-284"/>
        <w:rPr>
          <w:lang w:bidi="ar-EG"/>
        </w:rPr>
      </w:pPr>
    </w:p>
    <w:sectPr w:rsidR="000936B2" w:rsidSect="002E4E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Mudi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00002287" w:usb1="00000000" w:usb2="00000000" w:usb3="00000000" w:csb0="000000DF" w:csb1="00000000"/>
  </w:font>
  <w:font w:name="Simplified Arabic">
    <w:panose1 w:val="02020603050405020304"/>
    <w:charset w:val="B2"/>
    <w:family w:val="auto"/>
    <w:pitch w:val="variable"/>
    <w:sig w:usb0="00002001" w:usb1="00000000" w:usb2="00000000" w:usb3="00000000" w:csb0="00000040" w:csb1="00000000"/>
  </w:font>
  <w:font w:name="(JW) Diwani Shadow2">
    <w:panose1 w:val="05010604050404020304"/>
    <w:charset w:val="02"/>
    <w:family w:val="auto"/>
    <w:pitch w:val="variable"/>
    <w:sig w:usb0="00000000" w:usb1="10000000" w:usb2="00000000" w:usb3="00000000" w:csb0="80000000" w:csb1="00000000"/>
  </w:font>
  <w:font w:name="Kabir06 Half">
    <w:panose1 w:val="00000000000000000000"/>
    <w:charset w:val="B2"/>
    <w:family w:val="auto"/>
    <w:pitch w:val="variable"/>
    <w:sig w:usb0="00002001" w:usb1="00000000" w:usb2="00000000" w:usb3="00000000" w:csb0="00000040" w:csb1="00000000"/>
  </w:font>
  <w:font w:name="Al-Kharashi 24">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F5A"/>
    <w:multiLevelType w:val="hybridMultilevel"/>
    <w:tmpl w:val="F9E2060A"/>
    <w:lvl w:ilvl="0" w:tplc="04090009">
      <w:start w:val="1"/>
      <w:numFmt w:val="bullet"/>
      <w:lvlText w:val=""/>
      <w:lvlJc w:val="left"/>
      <w:pPr>
        <w:ind w:left="364" w:hanging="360"/>
      </w:pPr>
      <w:rPr>
        <w:rFonts w:ascii="Wingdings" w:hAnsi="Wingdings" w:hint="default"/>
      </w:rPr>
    </w:lvl>
    <w:lvl w:ilvl="1" w:tplc="04090003">
      <w:start w:val="1"/>
      <w:numFmt w:val="bullet"/>
      <w:lvlText w:val="o"/>
      <w:lvlJc w:val="left"/>
      <w:pPr>
        <w:ind w:left="1084" w:hanging="360"/>
      </w:pPr>
      <w:rPr>
        <w:rFonts w:ascii="Courier New" w:hAnsi="Courier New" w:cs="Courier New"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cs="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cs="Courier New" w:hint="default"/>
      </w:rPr>
    </w:lvl>
    <w:lvl w:ilvl="8" w:tplc="04090005">
      <w:start w:val="1"/>
      <w:numFmt w:val="bullet"/>
      <w:lvlText w:val=""/>
      <w:lvlJc w:val="left"/>
      <w:pPr>
        <w:ind w:left="6124" w:hanging="360"/>
      </w:pPr>
      <w:rPr>
        <w:rFonts w:ascii="Wingdings" w:hAnsi="Wingdings" w:hint="default"/>
      </w:rPr>
    </w:lvl>
  </w:abstractNum>
  <w:abstractNum w:abstractNumId="1">
    <w:nsid w:val="069A63BB"/>
    <w:multiLevelType w:val="hybridMultilevel"/>
    <w:tmpl w:val="0CC8DA50"/>
    <w:lvl w:ilvl="0" w:tplc="F2261F14">
      <w:start w:val="1"/>
      <w:numFmt w:val="arabicAlpha"/>
      <w:lvlText w:val="(%1)"/>
      <w:lvlJc w:val="left"/>
      <w:pPr>
        <w:ind w:left="2160" w:hanging="1440"/>
      </w:pPr>
      <w:rPr>
        <w:rFonts w:cs="AL-Mateen"/>
        <w:sz w:val="40"/>
        <w:szCs w:val="4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nsid w:val="06AB0120"/>
    <w:multiLevelType w:val="hybridMultilevel"/>
    <w:tmpl w:val="94C82780"/>
    <w:lvl w:ilvl="0" w:tplc="04090009">
      <w:start w:val="1"/>
      <w:numFmt w:val="bullet"/>
      <w:lvlText w:val=""/>
      <w:lvlJc w:val="left"/>
      <w:pPr>
        <w:ind w:left="720" w:hanging="360"/>
      </w:pPr>
      <w:rPr>
        <w:rFonts w:ascii="Wingdings" w:hAnsi="Wingdings" w:hint="default"/>
      </w:rPr>
    </w:lvl>
    <w:lvl w:ilvl="1" w:tplc="11FE8594">
      <w:numFmt w:val="bullet"/>
      <w:lvlText w:val="-"/>
      <w:lvlJc w:val="left"/>
      <w:pPr>
        <w:ind w:left="1440" w:hanging="360"/>
      </w:pPr>
      <w:rPr>
        <w:rFonts w:ascii="Calibri" w:eastAsia="Calibri" w:hAnsi="Calibri" w:cs="Mudir 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924733"/>
    <w:multiLevelType w:val="hybridMultilevel"/>
    <w:tmpl w:val="1EE827F8"/>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BB7AB3"/>
    <w:multiLevelType w:val="hybridMultilevel"/>
    <w:tmpl w:val="CCEC110C"/>
    <w:lvl w:ilvl="0" w:tplc="E1CE46DC">
      <w:start w:val="1"/>
      <w:numFmt w:val="decimal"/>
      <w:lvlText w:val="%1-"/>
      <w:lvlJc w:val="left"/>
      <w:pPr>
        <w:ind w:left="364" w:hanging="360"/>
      </w:pPr>
      <w:rPr>
        <w:strike w:val="0"/>
        <w:dstrike w:val="0"/>
        <w:u w:val="none"/>
        <w:effect w:val="none"/>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5">
    <w:nsid w:val="273257B5"/>
    <w:multiLevelType w:val="hybridMultilevel"/>
    <w:tmpl w:val="17EAB3B0"/>
    <w:lvl w:ilvl="0" w:tplc="CC242D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C5C3867"/>
    <w:multiLevelType w:val="singleLevel"/>
    <w:tmpl w:val="11264C54"/>
    <w:lvl w:ilvl="0">
      <w:start w:val="1"/>
      <w:numFmt w:val="arabicAlpha"/>
      <w:lvlText w:val="%1-"/>
      <w:lvlJc w:val="left"/>
      <w:pPr>
        <w:tabs>
          <w:tab w:val="num" w:pos="930"/>
        </w:tabs>
        <w:ind w:left="930" w:hanging="360"/>
      </w:pPr>
      <w:rPr>
        <w:sz w:val="28"/>
      </w:rPr>
    </w:lvl>
  </w:abstractNum>
  <w:abstractNum w:abstractNumId="7">
    <w:nsid w:val="52666808"/>
    <w:multiLevelType w:val="hybridMultilevel"/>
    <w:tmpl w:val="0CC8DA50"/>
    <w:lvl w:ilvl="0" w:tplc="F2261F14">
      <w:start w:val="1"/>
      <w:numFmt w:val="arabicAlpha"/>
      <w:lvlText w:val="(%1)"/>
      <w:lvlJc w:val="left"/>
      <w:pPr>
        <w:ind w:left="2160" w:hanging="1440"/>
      </w:pPr>
      <w:rPr>
        <w:rFonts w:cs="AL-Mateen"/>
        <w:sz w:val="40"/>
        <w:szCs w:val="4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nsid w:val="6D8D1B8C"/>
    <w:multiLevelType w:val="hybridMultilevel"/>
    <w:tmpl w:val="C53AC23A"/>
    <w:lvl w:ilvl="0" w:tplc="F0E2C4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0483C56"/>
    <w:multiLevelType w:val="hybridMultilevel"/>
    <w:tmpl w:val="602AC2EA"/>
    <w:lvl w:ilvl="0" w:tplc="6D00388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nsid w:val="72027C80"/>
    <w:multiLevelType w:val="singleLevel"/>
    <w:tmpl w:val="32649E52"/>
    <w:lvl w:ilvl="0">
      <w:start w:val="1"/>
      <w:numFmt w:val="decimal"/>
      <w:lvlText w:val="%1-"/>
      <w:legacy w:legacy="1" w:legacySpace="0" w:legacyIndent="567"/>
      <w:lvlJc w:val="center"/>
      <w:pPr>
        <w:ind w:left="567" w:hanging="567"/>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10"/>
    <w:lvlOverride w:ilvl="0">
      <w:lvl w:ilvl="0">
        <w:start w:val="1"/>
        <w:numFmt w:val="decimal"/>
        <w:lvlText w:val="%1-"/>
        <w:legacy w:legacy="1" w:legacySpace="0" w:legacyIndent="567"/>
        <w:lvlJc w:val="center"/>
        <w:pPr>
          <w:ind w:left="567" w:hanging="567"/>
        </w:p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F4"/>
    <w:rsid w:val="000936B2"/>
    <w:rsid w:val="001F48A1"/>
    <w:rsid w:val="00290AF4"/>
    <w:rsid w:val="002E4EE4"/>
    <w:rsid w:val="00C55348"/>
    <w:rsid w:val="00CC7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5348"/>
    <w:pPr>
      <w:bidi w:val="0"/>
      <w:spacing w:before="240" w:after="0" w:line="240" w:lineRule="auto"/>
      <w:jc w:val="lowKashida"/>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semiHidden/>
    <w:rsid w:val="00C55348"/>
    <w:rPr>
      <w:rFonts w:ascii="Times New Roman" w:eastAsia="Times New Roman" w:hAnsi="Times New Roman" w:cs="Times New Roman"/>
      <w:sz w:val="28"/>
      <w:szCs w:val="28"/>
      <w:lang w:val="x-none" w:eastAsia="x-none"/>
    </w:rPr>
  </w:style>
  <w:style w:type="paragraph" w:styleId="BlockText">
    <w:name w:val="Block Text"/>
    <w:basedOn w:val="Normal"/>
    <w:semiHidden/>
    <w:unhideWhenUsed/>
    <w:rsid w:val="00C55348"/>
    <w:pPr>
      <w:spacing w:after="0" w:line="240" w:lineRule="auto"/>
      <w:ind w:left="368" w:right="368" w:hanging="368"/>
      <w:jc w:val="lowKashida"/>
    </w:pPr>
    <w:rPr>
      <w:rFonts w:ascii="Times New Roman" w:eastAsia="Times New Roman" w:hAnsi="Times New Roman" w:cs="Simplified Arabic"/>
      <w:noProof/>
      <w:sz w:val="28"/>
      <w:szCs w:val="28"/>
    </w:rPr>
  </w:style>
  <w:style w:type="paragraph" w:styleId="ListParagraph">
    <w:name w:val="List Paragraph"/>
    <w:basedOn w:val="Normal"/>
    <w:uiPriority w:val="34"/>
    <w:qFormat/>
    <w:rsid w:val="00C5534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5348"/>
    <w:pPr>
      <w:bidi w:val="0"/>
      <w:spacing w:before="240" w:after="0" w:line="240" w:lineRule="auto"/>
      <w:jc w:val="lowKashida"/>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semiHidden/>
    <w:rsid w:val="00C55348"/>
    <w:rPr>
      <w:rFonts w:ascii="Times New Roman" w:eastAsia="Times New Roman" w:hAnsi="Times New Roman" w:cs="Times New Roman"/>
      <w:sz w:val="28"/>
      <w:szCs w:val="28"/>
      <w:lang w:val="x-none" w:eastAsia="x-none"/>
    </w:rPr>
  </w:style>
  <w:style w:type="paragraph" w:styleId="BlockText">
    <w:name w:val="Block Text"/>
    <w:basedOn w:val="Normal"/>
    <w:semiHidden/>
    <w:unhideWhenUsed/>
    <w:rsid w:val="00C55348"/>
    <w:pPr>
      <w:spacing w:after="0" w:line="240" w:lineRule="auto"/>
      <w:ind w:left="368" w:right="368" w:hanging="368"/>
      <w:jc w:val="lowKashida"/>
    </w:pPr>
    <w:rPr>
      <w:rFonts w:ascii="Times New Roman" w:eastAsia="Times New Roman" w:hAnsi="Times New Roman" w:cs="Simplified Arabic"/>
      <w:noProof/>
      <w:sz w:val="28"/>
      <w:szCs w:val="28"/>
    </w:rPr>
  </w:style>
  <w:style w:type="paragraph" w:styleId="ListParagraph">
    <w:name w:val="List Paragraph"/>
    <w:basedOn w:val="Normal"/>
    <w:uiPriority w:val="34"/>
    <w:qFormat/>
    <w:rsid w:val="00C553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6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Saad</dc:creator>
  <cp:keywords/>
  <dc:description/>
  <cp:lastModifiedBy>Dr.Ahmed Saad</cp:lastModifiedBy>
  <cp:revision>4</cp:revision>
  <dcterms:created xsi:type="dcterms:W3CDTF">2016-01-12T15:17:00Z</dcterms:created>
  <dcterms:modified xsi:type="dcterms:W3CDTF">2016-01-14T13:36:00Z</dcterms:modified>
</cp:coreProperties>
</file>